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55" w:hanging="10"/>
        <w:rPr/>
      </w:pPr>
      <w:bookmarkStart w:id="0" w:name="_Hlk83838342"/>
      <w:bookmarkEnd w:id="0"/>
      <w:r>
        <w:rPr/>
        <w:t xml:space="preserve">МИНИСТЕРСТВО ЦИФРОВОГО РАЗВИТИЯ, СВЯЗИ И МАССОВЫХ </w:t>
      </w:r>
    </w:p>
    <w:p>
      <w:pPr>
        <w:pStyle w:val="Normal"/>
        <w:ind w:left="1078" w:firstLine="338"/>
        <w:rPr/>
      </w:pPr>
      <w:r>
        <w:rPr/>
        <w:t xml:space="preserve">КОММУНИКАЦИЙ РОССИЙСКОЙ ФЕДЕРАЦИИ </w:t>
      </w:r>
    </w:p>
    <w:p>
      <w:pPr>
        <w:pStyle w:val="Normal"/>
        <w:ind w:left="895" w:hanging="290"/>
        <w:rPr/>
      </w:pPr>
      <w:r>
        <w:rPr/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59" w:before="0" w:after="0"/>
        <w:ind w:left="0" w:right="4" w:hanging="0"/>
        <w:jc w:val="center"/>
        <w:rPr/>
      </w:pPr>
      <w:r>
        <w:rPr>
          <w:b/>
        </w:rPr>
        <w:t xml:space="preserve">«Московский технический университет связи и информатики» </w:t>
      </w:r>
    </w:p>
    <w:p>
      <w:pPr>
        <w:pStyle w:val="Normal"/>
        <w:spacing w:lineRule="auto" w:line="259" w:before="0" w:after="0"/>
        <w:ind w:left="67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58"/>
        <w:ind w:left="-29" w:right="-26" w:hanging="0"/>
        <w:jc w:val="left"/>
        <w:rPr/>
      </w:pPr>
      <w:r>
        <w:rPr/>
        <mc:AlternateContent>
          <mc:Choice Requires="wpg">
            <w:drawing>
              <wp:inline distT="0" distB="0" distL="0" distR="0" wp14:anchorId="479A541A">
                <wp:extent cx="5977890" cy="1841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00" cy="18360"/>
                          <a:chOff x="0" y="0"/>
                          <a:chExt cx="5977800" cy="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7780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5pt;width:470.7pt;height:1.45pt" coordorigin="0,-30" coordsize="9414,29"/>
            </w:pict>
          </mc:Fallback>
        </mc:AlternateContent>
      </w:r>
    </w:p>
    <w:p>
      <w:pPr>
        <w:pStyle w:val="Normal"/>
        <w:ind w:left="3202" w:firstLine="338"/>
        <w:rPr/>
      </w:pPr>
      <w:r>
        <w:rPr/>
        <w:t xml:space="preserve">Кафедра «МТС» </w:t>
      </w:r>
    </w:p>
    <w:p>
      <w:pPr>
        <w:pStyle w:val="Normal"/>
        <w:spacing w:lineRule="auto" w:line="259" w:before="0" w:after="57"/>
        <w:ind w:lef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spacing w:lineRule="auto" w:line="259" w:before="0" w:after="25"/>
        <w:ind w:left="77" w:hanging="0"/>
        <w:jc w:val="center"/>
        <w:rPr/>
      </w:pP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24"/>
        <w:ind w:left="77" w:hanging="0"/>
        <w:jc w:val="center"/>
        <w:rPr/>
      </w:pP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168"/>
        <w:ind w:left="77" w:hanging="0"/>
        <w:jc w:val="center"/>
        <w:rPr/>
      </w:pPr>
      <w:r>
        <w:rPr>
          <w:b/>
          <w:sz w:val="32"/>
        </w:rPr>
        <w:t xml:space="preserve"> </w:t>
      </w:r>
    </w:p>
    <w:p>
      <w:pPr>
        <w:pStyle w:val="Normal"/>
        <w:spacing w:lineRule="auto" w:line="259" w:before="0" w:after="48"/>
        <w:ind w:left="118" w:hanging="10"/>
        <w:jc w:val="center"/>
        <w:rPr/>
      </w:pPr>
      <w:r>
        <w:rPr>
          <w:sz w:val="40"/>
        </w:rPr>
        <w:t xml:space="preserve">Лабораторная работа №2 </w:t>
      </w:r>
    </w:p>
    <w:p>
      <w:pPr>
        <w:pStyle w:val="Normal"/>
        <w:spacing w:lineRule="auto" w:line="278" w:before="0" w:after="4"/>
        <w:rPr>
          <w:b/>
          <w:b/>
          <w:sz w:val="40"/>
        </w:rPr>
      </w:pPr>
      <w:r>
        <w:rPr>
          <w:b/>
          <w:sz w:val="40"/>
        </w:rPr>
        <w:t>«</w:t>
      </w:r>
      <w:r>
        <w:rPr>
          <w:b/>
          <w:bCs/>
          <w:sz w:val="40"/>
          <w:szCs w:val="32"/>
        </w:rPr>
        <w:t>Создание приложения с метео-информацией</w:t>
      </w:r>
      <w:r>
        <w:rPr>
          <w:b/>
          <w:sz w:val="40"/>
        </w:rPr>
        <w:t>»</w:t>
      </w:r>
    </w:p>
    <w:p>
      <w:pPr>
        <w:pStyle w:val="Normal"/>
        <w:spacing w:lineRule="auto" w:line="259" w:before="0" w:after="89"/>
        <w:ind w:left="709" w:right="7" w:hanging="709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по дисциплине</w:t>
      </w:r>
    </w:p>
    <w:p>
      <w:pPr>
        <w:pStyle w:val="Normal"/>
        <w:spacing w:lineRule="auto" w:line="259"/>
        <w:ind w:left="10" w:right="6" w:hanging="10"/>
        <w:jc w:val="center"/>
        <w:rPr/>
      </w:pPr>
      <w:r>
        <w:rPr>
          <w:b/>
          <w:sz w:val="32"/>
        </w:rPr>
        <w:t xml:space="preserve">«Введение в информационные технологии» </w:t>
      </w:r>
    </w:p>
    <w:p>
      <w:pPr>
        <w:pStyle w:val="Normal"/>
        <w:spacing w:lineRule="auto" w:line="259" w:before="0" w:after="23"/>
        <w:ind w:left="0" w:hanging="0"/>
        <w:jc w:val="left"/>
        <w:rPr>
          <w:sz w:val="32"/>
        </w:rPr>
      </w:pPr>
      <w:r>
        <w:rPr>
          <w:sz w:val="32"/>
        </w:rPr>
        <w:t xml:space="preserve"> </w:t>
      </w:r>
    </w:p>
    <w:p>
      <w:pPr>
        <w:pStyle w:val="Normal"/>
        <w:spacing w:lineRule="auto" w:line="259" w:before="0" w:after="23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74"/>
        <w:ind w:left="10" w:right="-10" w:hanging="10"/>
        <w:jc w:val="right"/>
        <w:rPr/>
      </w:pPr>
      <w:r>
        <w:rPr/>
        <w:t xml:space="preserve">                                      </w:t>
      </w:r>
      <w:r>
        <w:rPr/>
        <w:t xml:space="preserve">Выполнил: студент гр. БИН2110  </w:t>
      </w:r>
      <w:r>
        <w:rPr/>
        <w:t>Степин А.Г.</w:t>
      </w:r>
    </w:p>
    <w:p>
      <w:pPr>
        <w:pStyle w:val="Normal"/>
        <w:ind w:left="10" w:hanging="0"/>
        <w:rPr/>
      </w:pPr>
      <w:r>
        <w:rPr>
          <w:sz w:val="24"/>
        </w:rPr>
        <w:t xml:space="preserve">                                                                 </w:t>
      </w:r>
      <w:r>
        <w:rPr>
          <w:szCs w:val="24"/>
        </w:rPr>
        <w:t xml:space="preserve">Проверил:                    </w:t>
      </w:r>
      <w:r>
        <w:rPr/>
        <w:t xml:space="preserve">                             </w:t>
      </w:r>
    </w:p>
    <w:p>
      <w:pPr>
        <w:pStyle w:val="Normal"/>
        <w:spacing w:lineRule="auto" w:line="259"/>
        <w:ind w:left="0" w:hanging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left"/>
        <w:rPr/>
      </w:pPr>
      <w:r>
        <w:rPr/>
      </w:r>
    </w:p>
    <w:p>
      <w:pPr>
        <w:pStyle w:val="Normal"/>
        <w:spacing w:lineRule="auto" w:line="259"/>
        <w:ind w:left="0" w:hanging="0"/>
        <w:jc w:val="center"/>
        <w:rPr/>
      </w:pPr>
      <w:r>
        <w:rPr/>
        <w:t>Москва, 2022 г.</w:t>
      </w:r>
    </w:p>
    <w:p>
      <w:pPr>
        <w:pStyle w:val="Normal"/>
        <w:spacing w:lineRule="auto" w:line="259"/>
        <w:ind w:left="0" w:hanging="0"/>
        <w:jc w:val="both"/>
        <w:rPr/>
      </w:pPr>
      <w:r>
        <w:rPr/>
        <w:t>Первым делом было проделано переписывание кода из практикума</w:t>
      </w:r>
    </w:p>
    <w:p>
      <w:pPr>
        <w:pStyle w:val="Normal"/>
        <w:spacing w:lineRule="auto" w:line="259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17189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1 -  Изначальный код программы.</w:t>
      </w:r>
    </w:p>
    <w:p>
      <w:pPr>
        <w:pStyle w:val="Normal"/>
        <w:spacing w:lineRule="auto" w:line="259"/>
        <w:ind w:left="0" w:hanging="0"/>
        <w:jc w:val="both"/>
        <w:rPr/>
      </w:pPr>
      <w:r>
        <w:rPr/>
        <w:t>Далее были добавлены  параметры скорости ветра и видимости по аналогии, без изменений, напрямую с сайта и немного изменен текст, для большей понятности работы программы.</w:t>
      </w:r>
    </w:p>
    <w:p>
      <w:pPr>
        <w:pStyle w:val="Normal"/>
        <w:spacing w:lineRule="auto" w:line="259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-934085</wp:posOffset>
            </wp:positionH>
            <wp:positionV relativeFrom="paragraph">
              <wp:posOffset>9525</wp:posOffset>
            </wp:positionV>
            <wp:extent cx="7292975" cy="26396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Результат  изменений кода программы.</w:t>
      </w:r>
    </w:p>
    <w:p>
      <w:pPr>
        <w:pStyle w:val="Normal"/>
        <w:spacing w:lineRule="auto" w:line="259"/>
        <w:ind w:left="0" w:hanging="0"/>
        <w:jc w:val="both"/>
        <w:rPr/>
      </w:pPr>
      <w:r>
        <w:rPr/>
        <w:t>Далее приведен результат работы программы</w:t>
      </w:r>
    </w:p>
    <w:p>
      <w:pPr>
        <w:pStyle w:val="Normal"/>
        <w:spacing w:lineRule="auto" w:line="259"/>
        <w:ind w:lef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25812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/>
        <w:ind w:left="0" w:hanging="0"/>
        <w:jc w:val="both"/>
        <w:rPr/>
      </w:pPr>
      <w:r>
        <w:rPr/>
      </w:r>
    </w:p>
    <w:p>
      <w:pPr>
        <w:pStyle w:val="Normal"/>
        <w:spacing w:lineRule="auto" w:line="259" w:before="0" w:after="16"/>
        <w:ind w:left="0" w:hanging="0"/>
        <w:jc w:val="center"/>
        <w:rPr/>
      </w:pPr>
      <w:r>
        <w:rPr/>
        <w:t>Рисунок 3 — Результат работы программы после изменений.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2" w:right="845" w:gutter="0" w:header="0" w:top="1137" w:footer="714" w:bottom="1303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2" w:hanging="0"/>
      <w:jc w:val="right"/>
      <w:rPr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0</w:t>
    </w:r>
    <w:r>
      <w:rPr>
        <w:sz w:val="24"/>
      </w:rPr>
      <w:fldChar w:fldCharType="end"/>
    </w:r>
    <w:r>
      <w:rPr>
        <w:sz w:val="24"/>
      </w:rPr>
      <w:t xml:space="preserve"> 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sz w:val="2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2" w:hanging="0"/>
      <w:jc w:val="right"/>
      <w:rPr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sz w:val="2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16"/>
      <w:ind w:left="370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0" w:right="9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6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370" w:hanging="10"/>
      <w:jc w:val="center"/>
      <w:outlineLvl w:val="1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color w:val="000000"/>
      <w:sz w:val="28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36"/>
    </w:rPr>
  </w:style>
  <w:style w:type="character" w:styleId="InternetLink">
    <w:name w:val="Hyperlink"/>
    <w:basedOn w:val="DefaultParagraphFont"/>
    <w:uiPriority w:val="99"/>
    <w:unhideWhenUsed/>
    <w:rsid w:val="00a35eb7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a35eb7"/>
    <w:rPr>
      <w:rFonts w:ascii="Times New Roman" w:hAnsi="Times New Roman" w:eastAsia="Times New Roman" w:cs="Times New Roman"/>
      <w:color w:val="000000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0c15e9"/>
    <w:rPr>
      <w:color w:val="808080"/>
    </w:rPr>
  </w:style>
  <w:style w:type="character" w:styleId="Sc161" w:customStyle="1">
    <w:name w:val="sc161"/>
    <w:basedOn w:val="DefaultParagraphFont"/>
    <w:qFormat/>
    <w:rsid w:val="0087432a"/>
    <w:rPr>
      <w:rFonts w:ascii="Courier New" w:hAnsi="Courier New" w:cs="Courier New"/>
      <w:color w:val="8000FF"/>
      <w:sz w:val="20"/>
      <w:szCs w:val="20"/>
    </w:rPr>
  </w:style>
  <w:style w:type="character" w:styleId="Sc0" w:customStyle="1">
    <w:name w:val="sc0"/>
    <w:basedOn w:val="DefaultParagraphFont"/>
    <w:qFormat/>
    <w:rsid w:val="0087432a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87432a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87432a"/>
    <w:rPr>
      <w:rFonts w:ascii="Courier New" w:hAnsi="Courier New" w:cs="Courier New"/>
      <w:b/>
      <w:bCs/>
      <w:color w:val="000080"/>
      <w:sz w:val="20"/>
      <w:szCs w:val="20"/>
    </w:rPr>
  </w:style>
  <w:style w:type="character" w:styleId="Sc51" w:customStyle="1">
    <w:name w:val="sc51"/>
    <w:basedOn w:val="DefaultParagraphFont"/>
    <w:qFormat/>
    <w:rsid w:val="0087432a"/>
    <w:rPr>
      <w:rFonts w:ascii="Courier New" w:hAnsi="Courier New" w:cs="Courier New"/>
      <w:b/>
      <w:bCs/>
      <w:color w:val="0000FF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10090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b10090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b10090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013158"/>
    <w:pPr>
      <w:spacing w:lineRule="auto" w:line="240" w:beforeAutospacing="1" w:afterAutospacing="1"/>
      <w:ind w:left="0" w:hanging="0"/>
      <w:jc w:val="left"/>
    </w:pPr>
    <w:rPr>
      <w:color w:val="auto"/>
      <w:sz w:val="24"/>
      <w:szCs w:val="24"/>
    </w:rPr>
  </w:style>
  <w:style w:type="paragraph" w:styleId="NoSpacing">
    <w:name w:val="No Spacing"/>
    <w:uiPriority w:val="1"/>
    <w:qFormat/>
    <w:rsid w:val="00102d15"/>
    <w:pPr>
      <w:widowControl/>
      <w:bidi w:val="0"/>
      <w:spacing w:lineRule="auto" w:line="240" w:before="0" w:after="0"/>
      <w:ind w:left="370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f72f8"/>
    <w:pPr>
      <w:spacing w:before="0" w:after="16"/>
      <w:ind w:left="720" w:hanging="1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a35eb7"/>
    <w:pPr>
      <w:spacing w:before="240" w:after="0"/>
      <w:ind w:left="0" w:right="0" w:hanging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981aaa"/>
    <w:pPr>
      <w:tabs>
        <w:tab w:val="clear" w:pos="708"/>
        <w:tab w:val="right" w:pos="9349" w:leader="dot"/>
      </w:tabs>
      <w:spacing w:before="0" w:after="100"/>
      <w:ind w:left="280" w:hanging="28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7d3cd1"/>
    <w:pPr>
      <w:tabs>
        <w:tab w:val="clear" w:pos="708"/>
        <w:tab w:val="right" w:pos="9349" w:leader="dot"/>
      </w:tabs>
      <w:spacing w:before="0" w:after="100"/>
      <w:ind w:left="0" w:hanging="10"/>
    </w:pPr>
    <w:rPr>
      <w:shd w:fill="FFFFFF" w:val="clear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a35eb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b1009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b10090"/>
    <w:pPr/>
    <w:rPr>
      <w:b/>
      <w:bCs/>
    </w:rPr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39"/>
    <w:rsid w:val="00ba43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BEC3-F7D4-4F2C-AF51-54CAC301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Application>LibreOffice/7.3.0.3$Linux_X86_64 LibreOffice_project/30$Build-3</Application>
  <AppVersion>15.0000</AppVersion>
  <Pages>2</Pages>
  <Words>109</Words>
  <Characters>768</Characters>
  <CharactersWithSpaces>1033</CharactersWithSpaces>
  <Paragraphs>30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2021-12-02T00:45:00Z</dcterms:created>
  <dc:creator>Пользователь Windows</dc:creator>
  <dc:description/>
  <dc:language>ru-RU</dc:language>
  <cp:lastModifiedBy/>
  <dcterms:modified xsi:type="dcterms:W3CDTF">2022-03-02T23:44:13Z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