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82" w:after="0" w:line="240"/>
        <w:ind w:right="0" w:left="153" w:firstLine="0"/>
        <w:jc w:val="left"/>
        <w:rPr>
          <w:rFonts w:ascii="Arial" w:hAnsi="Arial" w:cs="Arial" w:eastAsia="Arial"/>
          <w:color w:val="auto"/>
          <w:spacing w:val="0"/>
          <w:position w:val="0"/>
          <w:sz w:val="22"/>
          <w:shd w:fill="auto" w:val="clear"/>
        </w:rPr>
      </w:pPr>
      <w:r>
        <w:rPr>
          <w:rFonts w:ascii="Arial" w:hAnsi="Arial" w:cs="Arial" w:eastAsia="Arial"/>
          <w:color w:val="auto"/>
          <w:spacing w:val="-2"/>
          <w:position w:val="0"/>
          <w:sz w:val="22"/>
          <w:shd w:fill="auto" w:val="clear"/>
        </w:rPr>
        <w:t xml:space="preserve">Attention:</w:t>
      </w:r>
    </w:p>
    <w:p>
      <w:pPr>
        <w:spacing w:before="27" w:after="0" w:line="266"/>
        <w:ind w:right="213" w:left="153"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GALALITH</w:t>
      </w:r>
      <w:r>
        <w:rPr>
          <w:rFonts w:ascii="Arial" w:hAnsi="Arial" w:cs="Arial" w:eastAsia="Arial"/>
          <w:color w:val="auto"/>
          <w:spacing w:val="-16"/>
          <w:position w:val="0"/>
          <w:sz w:val="22"/>
          <w:shd w:fill="auto" w:val="clear"/>
        </w:rPr>
        <w:t xml:space="preserve"> </w:t>
      </w:r>
      <w:r>
        <w:rPr>
          <w:rFonts w:ascii="Arial" w:hAnsi="Arial" w:cs="Arial" w:eastAsia="Arial"/>
          <w:color w:val="auto"/>
          <w:spacing w:val="0"/>
          <w:position w:val="0"/>
          <w:sz w:val="22"/>
          <w:shd w:fill="auto" w:val="clear"/>
        </w:rPr>
        <w:t xml:space="preserve">BIOPLASTICS</w:t>
      </w:r>
      <w:r>
        <w:rPr>
          <w:rFonts w:ascii="Arial" w:hAnsi="Arial" w:cs="Arial" w:eastAsia="Arial"/>
          <w:color w:val="auto"/>
          <w:spacing w:val="-15"/>
          <w:position w:val="0"/>
          <w:sz w:val="22"/>
          <w:shd w:fill="auto" w:val="clear"/>
        </w:rPr>
        <w:t xml:space="preserve"> </w:t>
      </w:r>
      <w:r>
        <w:rPr>
          <w:rFonts w:ascii="Arial" w:hAnsi="Arial" w:cs="Arial" w:eastAsia="Arial"/>
          <w:color w:val="auto"/>
          <w:spacing w:val="0"/>
          <w:position w:val="0"/>
          <w:sz w:val="22"/>
          <w:shd w:fill="auto" w:val="clear"/>
        </w:rPr>
        <w:t xml:space="preserve">INC. 5519 50 AVENUE</w:t>
      </w:r>
    </w:p>
    <w:p>
      <w:pPr>
        <w:spacing w:before="0" w:after="0" w:line="240"/>
        <w:ind w:right="0" w:left="153"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LLOYDMINSTER, </w:t>
      </w:r>
      <w:r>
        <w:rPr>
          <w:rFonts w:ascii="Arial" w:hAnsi="Arial" w:cs="Arial" w:eastAsia="Arial"/>
          <w:color w:val="auto"/>
          <w:spacing w:val="-2"/>
          <w:position w:val="0"/>
          <w:sz w:val="22"/>
          <w:shd w:fill="auto" w:val="clear"/>
        </w:rPr>
        <w:t xml:space="preserve">SASKATCHEWAN</w:t>
      </w:r>
    </w:p>
    <w:p>
      <w:pPr>
        <w:spacing w:before="45" w:after="0" w:line="448"/>
        <w:ind w:right="771" w:left="153"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CANADA,</w:t>
      </w:r>
      <w:r>
        <w:rPr>
          <w:rFonts w:ascii="Arial" w:hAnsi="Arial" w:cs="Arial" w:eastAsia="Arial"/>
          <w:color w:val="auto"/>
          <w:spacing w:val="-16"/>
          <w:position w:val="0"/>
          <w:sz w:val="22"/>
          <w:shd w:fill="auto" w:val="clear"/>
        </w:rPr>
        <w:t xml:space="preserve"> </w:t>
      </w:r>
      <w:r>
        <w:rPr>
          <w:rFonts w:ascii="Arial" w:hAnsi="Arial" w:cs="Arial" w:eastAsia="Arial"/>
          <w:color w:val="auto"/>
          <w:spacing w:val="0"/>
          <w:position w:val="0"/>
          <w:sz w:val="22"/>
          <w:shd w:fill="auto" w:val="clear"/>
        </w:rPr>
        <w:t xml:space="preserve">S9V</w:t>
      </w:r>
      <w:r>
        <w:rPr>
          <w:rFonts w:ascii="Arial" w:hAnsi="Arial" w:cs="Arial" w:eastAsia="Arial"/>
          <w:color w:val="auto"/>
          <w:spacing w:val="-15"/>
          <w:position w:val="0"/>
          <w:sz w:val="22"/>
          <w:shd w:fill="auto" w:val="clear"/>
        </w:rPr>
        <w:t xml:space="preserve"> </w:t>
      </w:r>
      <w:r>
        <w:rPr>
          <w:rFonts w:ascii="Arial" w:hAnsi="Arial" w:cs="Arial" w:eastAsia="Arial"/>
          <w:color w:val="auto"/>
          <w:spacing w:val="0"/>
          <w:position w:val="0"/>
          <w:sz w:val="22"/>
          <w:shd w:fill="auto" w:val="clear"/>
        </w:rPr>
        <w:t xml:space="preserve">0R2 </w:t>
      </w:r>
      <w:r>
        <w:rPr>
          <w:rFonts w:ascii="Arial" w:hAnsi="Arial" w:cs="Arial" w:eastAsia="Arial"/>
          <w:color w:val="auto"/>
          <w:spacing w:val="-2"/>
          <w:position w:val="0"/>
          <w:sz w:val="22"/>
          <w:shd w:fill="auto" w:val="clear"/>
        </w:rPr>
        <w:t xml:space="preserve">2025/09/25</w:t>
      </w:r>
    </w:p>
    <w:p>
      <w:pPr>
        <w:spacing w:before="0" w:after="0" w:line="240"/>
        <w:ind w:right="0" w:left="0" w:firstLine="0"/>
        <w:jc w:val="left"/>
        <w:rPr>
          <w:rFonts w:ascii="Arial" w:hAnsi="Arial" w:cs="Arial" w:eastAsia="Arial"/>
          <w:color w:val="auto"/>
          <w:spacing w:val="0"/>
          <w:position w:val="0"/>
          <w:sz w:val="22"/>
          <w:shd w:fill="auto" w:val="clear"/>
        </w:rPr>
      </w:pPr>
    </w:p>
    <w:p>
      <w:pPr>
        <w:spacing w:before="0" w:after="0" w:line="240"/>
        <w:ind w:right="0" w:left="153" w:firstLine="0"/>
        <w:jc w:val="left"/>
        <w:rPr>
          <w:rFonts w:ascii="Arial" w:hAnsi="Arial" w:cs="Arial" w:eastAsia="Arial"/>
          <w:color w:val="auto"/>
          <w:spacing w:val="0"/>
          <w:position w:val="0"/>
          <w:sz w:val="22"/>
          <w:shd w:fill="auto" w:val="clear"/>
        </w:rPr>
      </w:pPr>
      <w:hyperlink xmlns:r="http://schemas.openxmlformats.org/officeDocument/2006/relationships" r:id="docRId0">
        <w:r>
          <w:rPr>
            <w:rFonts w:ascii="Arial" w:hAnsi="Arial" w:cs="Arial" w:eastAsia="Arial"/>
            <w:color w:val="0000FF"/>
            <w:spacing w:val="-2"/>
            <w:position w:val="0"/>
            <w:sz w:val="22"/>
            <w:u w:val="single"/>
            <w:shd w:fill="auto" w:val="clear"/>
          </w:rPr>
          <w:t xml:space="preserve">mkmdkruger@gmail.com</w:t>
        </w:r>
      </w:hyperlink>
    </w:p>
    <w:p>
      <w:pPr>
        <w:spacing w:before="0" w:after="0" w:line="240"/>
        <w:ind w:right="0" w:left="0" w:firstLine="0"/>
        <w:jc w:val="left"/>
        <w:rPr>
          <w:rFonts w:ascii="Arial" w:hAnsi="Arial" w:cs="Arial" w:eastAsia="Arial"/>
          <w:color w:val="auto"/>
          <w:spacing w:val="0"/>
          <w:position w:val="0"/>
          <w:sz w:val="22"/>
          <w:shd w:fill="auto" w:val="clear"/>
        </w:rPr>
      </w:pPr>
    </w:p>
    <w:p>
      <w:pPr>
        <w:spacing w:before="42" w:after="0" w:line="240"/>
        <w:ind w:right="0" w:left="153"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1"/>
          <w:shd w:fill="auto" w:val="clear"/>
        </w:rPr>
        <w:t xml:space="preserve">RE: </w:t>
      </w:r>
      <w:r>
        <w:rPr>
          <w:rFonts w:ascii="Arial" w:hAnsi="Arial" w:cs="Arial" w:eastAsia="Arial"/>
          <w:color w:val="auto"/>
          <w:spacing w:val="0"/>
          <w:position w:val="0"/>
          <w:sz w:val="22"/>
          <w:shd w:fill="auto" w:val="clear"/>
        </w:rPr>
        <w:t xml:space="preserve">Business Number </w:t>
      </w:r>
      <w:r>
        <w:rPr>
          <w:rFonts w:ascii="Arial" w:hAnsi="Arial" w:cs="Arial" w:eastAsia="Arial"/>
          <w:color w:val="auto"/>
          <w:spacing w:val="-2"/>
          <w:position w:val="0"/>
          <w:sz w:val="22"/>
          <w:shd w:fill="auto" w:val="clear"/>
        </w:rPr>
        <w:t xml:space="preserve">Issued</w:t>
      </w:r>
    </w:p>
    <w:p>
      <w:pPr>
        <w:spacing w:before="233" w:after="0" w:line="240"/>
        <w:ind w:right="755" w:left="153" w:firstLine="0"/>
        <w:jc w:val="left"/>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Thank you for completing your business incorporation with the Saskatchewan Corporate Registry.</w:t>
      </w:r>
      <w:r>
        <w:rPr>
          <w:rFonts w:ascii="Arial" w:hAnsi="Arial" w:cs="Arial" w:eastAsia="Arial"/>
          <w:color w:val="auto"/>
          <w:spacing w:val="-4"/>
          <w:position w:val="0"/>
          <w:sz w:val="21"/>
          <w:shd w:fill="auto" w:val="clear"/>
        </w:rPr>
        <w:t xml:space="preserve"> </w:t>
      </w:r>
      <w:r>
        <w:rPr>
          <w:rFonts w:ascii="Arial" w:hAnsi="Arial" w:cs="Arial" w:eastAsia="Arial"/>
          <w:color w:val="auto"/>
          <w:spacing w:val="0"/>
          <w:position w:val="0"/>
          <w:sz w:val="21"/>
          <w:shd w:fill="auto" w:val="clear"/>
        </w:rPr>
        <w:t xml:space="preserve">All</w:t>
      </w:r>
      <w:r>
        <w:rPr>
          <w:rFonts w:ascii="Arial" w:hAnsi="Arial" w:cs="Arial" w:eastAsia="Arial"/>
          <w:color w:val="auto"/>
          <w:spacing w:val="-4"/>
          <w:position w:val="0"/>
          <w:sz w:val="21"/>
          <w:shd w:fill="auto" w:val="clear"/>
        </w:rPr>
        <w:t xml:space="preserve"> </w:t>
      </w:r>
      <w:r>
        <w:rPr>
          <w:rFonts w:ascii="Arial" w:hAnsi="Arial" w:cs="Arial" w:eastAsia="Arial"/>
          <w:color w:val="auto"/>
          <w:spacing w:val="0"/>
          <w:position w:val="0"/>
          <w:sz w:val="21"/>
          <w:shd w:fill="auto" w:val="clear"/>
        </w:rPr>
        <w:t xml:space="preserve">newly</w:t>
      </w:r>
      <w:r>
        <w:rPr>
          <w:rFonts w:ascii="Arial" w:hAnsi="Arial" w:cs="Arial" w:eastAsia="Arial"/>
          <w:color w:val="auto"/>
          <w:spacing w:val="-4"/>
          <w:position w:val="0"/>
          <w:sz w:val="21"/>
          <w:shd w:fill="auto" w:val="clear"/>
        </w:rPr>
        <w:t xml:space="preserve"> </w:t>
      </w:r>
      <w:r>
        <w:rPr>
          <w:rFonts w:ascii="Arial" w:hAnsi="Arial" w:cs="Arial" w:eastAsia="Arial"/>
          <w:color w:val="auto"/>
          <w:spacing w:val="0"/>
          <w:position w:val="0"/>
          <w:sz w:val="21"/>
          <w:shd w:fill="auto" w:val="clear"/>
        </w:rPr>
        <w:t xml:space="preserve">registered</w:t>
      </w:r>
      <w:r>
        <w:rPr>
          <w:rFonts w:ascii="Arial" w:hAnsi="Arial" w:cs="Arial" w:eastAsia="Arial"/>
          <w:color w:val="auto"/>
          <w:spacing w:val="-4"/>
          <w:position w:val="0"/>
          <w:sz w:val="21"/>
          <w:shd w:fill="auto" w:val="clear"/>
        </w:rPr>
        <w:t xml:space="preserve"> </w:t>
      </w:r>
      <w:r>
        <w:rPr>
          <w:rFonts w:ascii="Arial" w:hAnsi="Arial" w:cs="Arial" w:eastAsia="Arial"/>
          <w:color w:val="auto"/>
          <w:spacing w:val="0"/>
          <w:position w:val="0"/>
          <w:sz w:val="21"/>
          <w:shd w:fill="auto" w:val="clear"/>
        </w:rPr>
        <w:t xml:space="preserve">Saskatchewan</w:t>
      </w:r>
      <w:r>
        <w:rPr>
          <w:rFonts w:ascii="Arial" w:hAnsi="Arial" w:cs="Arial" w:eastAsia="Arial"/>
          <w:color w:val="auto"/>
          <w:spacing w:val="-4"/>
          <w:position w:val="0"/>
          <w:sz w:val="21"/>
          <w:shd w:fill="auto" w:val="clear"/>
        </w:rPr>
        <w:t xml:space="preserve"> </w:t>
      </w:r>
      <w:r>
        <w:rPr>
          <w:rFonts w:ascii="Arial" w:hAnsi="Arial" w:cs="Arial" w:eastAsia="Arial"/>
          <w:color w:val="auto"/>
          <w:spacing w:val="0"/>
          <w:position w:val="0"/>
          <w:sz w:val="21"/>
          <w:shd w:fill="auto" w:val="clear"/>
        </w:rPr>
        <w:t xml:space="preserve">corporations</w:t>
      </w:r>
      <w:r>
        <w:rPr>
          <w:rFonts w:ascii="Arial" w:hAnsi="Arial" w:cs="Arial" w:eastAsia="Arial"/>
          <w:color w:val="auto"/>
          <w:spacing w:val="-4"/>
          <w:position w:val="0"/>
          <w:sz w:val="21"/>
          <w:shd w:fill="auto" w:val="clear"/>
        </w:rPr>
        <w:t xml:space="preserve"> </w:t>
      </w:r>
      <w:r>
        <w:rPr>
          <w:rFonts w:ascii="Arial" w:hAnsi="Arial" w:cs="Arial" w:eastAsia="Arial"/>
          <w:color w:val="auto"/>
          <w:spacing w:val="0"/>
          <w:position w:val="0"/>
          <w:sz w:val="21"/>
          <w:shd w:fill="auto" w:val="clear"/>
        </w:rPr>
        <w:t xml:space="preserve">are</w:t>
      </w:r>
      <w:r>
        <w:rPr>
          <w:rFonts w:ascii="Arial" w:hAnsi="Arial" w:cs="Arial" w:eastAsia="Arial"/>
          <w:color w:val="auto"/>
          <w:spacing w:val="-4"/>
          <w:position w:val="0"/>
          <w:sz w:val="21"/>
          <w:shd w:fill="auto" w:val="clear"/>
        </w:rPr>
        <w:t xml:space="preserve"> </w:t>
      </w:r>
      <w:r>
        <w:rPr>
          <w:rFonts w:ascii="Arial" w:hAnsi="Arial" w:cs="Arial" w:eastAsia="Arial"/>
          <w:color w:val="auto"/>
          <w:spacing w:val="0"/>
          <w:position w:val="0"/>
          <w:sz w:val="21"/>
          <w:shd w:fill="auto" w:val="clear"/>
        </w:rPr>
        <w:t xml:space="preserve">automatically</w:t>
      </w:r>
      <w:r>
        <w:rPr>
          <w:rFonts w:ascii="Arial" w:hAnsi="Arial" w:cs="Arial" w:eastAsia="Arial"/>
          <w:color w:val="auto"/>
          <w:spacing w:val="-4"/>
          <w:position w:val="0"/>
          <w:sz w:val="21"/>
          <w:shd w:fill="auto" w:val="clear"/>
        </w:rPr>
        <w:t xml:space="preserve"> </w:t>
      </w:r>
      <w:r>
        <w:rPr>
          <w:rFonts w:ascii="Arial" w:hAnsi="Arial" w:cs="Arial" w:eastAsia="Arial"/>
          <w:color w:val="auto"/>
          <w:spacing w:val="0"/>
          <w:position w:val="0"/>
          <w:sz w:val="21"/>
          <w:shd w:fill="auto" w:val="clear"/>
        </w:rPr>
        <w:t xml:space="preserve">issued</w:t>
      </w:r>
      <w:r>
        <w:rPr>
          <w:rFonts w:ascii="Arial" w:hAnsi="Arial" w:cs="Arial" w:eastAsia="Arial"/>
          <w:color w:val="auto"/>
          <w:spacing w:val="-4"/>
          <w:position w:val="0"/>
          <w:sz w:val="21"/>
          <w:shd w:fill="auto" w:val="clear"/>
        </w:rPr>
        <w:t xml:space="preserve"> </w:t>
      </w:r>
      <w:r>
        <w:rPr>
          <w:rFonts w:ascii="Arial" w:hAnsi="Arial" w:cs="Arial" w:eastAsia="Arial"/>
          <w:color w:val="auto"/>
          <w:spacing w:val="0"/>
          <w:position w:val="0"/>
          <w:sz w:val="21"/>
          <w:shd w:fill="auto" w:val="clear"/>
        </w:rPr>
        <w:t xml:space="preserve">a</w:t>
      </w:r>
      <w:r>
        <w:rPr>
          <w:rFonts w:ascii="Arial" w:hAnsi="Arial" w:cs="Arial" w:eastAsia="Arial"/>
          <w:color w:val="auto"/>
          <w:spacing w:val="-4"/>
          <w:position w:val="0"/>
          <w:sz w:val="21"/>
          <w:shd w:fill="auto" w:val="clear"/>
        </w:rPr>
        <w:t xml:space="preserve"> </w:t>
      </w:r>
      <w:r>
        <w:rPr>
          <w:rFonts w:ascii="Arial" w:hAnsi="Arial" w:cs="Arial" w:eastAsia="Arial"/>
          <w:color w:val="auto"/>
          <w:spacing w:val="0"/>
          <w:position w:val="0"/>
          <w:sz w:val="21"/>
          <w:shd w:fill="auto" w:val="clear"/>
        </w:rPr>
        <w:t xml:space="preserve">Business Number (BN) by the Canada Revenue Agency (CRA).</w:t>
      </w:r>
    </w:p>
    <w:p>
      <w:pPr>
        <w:spacing w:before="151" w:after="0" w:line="240"/>
        <w:ind w:right="0" w:left="0" w:firstLine="0"/>
        <w:jc w:val="left"/>
        <w:rPr>
          <w:rFonts w:ascii="Arial" w:hAnsi="Arial" w:cs="Arial" w:eastAsia="Arial"/>
          <w:color w:val="auto"/>
          <w:spacing w:val="0"/>
          <w:position w:val="0"/>
          <w:sz w:val="21"/>
          <w:shd w:fill="auto" w:val="clear"/>
        </w:rPr>
      </w:pPr>
    </w:p>
    <w:p>
      <w:pPr>
        <w:spacing w:before="0" w:after="0" w:line="240"/>
        <w:ind w:right="0" w:left="150" w:firstLine="0"/>
        <w:jc w:val="left"/>
        <w:rPr>
          <w:rFonts w:ascii="Arial" w:hAnsi="Arial" w:cs="Arial" w:eastAsia="Arial"/>
          <w:b/>
          <w:color w:val="auto"/>
          <w:spacing w:val="0"/>
          <w:position w:val="0"/>
          <w:sz w:val="21"/>
          <w:shd w:fill="auto" w:val="clear"/>
        </w:rPr>
      </w:pPr>
      <w:r>
        <w:rPr>
          <w:rFonts w:ascii="Arial" w:hAnsi="Arial" w:cs="Arial" w:eastAsia="Arial"/>
          <w:color w:val="auto"/>
          <w:spacing w:val="0"/>
          <w:position w:val="0"/>
          <w:sz w:val="21"/>
          <w:shd w:fill="auto" w:val="clear"/>
        </w:rPr>
        <w:t xml:space="preserve">Business Name:</w:t>
      </w:r>
      <w:r>
        <w:rPr>
          <w:rFonts w:ascii="Arial" w:hAnsi="Arial" w:cs="Arial" w:eastAsia="Arial"/>
          <w:color w:val="auto"/>
          <w:spacing w:val="-1"/>
          <w:position w:val="0"/>
          <w:sz w:val="21"/>
          <w:shd w:fill="auto" w:val="clear"/>
        </w:rPr>
        <w:t xml:space="preserve"> </w:t>
      </w:r>
      <w:r>
        <w:rPr>
          <w:rFonts w:ascii="Arial" w:hAnsi="Arial" w:cs="Arial" w:eastAsia="Arial"/>
          <w:b/>
          <w:color w:val="auto"/>
          <w:spacing w:val="0"/>
          <w:position w:val="0"/>
          <w:sz w:val="21"/>
          <w:shd w:fill="auto" w:val="clear"/>
        </w:rPr>
        <w:t xml:space="preserve">GALALITH BIOPLASTICS </w:t>
      </w:r>
      <w:r>
        <w:rPr>
          <w:rFonts w:ascii="Arial" w:hAnsi="Arial" w:cs="Arial" w:eastAsia="Arial"/>
          <w:b/>
          <w:color w:val="auto"/>
          <w:spacing w:val="-4"/>
          <w:position w:val="0"/>
          <w:sz w:val="21"/>
          <w:shd w:fill="auto" w:val="clear"/>
        </w:rPr>
        <w:t xml:space="preserve">INC.</w:t>
      </w:r>
    </w:p>
    <w:p>
      <w:pPr>
        <w:spacing w:before="0" w:after="0" w:line="240"/>
        <w:ind w:right="0" w:left="150" w:firstLine="0"/>
        <w:jc w:val="left"/>
        <w:rPr>
          <w:rFonts w:ascii="Arial" w:hAnsi="Arial" w:cs="Arial" w:eastAsia="Arial"/>
          <w:b/>
          <w:color w:val="auto"/>
          <w:spacing w:val="0"/>
          <w:position w:val="0"/>
          <w:sz w:val="21"/>
          <w:shd w:fill="auto" w:val="clear"/>
        </w:rPr>
      </w:pPr>
      <w:r>
        <w:rPr>
          <w:rFonts w:ascii="Arial" w:hAnsi="Arial" w:cs="Arial" w:eastAsia="Arial"/>
          <w:color w:val="auto"/>
          <w:spacing w:val="0"/>
          <w:position w:val="0"/>
          <w:sz w:val="21"/>
          <w:shd w:fill="auto" w:val="clear"/>
        </w:rPr>
        <w:t xml:space="preserve">Business Number: </w:t>
      </w:r>
      <w:r>
        <w:rPr>
          <w:rFonts w:ascii="Arial" w:hAnsi="Arial" w:cs="Arial" w:eastAsia="Arial"/>
          <w:b/>
          <w:color w:val="auto"/>
          <w:spacing w:val="-2"/>
          <w:position w:val="0"/>
          <w:sz w:val="21"/>
          <w:shd w:fill="auto" w:val="clear"/>
        </w:rPr>
        <w:t xml:space="preserve">768596033</w:t>
      </w:r>
    </w:p>
    <w:p>
      <w:pPr>
        <w:spacing w:before="0" w:after="0" w:line="240"/>
        <w:ind w:right="0" w:left="150" w:firstLine="0"/>
        <w:jc w:val="left"/>
        <w:rPr>
          <w:rFonts w:ascii="Arial" w:hAnsi="Arial" w:cs="Arial" w:eastAsia="Arial"/>
          <w:b/>
          <w:color w:val="auto"/>
          <w:spacing w:val="0"/>
          <w:position w:val="0"/>
          <w:sz w:val="21"/>
          <w:shd w:fill="auto" w:val="clear"/>
        </w:rPr>
      </w:pPr>
      <w:r>
        <w:rPr>
          <w:rFonts w:ascii="Arial" w:hAnsi="Arial" w:cs="Arial" w:eastAsia="Arial"/>
          <w:color w:val="auto"/>
          <w:spacing w:val="0"/>
          <w:position w:val="0"/>
          <w:sz w:val="21"/>
          <w:shd w:fill="auto" w:val="clear"/>
        </w:rPr>
        <w:t xml:space="preserve">CRA Corporation Income Tax account number: </w:t>
      </w:r>
      <w:r>
        <w:rPr>
          <w:rFonts w:ascii="Arial" w:hAnsi="Arial" w:cs="Arial" w:eastAsia="Arial"/>
          <w:b/>
          <w:color w:val="auto"/>
          <w:spacing w:val="-2"/>
          <w:position w:val="0"/>
          <w:sz w:val="21"/>
          <w:shd w:fill="auto" w:val="clear"/>
        </w:rPr>
        <w:t xml:space="preserve">768596033RC0001</w:t>
      </w:r>
    </w:p>
    <w:p>
      <w:pPr>
        <w:spacing w:before="0" w:after="0" w:line="240"/>
        <w:ind w:right="0" w:left="150" w:firstLine="0"/>
        <w:jc w:val="left"/>
        <w:rPr>
          <w:rFonts w:ascii="Arial" w:hAnsi="Arial" w:cs="Arial" w:eastAsia="Arial"/>
          <w:b/>
          <w:color w:val="auto"/>
          <w:spacing w:val="0"/>
          <w:position w:val="0"/>
          <w:sz w:val="21"/>
          <w:shd w:fill="auto" w:val="clear"/>
        </w:rPr>
      </w:pPr>
      <w:r>
        <w:rPr>
          <w:rFonts w:ascii="Arial" w:hAnsi="Arial" w:cs="Arial" w:eastAsia="Arial"/>
          <w:color w:val="auto"/>
          <w:spacing w:val="0"/>
          <w:position w:val="0"/>
          <w:sz w:val="21"/>
          <w:shd w:fill="auto" w:val="clear"/>
        </w:rPr>
        <w:t xml:space="preserve">Saskatchewan program account number:</w:t>
      </w:r>
      <w:r>
        <w:rPr>
          <w:rFonts w:ascii="Arial" w:hAnsi="Arial" w:cs="Arial" w:eastAsia="Arial"/>
          <w:color w:val="auto"/>
          <w:spacing w:val="-1"/>
          <w:position w:val="0"/>
          <w:sz w:val="21"/>
          <w:shd w:fill="auto" w:val="clear"/>
        </w:rPr>
        <w:t xml:space="preserve"> </w:t>
      </w:r>
      <w:r>
        <w:rPr>
          <w:rFonts w:ascii="Arial" w:hAnsi="Arial" w:cs="Arial" w:eastAsia="Arial"/>
          <w:b/>
          <w:color w:val="auto"/>
          <w:spacing w:val="-2"/>
          <w:position w:val="0"/>
          <w:sz w:val="21"/>
          <w:shd w:fill="auto" w:val="clear"/>
        </w:rPr>
        <w:t xml:space="preserve">768596033SK0001</w:t>
      </w:r>
    </w:p>
    <w:p>
      <w:pPr>
        <w:spacing w:before="109" w:after="0" w:line="240"/>
        <w:ind w:right="0" w:left="0" w:firstLine="0"/>
        <w:jc w:val="left"/>
        <w:rPr>
          <w:rFonts w:ascii="Arial" w:hAnsi="Arial" w:cs="Arial" w:eastAsia="Arial"/>
          <w:b/>
          <w:color w:val="auto"/>
          <w:spacing w:val="0"/>
          <w:position w:val="0"/>
          <w:sz w:val="21"/>
          <w:shd w:fill="auto" w:val="clear"/>
        </w:rPr>
      </w:pPr>
    </w:p>
    <w:p>
      <w:pPr>
        <w:spacing w:before="0" w:after="0" w:line="240"/>
        <w:ind w:right="755" w:left="126" w:firstLine="0"/>
        <w:jc w:val="left"/>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The</w:t>
      </w:r>
      <w:r>
        <w:rPr>
          <w:rFonts w:ascii="Arial" w:hAnsi="Arial" w:cs="Arial" w:eastAsia="Arial"/>
          <w:color w:val="auto"/>
          <w:spacing w:val="-2"/>
          <w:position w:val="0"/>
          <w:sz w:val="21"/>
          <w:shd w:fill="auto" w:val="clear"/>
        </w:rPr>
        <w:t xml:space="preserve"> </w:t>
      </w:r>
      <w:r>
        <w:rPr>
          <w:rFonts w:ascii="Arial" w:hAnsi="Arial" w:cs="Arial" w:eastAsia="Arial"/>
          <w:color w:val="auto"/>
          <w:spacing w:val="0"/>
          <w:position w:val="0"/>
          <w:sz w:val="21"/>
          <w:shd w:fill="auto" w:val="clear"/>
        </w:rPr>
        <w:t xml:space="preserve">Business</w:t>
      </w:r>
      <w:r>
        <w:rPr>
          <w:rFonts w:ascii="Arial" w:hAnsi="Arial" w:cs="Arial" w:eastAsia="Arial"/>
          <w:color w:val="auto"/>
          <w:spacing w:val="-2"/>
          <w:position w:val="0"/>
          <w:sz w:val="21"/>
          <w:shd w:fill="auto" w:val="clear"/>
        </w:rPr>
        <w:t xml:space="preserve"> </w:t>
      </w:r>
      <w:r>
        <w:rPr>
          <w:rFonts w:ascii="Arial" w:hAnsi="Arial" w:cs="Arial" w:eastAsia="Arial"/>
          <w:color w:val="auto"/>
          <w:spacing w:val="0"/>
          <w:position w:val="0"/>
          <w:sz w:val="21"/>
          <w:shd w:fill="auto" w:val="clear"/>
        </w:rPr>
        <w:t xml:space="preserve">Number</w:t>
      </w:r>
      <w:r>
        <w:rPr>
          <w:rFonts w:ascii="Arial" w:hAnsi="Arial" w:cs="Arial" w:eastAsia="Arial"/>
          <w:color w:val="auto"/>
          <w:spacing w:val="-2"/>
          <w:position w:val="0"/>
          <w:sz w:val="21"/>
          <w:shd w:fill="auto" w:val="clear"/>
        </w:rPr>
        <w:t xml:space="preserve"> </w:t>
      </w:r>
      <w:r>
        <w:rPr>
          <w:rFonts w:ascii="Arial" w:hAnsi="Arial" w:cs="Arial" w:eastAsia="Arial"/>
          <w:color w:val="auto"/>
          <w:spacing w:val="0"/>
          <w:position w:val="0"/>
          <w:sz w:val="21"/>
          <w:shd w:fill="auto" w:val="clear"/>
        </w:rPr>
        <w:t xml:space="preserve">will</w:t>
      </w:r>
      <w:r>
        <w:rPr>
          <w:rFonts w:ascii="Arial" w:hAnsi="Arial" w:cs="Arial" w:eastAsia="Arial"/>
          <w:color w:val="auto"/>
          <w:spacing w:val="-2"/>
          <w:position w:val="0"/>
          <w:sz w:val="21"/>
          <w:shd w:fill="auto" w:val="clear"/>
        </w:rPr>
        <w:t xml:space="preserve"> </w:t>
      </w:r>
      <w:r>
        <w:rPr>
          <w:rFonts w:ascii="Arial" w:hAnsi="Arial" w:cs="Arial" w:eastAsia="Arial"/>
          <w:color w:val="auto"/>
          <w:spacing w:val="0"/>
          <w:position w:val="0"/>
          <w:sz w:val="21"/>
          <w:shd w:fill="auto" w:val="clear"/>
        </w:rPr>
        <w:t xml:space="preserve">simplify</w:t>
      </w:r>
      <w:r>
        <w:rPr>
          <w:rFonts w:ascii="Arial" w:hAnsi="Arial" w:cs="Arial" w:eastAsia="Arial"/>
          <w:color w:val="auto"/>
          <w:spacing w:val="-2"/>
          <w:position w:val="0"/>
          <w:sz w:val="21"/>
          <w:shd w:fill="auto" w:val="clear"/>
        </w:rPr>
        <w:t xml:space="preserve"> </w:t>
      </w:r>
      <w:r>
        <w:rPr>
          <w:rFonts w:ascii="Arial" w:hAnsi="Arial" w:cs="Arial" w:eastAsia="Arial"/>
          <w:color w:val="auto"/>
          <w:spacing w:val="0"/>
          <w:position w:val="0"/>
          <w:sz w:val="21"/>
          <w:shd w:fill="auto" w:val="clear"/>
        </w:rPr>
        <w:t xml:space="preserve">interactions</w:t>
      </w:r>
      <w:r>
        <w:rPr>
          <w:rFonts w:ascii="Arial" w:hAnsi="Arial" w:cs="Arial" w:eastAsia="Arial"/>
          <w:color w:val="auto"/>
          <w:spacing w:val="-2"/>
          <w:position w:val="0"/>
          <w:sz w:val="21"/>
          <w:shd w:fill="auto" w:val="clear"/>
        </w:rPr>
        <w:t xml:space="preserve"> </w:t>
      </w:r>
      <w:r>
        <w:rPr>
          <w:rFonts w:ascii="Arial" w:hAnsi="Arial" w:cs="Arial" w:eastAsia="Arial"/>
          <w:color w:val="auto"/>
          <w:spacing w:val="0"/>
          <w:position w:val="0"/>
          <w:sz w:val="21"/>
          <w:shd w:fill="auto" w:val="clear"/>
        </w:rPr>
        <w:t xml:space="preserve">with</w:t>
      </w:r>
      <w:r>
        <w:rPr>
          <w:rFonts w:ascii="Arial" w:hAnsi="Arial" w:cs="Arial" w:eastAsia="Arial"/>
          <w:color w:val="auto"/>
          <w:spacing w:val="-2"/>
          <w:position w:val="0"/>
          <w:sz w:val="21"/>
          <w:shd w:fill="auto" w:val="clear"/>
        </w:rPr>
        <w:t xml:space="preserve"> </w:t>
      </w:r>
      <w:r>
        <w:rPr>
          <w:rFonts w:ascii="Arial" w:hAnsi="Arial" w:cs="Arial" w:eastAsia="Arial"/>
          <w:color w:val="auto"/>
          <w:spacing w:val="0"/>
          <w:position w:val="0"/>
          <w:sz w:val="21"/>
          <w:shd w:fill="auto" w:val="clear"/>
        </w:rPr>
        <w:t xml:space="preserve">government,</w:t>
      </w:r>
      <w:r>
        <w:rPr>
          <w:rFonts w:ascii="Arial" w:hAnsi="Arial" w:cs="Arial" w:eastAsia="Arial"/>
          <w:color w:val="auto"/>
          <w:spacing w:val="-2"/>
          <w:position w:val="0"/>
          <w:sz w:val="21"/>
          <w:shd w:fill="auto" w:val="clear"/>
        </w:rPr>
        <w:t xml:space="preserve"> </w:t>
      </w:r>
      <w:r>
        <w:rPr>
          <w:rFonts w:ascii="Arial" w:hAnsi="Arial" w:cs="Arial" w:eastAsia="Arial"/>
          <w:color w:val="auto"/>
          <w:spacing w:val="0"/>
          <w:position w:val="0"/>
          <w:sz w:val="21"/>
          <w:shd w:fill="auto" w:val="clear"/>
        </w:rPr>
        <w:t xml:space="preserve">providing</w:t>
      </w:r>
      <w:r>
        <w:rPr>
          <w:rFonts w:ascii="Arial" w:hAnsi="Arial" w:cs="Arial" w:eastAsia="Arial"/>
          <w:color w:val="auto"/>
          <w:spacing w:val="-2"/>
          <w:position w:val="0"/>
          <w:sz w:val="21"/>
          <w:shd w:fill="auto" w:val="clear"/>
        </w:rPr>
        <w:t xml:space="preserve"> </w:t>
      </w:r>
      <w:r>
        <w:rPr>
          <w:rFonts w:ascii="Arial" w:hAnsi="Arial" w:cs="Arial" w:eastAsia="Arial"/>
          <w:color w:val="auto"/>
          <w:spacing w:val="0"/>
          <w:position w:val="0"/>
          <w:sz w:val="21"/>
          <w:shd w:fill="auto" w:val="clear"/>
        </w:rPr>
        <w:t xml:space="preserve">one</w:t>
      </w:r>
      <w:r>
        <w:rPr>
          <w:rFonts w:ascii="Arial" w:hAnsi="Arial" w:cs="Arial" w:eastAsia="Arial"/>
          <w:color w:val="auto"/>
          <w:spacing w:val="-2"/>
          <w:position w:val="0"/>
          <w:sz w:val="21"/>
          <w:shd w:fill="auto" w:val="clear"/>
        </w:rPr>
        <w:t xml:space="preserve"> </w:t>
      </w:r>
      <w:r>
        <w:rPr>
          <w:rFonts w:ascii="Arial" w:hAnsi="Arial" w:cs="Arial" w:eastAsia="Arial"/>
          <w:color w:val="auto"/>
          <w:spacing w:val="0"/>
          <w:position w:val="0"/>
          <w:sz w:val="21"/>
          <w:shd w:fill="auto" w:val="clear"/>
        </w:rPr>
        <w:t xml:space="preserve">easy</w:t>
      </w:r>
      <w:r>
        <w:rPr>
          <w:rFonts w:ascii="Arial" w:hAnsi="Arial" w:cs="Arial" w:eastAsia="Arial"/>
          <w:color w:val="auto"/>
          <w:spacing w:val="-2"/>
          <w:position w:val="0"/>
          <w:sz w:val="21"/>
          <w:shd w:fill="auto" w:val="clear"/>
        </w:rPr>
        <w:t xml:space="preserve"> </w:t>
      </w:r>
      <w:r>
        <w:rPr>
          <w:rFonts w:ascii="Arial" w:hAnsi="Arial" w:cs="Arial" w:eastAsia="Arial"/>
          <w:color w:val="auto"/>
          <w:spacing w:val="0"/>
          <w:position w:val="0"/>
          <w:sz w:val="21"/>
          <w:shd w:fill="auto" w:val="clear"/>
        </w:rPr>
        <w:t xml:space="preserve">method</w:t>
      </w:r>
      <w:r>
        <w:rPr>
          <w:rFonts w:ascii="Arial" w:hAnsi="Arial" w:cs="Arial" w:eastAsia="Arial"/>
          <w:color w:val="auto"/>
          <w:spacing w:val="-2"/>
          <w:position w:val="0"/>
          <w:sz w:val="21"/>
          <w:shd w:fill="auto" w:val="clear"/>
        </w:rPr>
        <w:t xml:space="preserve"> </w:t>
      </w:r>
      <w:r>
        <w:rPr>
          <w:rFonts w:ascii="Arial" w:hAnsi="Arial" w:cs="Arial" w:eastAsia="Arial"/>
          <w:color w:val="auto"/>
          <w:spacing w:val="0"/>
          <w:position w:val="0"/>
          <w:sz w:val="21"/>
          <w:shd w:fill="auto" w:val="clear"/>
        </w:rPr>
        <w:t xml:space="preserve">of identification.</w:t>
      </w:r>
      <w:r>
        <w:rPr>
          <w:rFonts w:ascii="Arial" w:hAnsi="Arial" w:cs="Arial" w:eastAsia="Arial"/>
          <w:color w:val="auto"/>
          <w:spacing w:val="-4"/>
          <w:position w:val="0"/>
          <w:sz w:val="21"/>
          <w:shd w:fill="auto" w:val="clear"/>
        </w:rPr>
        <w:t xml:space="preserve"> </w:t>
      </w:r>
      <w:r>
        <w:rPr>
          <w:rFonts w:ascii="Arial" w:hAnsi="Arial" w:cs="Arial" w:eastAsia="Arial"/>
          <w:color w:val="auto"/>
          <w:spacing w:val="0"/>
          <w:position w:val="0"/>
          <w:sz w:val="21"/>
          <w:shd w:fill="auto" w:val="clear"/>
        </w:rPr>
        <w:t xml:space="preserve">Federal</w:t>
      </w:r>
      <w:r>
        <w:rPr>
          <w:rFonts w:ascii="Arial" w:hAnsi="Arial" w:cs="Arial" w:eastAsia="Arial"/>
          <w:color w:val="auto"/>
          <w:spacing w:val="-4"/>
          <w:position w:val="0"/>
          <w:sz w:val="21"/>
          <w:shd w:fill="auto" w:val="clear"/>
        </w:rPr>
        <w:t xml:space="preserve"> </w:t>
      </w:r>
      <w:r>
        <w:rPr>
          <w:rFonts w:ascii="Arial" w:hAnsi="Arial" w:cs="Arial" w:eastAsia="Arial"/>
          <w:color w:val="auto"/>
          <w:spacing w:val="0"/>
          <w:position w:val="0"/>
          <w:sz w:val="21"/>
          <w:shd w:fill="auto" w:val="clear"/>
        </w:rPr>
        <w:t xml:space="preserve">and</w:t>
      </w:r>
      <w:r>
        <w:rPr>
          <w:rFonts w:ascii="Arial" w:hAnsi="Arial" w:cs="Arial" w:eastAsia="Arial"/>
          <w:color w:val="auto"/>
          <w:spacing w:val="-4"/>
          <w:position w:val="0"/>
          <w:sz w:val="21"/>
          <w:shd w:fill="auto" w:val="clear"/>
        </w:rPr>
        <w:t xml:space="preserve"> </w:t>
      </w:r>
      <w:r>
        <w:rPr>
          <w:rFonts w:ascii="Arial" w:hAnsi="Arial" w:cs="Arial" w:eastAsia="Arial"/>
          <w:color w:val="auto"/>
          <w:spacing w:val="0"/>
          <w:position w:val="0"/>
          <w:sz w:val="21"/>
          <w:shd w:fill="auto" w:val="clear"/>
        </w:rPr>
        <w:t xml:space="preserve">Provincial</w:t>
      </w:r>
      <w:r>
        <w:rPr>
          <w:rFonts w:ascii="Arial" w:hAnsi="Arial" w:cs="Arial" w:eastAsia="Arial"/>
          <w:color w:val="auto"/>
          <w:spacing w:val="-4"/>
          <w:position w:val="0"/>
          <w:sz w:val="21"/>
          <w:shd w:fill="auto" w:val="clear"/>
        </w:rPr>
        <w:t xml:space="preserve"> </w:t>
      </w:r>
      <w:r>
        <w:rPr>
          <w:rFonts w:ascii="Arial" w:hAnsi="Arial" w:cs="Arial" w:eastAsia="Arial"/>
          <w:color w:val="auto"/>
          <w:spacing w:val="0"/>
          <w:position w:val="0"/>
          <w:sz w:val="21"/>
          <w:shd w:fill="auto" w:val="clear"/>
        </w:rPr>
        <w:t xml:space="preserve">government</w:t>
      </w:r>
      <w:r>
        <w:rPr>
          <w:rFonts w:ascii="Arial" w:hAnsi="Arial" w:cs="Arial" w:eastAsia="Arial"/>
          <w:color w:val="auto"/>
          <w:spacing w:val="-4"/>
          <w:position w:val="0"/>
          <w:sz w:val="21"/>
          <w:shd w:fill="auto" w:val="clear"/>
        </w:rPr>
        <w:t xml:space="preserve"> </w:t>
      </w:r>
      <w:r>
        <w:rPr>
          <w:rFonts w:ascii="Arial" w:hAnsi="Arial" w:cs="Arial" w:eastAsia="Arial"/>
          <w:color w:val="auto"/>
          <w:spacing w:val="0"/>
          <w:position w:val="0"/>
          <w:sz w:val="21"/>
          <w:shd w:fill="auto" w:val="clear"/>
        </w:rPr>
        <w:t xml:space="preserve">programs</w:t>
      </w:r>
      <w:r>
        <w:rPr>
          <w:rFonts w:ascii="Arial" w:hAnsi="Arial" w:cs="Arial" w:eastAsia="Arial"/>
          <w:color w:val="auto"/>
          <w:spacing w:val="-4"/>
          <w:position w:val="0"/>
          <w:sz w:val="21"/>
          <w:shd w:fill="auto" w:val="clear"/>
        </w:rPr>
        <w:t xml:space="preserve"> </w:t>
      </w:r>
      <w:r>
        <w:rPr>
          <w:rFonts w:ascii="Arial" w:hAnsi="Arial" w:cs="Arial" w:eastAsia="Arial"/>
          <w:color w:val="auto"/>
          <w:spacing w:val="0"/>
          <w:position w:val="0"/>
          <w:sz w:val="21"/>
          <w:shd w:fill="auto" w:val="clear"/>
        </w:rPr>
        <w:t xml:space="preserve">may</w:t>
      </w:r>
      <w:r>
        <w:rPr>
          <w:rFonts w:ascii="Arial" w:hAnsi="Arial" w:cs="Arial" w:eastAsia="Arial"/>
          <w:color w:val="auto"/>
          <w:spacing w:val="-4"/>
          <w:position w:val="0"/>
          <w:sz w:val="21"/>
          <w:shd w:fill="auto" w:val="clear"/>
        </w:rPr>
        <w:t xml:space="preserve"> </w:t>
      </w:r>
      <w:r>
        <w:rPr>
          <w:rFonts w:ascii="Arial" w:hAnsi="Arial" w:cs="Arial" w:eastAsia="Arial"/>
          <w:color w:val="auto"/>
          <w:spacing w:val="0"/>
          <w:position w:val="0"/>
          <w:sz w:val="21"/>
          <w:shd w:fill="auto" w:val="clear"/>
        </w:rPr>
        <w:t xml:space="preserve">ask</w:t>
      </w:r>
      <w:r>
        <w:rPr>
          <w:rFonts w:ascii="Arial" w:hAnsi="Arial" w:cs="Arial" w:eastAsia="Arial"/>
          <w:color w:val="auto"/>
          <w:spacing w:val="-4"/>
          <w:position w:val="0"/>
          <w:sz w:val="21"/>
          <w:shd w:fill="auto" w:val="clear"/>
        </w:rPr>
        <w:t xml:space="preserve"> </w:t>
      </w:r>
      <w:r>
        <w:rPr>
          <w:rFonts w:ascii="Arial" w:hAnsi="Arial" w:cs="Arial" w:eastAsia="Arial"/>
          <w:color w:val="auto"/>
          <w:spacing w:val="0"/>
          <w:position w:val="0"/>
          <w:sz w:val="21"/>
          <w:shd w:fill="auto" w:val="clear"/>
        </w:rPr>
        <w:t xml:space="preserve">for</w:t>
      </w:r>
      <w:r>
        <w:rPr>
          <w:rFonts w:ascii="Arial" w:hAnsi="Arial" w:cs="Arial" w:eastAsia="Arial"/>
          <w:color w:val="auto"/>
          <w:spacing w:val="-4"/>
          <w:position w:val="0"/>
          <w:sz w:val="21"/>
          <w:shd w:fill="auto" w:val="clear"/>
        </w:rPr>
        <w:t xml:space="preserve"> </w:t>
      </w:r>
      <w:r>
        <w:rPr>
          <w:rFonts w:ascii="Arial" w:hAnsi="Arial" w:cs="Arial" w:eastAsia="Arial"/>
          <w:color w:val="auto"/>
          <w:spacing w:val="0"/>
          <w:position w:val="0"/>
          <w:sz w:val="21"/>
          <w:shd w:fill="auto" w:val="clear"/>
        </w:rPr>
        <w:t xml:space="preserve">your</w:t>
      </w:r>
      <w:r>
        <w:rPr>
          <w:rFonts w:ascii="Arial" w:hAnsi="Arial" w:cs="Arial" w:eastAsia="Arial"/>
          <w:color w:val="auto"/>
          <w:spacing w:val="-4"/>
          <w:position w:val="0"/>
          <w:sz w:val="21"/>
          <w:shd w:fill="auto" w:val="clear"/>
        </w:rPr>
        <w:t xml:space="preserve"> </w:t>
      </w:r>
      <w:r>
        <w:rPr>
          <w:rFonts w:ascii="Arial" w:hAnsi="Arial" w:cs="Arial" w:eastAsia="Arial"/>
          <w:color w:val="auto"/>
          <w:spacing w:val="0"/>
          <w:position w:val="0"/>
          <w:sz w:val="21"/>
          <w:shd w:fill="auto" w:val="clear"/>
        </w:rPr>
        <w:t xml:space="preserve">Business</w:t>
      </w:r>
      <w:r>
        <w:rPr>
          <w:rFonts w:ascii="Arial" w:hAnsi="Arial" w:cs="Arial" w:eastAsia="Arial"/>
          <w:color w:val="auto"/>
          <w:spacing w:val="-4"/>
          <w:position w:val="0"/>
          <w:sz w:val="21"/>
          <w:shd w:fill="auto" w:val="clear"/>
        </w:rPr>
        <w:t xml:space="preserve"> </w:t>
      </w:r>
      <w:r>
        <w:rPr>
          <w:rFonts w:ascii="Arial" w:hAnsi="Arial" w:cs="Arial" w:eastAsia="Arial"/>
          <w:color w:val="auto"/>
          <w:spacing w:val="0"/>
          <w:position w:val="0"/>
          <w:sz w:val="21"/>
          <w:shd w:fill="auto" w:val="clear"/>
        </w:rPr>
        <w:t xml:space="preserve">Number as part of service delivery. Using this common business identifier can save you time resolving identity issues and help you receive faster service. It can also minimize occurrences of mistaken identity.</w:t>
      </w:r>
    </w:p>
    <w:p>
      <w:pPr>
        <w:spacing w:before="238" w:after="0" w:line="240"/>
        <w:ind w:right="695" w:left="126" w:firstLine="0"/>
        <w:jc w:val="left"/>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There are no registration or maintenance fees, and no renewal processes associated with your BN. Your business will retain its BN throughout its business life cycle. Should your corporation register</w:t>
      </w:r>
      <w:r>
        <w:rPr>
          <w:rFonts w:ascii="Arial" w:hAnsi="Arial" w:cs="Arial" w:eastAsia="Arial"/>
          <w:color w:val="auto"/>
          <w:spacing w:val="-3"/>
          <w:position w:val="0"/>
          <w:sz w:val="21"/>
          <w:shd w:fill="auto" w:val="clear"/>
        </w:rPr>
        <w:t xml:space="preserve"> </w:t>
      </w:r>
      <w:r>
        <w:rPr>
          <w:rFonts w:ascii="Arial" w:hAnsi="Arial" w:cs="Arial" w:eastAsia="Arial"/>
          <w:color w:val="auto"/>
          <w:spacing w:val="0"/>
          <w:position w:val="0"/>
          <w:sz w:val="21"/>
          <w:shd w:fill="auto" w:val="clear"/>
        </w:rPr>
        <w:t xml:space="preserve">additional</w:t>
      </w:r>
      <w:r>
        <w:rPr>
          <w:rFonts w:ascii="Arial" w:hAnsi="Arial" w:cs="Arial" w:eastAsia="Arial"/>
          <w:color w:val="auto"/>
          <w:spacing w:val="-3"/>
          <w:position w:val="0"/>
          <w:sz w:val="21"/>
          <w:shd w:fill="auto" w:val="clear"/>
        </w:rPr>
        <w:t xml:space="preserve"> </w:t>
      </w:r>
      <w:r>
        <w:rPr>
          <w:rFonts w:ascii="Arial" w:hAnsi="Arial" w:cs="Arial" w:eastAsia="Arial"/>
          <w:color w:val="auto"/>
          <w:spacing w:val="0"/>
          <w:position w:val="0"/>
          <w:sz w:val="21"/>
          <w:shd w:fill="auto" w:val="clear"/>
        </w:rPr>
        <w:t xml:space="preserve">business</w:t>
      </w:r>
      <w:r>
        <w:rPr>
          <w:rFonts w:ascii="Arial" w:hAnsi="Arial" w:cs="Arial" w:eastAsia="Arial"/>
          <w:color w:val="auto"/>
          <w:spacing w:val="-3"/>
          <w:position w:val="0"/>
          <w:sz w:val="21"/>
          <w:shd w:fill="auto" w:val="clear"/>
        </w:rPr>
        <w:t xml:space="preserve"> </w:t>
      </w:r>
      <w:r>
        <w:rPr>
          <w:rFonts w:ascii="Arial" w:hAnsi="Arial" w:cs="Arial" w:eastAsia="Arial"/>
          <w:color w:val="auto"/>
          <w:spacing w:val="0"/>
          <w:position w:val="0"/>
          <w:sz w:val="21"/>
          <w:shd w:fill="auto" w:val="clear"/>
        </w:rPr>
        <w:t xml:space="preserve">names</w:t>
      </w:r>
      <w:r>
        <w:rPr>
          <w:rFonts w:ascii="Arial" w:hAnsi="Arial" w:cs="Arial" w:eastAsia="Arial"/>
          <w:color w:val="auto"/>
          <w:spacing w:val="-3"/>
          <w:position w:val="0"/>
          <w:sz w:val="21"/>
          <w:shd w:fill="auto" w:val="clear"/>
        </w:rPr>
        <w:t xml:space="preserve"> </w:t>
      </w:r>
      <w:r>
        <w:rPr>
          <w:rFonts w:ascii="Arial" w:hAnsi="Arial" w:cs="Arial" w:eastAsia="Arial"/>
          <w:color w:val="auto"/>
          <w:spacing w:val="0"/>
          <w:position w:val="0"/>
          <w:sz w:val="21"/>
          <w:shd w:fill="auto" w:val="clear"/>
        </w:rPr>
        <w:t xml:space="preserve">as</w:t>
      </w:r>
      <w:r>
        <w:rPr>
          <w:rFonts w:ascii="Arial" w:hAnsi="Arial" w:cs="Arial" w:eastAsia="Arial"/>
          <w:color w:val="auto"/>
          <w:spacing w:val="-3"/>
          <w:position w:val="0"/>
          <w:sz w:val="21"/>
          <w:shd w:fill="auto" w:val="clear"/>
        </w:rPr>
        <w:t xml:space="preserve"> </w:t>
      </w:r>
      <w:r>
        <w:rPr>
          <w:rFonts w:ascii="Arial" w:hAnsi="Arial" w:cs="Arial" w:eastAsia="Arial"/>
          <w:color w:val="auto"/>
          <w:spacing w:val="0"/>
          <w:position w:val="0"/>
          <w:sz w:val="21"/>
          <w:shd w:fill="auto" w:val="clear"/>
        </w:rPr>
        <w:t xml:space="preserve">a</w:t>
      </w:r>
      <w:r>
        <w:rPr>
          <w:rFonts w:ascii="Arial" w:hAnsi="Arial" w:cs="Arial" w:eastAsia="Arial"/>
          <w:color w:val="auto"/>
          <w:spacing w:val="-3"/>
          <w:position w:val="0"/>
          <w:sz w:val="21"/>
          <w:shd w:fill="auto" w:val="clear"/>
        </w:rPr>
        <w:t xml:space="preserve"> </w:t>
      </w:r>
      <w:r>
        <w:rPr>
          <w:rFonts w:ascii="Arial" w:hAnsi="Arial" w:cs="Arial" w:eastAsia="Arial"/>
          <w:color w:val="auto"/>
          <w:spacing w:val="0"/>
          <w:position w:val="0"/>
          <w:sz w:val="21"/>
          <w:shd w:fill="auto" w:val="clear"/>
        </w:rPr>
        <w:t xml:space="preserve">sole</w:t>
      </w:r>
      <w:r>
        <w:rPr>
          <w:rFonts w:ascii="Arial" w:hAnsi="Arial" w:cs="Arial" w:eastAsia="Arial"/>
          <w:color w:val="auto"/>
          <w:spacing w:val="-3"/>
          <w:position w:val="0"/>
          <w:sz w:val="21"/>
          <w:shd w:fill="auto" w:val="clear"/>
        </w:rPr>
        <w:t xml:space="preserve"> </w:t>
      </w:r>
      <w:r>
        <w:rPr>
          <w:rFonts w:ascii="Arial" w:hAnsi="Arial" w:cs="Arial" w:eastAsia="Arial"/>
          <w:color w:val="auto"/>
          <w:spacing w:val="0"/>
          <w:position w:val="0"/>
          <w:sz w:val="21"/>
          <w:shd w:fill="auto" w:val="clear"/>
        </w:rPr>
        <w:t xml:space="preserve">proprietor,</w:t>
      </w:r>
      <w:r>
        <w:rPr>
          <w:rFonts w:ascii="Arial" w:hAnsi="Arial" w:cs="Arial" w:eastAsia="Arial"/>
          <w:color w:val="auto"/>
          <w:spacing w:val="-3"/>
          <w:position w:val="0"/>
          <w:sz w:val="21"/>
          <w:shd w:fill="auto" w:val="clear"/>
        </w:rPr>
        <w:t xml:space="preserve"> </w:t>
      </w:r>
      <w:r>
        <w:rPr>
          <w:rFonts w:ascii="Arial" w:hAnsi="Arial" w:cs="Arial" w:eastAsia="Arial"/>
          <w:color w:val="auto"/>
          <w:spacing w:val="0"/>
          <w:position w:val="0"/>
          <w:sz w:val="21"/>
          <w:shd w:fill="auto" w:val="clear"/>
        </w:rPr>
        <w:t xml:space="preserve">those</w:t>
      </w:r>
      <w:r>
        <w:rPr>
          <w:rFonts w:ascii="Arial" w:hAnsi="Arial" w:cs="Arial" w:eastAsia="Arial"/>
          <w:color w:val="auto"/>
          <w:spacing w:val="-3"/>
          <w:position w:val="0"/>
          <w:sz w:val="21"/>
          <w:shd w:fill="auto" w:val="clear"/>
        </w:rPr>
        <w:t xml:space="preserve"> </w:t>
      </w:r>
      <w:r>
        <w:rPr>
          <w:rFonts w:ascii="Arial" w:hAnsi="Arial" w:cs="Arial" w:eastAsia="Arial"/>
          <w:color w:val="auto"/>
          <w:spacing w:val="0"/>
          <w:position w:val="0"/>
          <w:sz w:val="21"/>
          <w:shd w:fill="auto" w:val="clear"/>
        </w:rPr>
        <w:t xml:space="preserve">business</w:t>
      </w:r>
      <w:r>
        <w:rPr>
          <w:rFonts w:ascii="Arial" w:hAnsi="Arial" w:cs="Arial" w:eastAsia="Arial"/>
          <w:color w:val="auto"/>
          <w:spacing w:val="-3"/>
          <w:position w:val="0"/>
          <w:sz w:val="21"/>
          <w:shd w:fill="auto" w:val="clear"/>
        </w:rPr>
        <w:t xml:space="preserve"> </w:t>
      </w:r>
      <w:r>
        <w:rPr>
          <w:rFonts w:ascii="Arial" w:hAnsi="Arial" w:cs="Arial" w:eastAsia="Arial"/>
          <w:color w:val="auto"/>
          <w:spacing w:val="0"/>
          <w:position w:val="0"/>
          <w:sz w:val="21"/>
          <w:shd w:fill="auto" w:val="clear"/>
        </w:rPr>
        <w:t xml:space="preserve">names</w:t>
      </w:r>
      <w:r>
        <w:rPr>
          <w:rFonts w:ascii="Arial" w:hAnsi="Arial" w:cs="Arial" w:eastAsia="Arial"/>
          <w:color w:val="auto"/>
          <w:spacing w:val="-3"/>
          <w:position w:val="0"/>
          <w:sz w:val="21"/>
          <w:shd w:fill="auto" w:val="clear"/>
        </w:rPr>
        <w:t xml:space="preserve"> </w:t>
      </w:r>
      <w:r>
        <w:rPr>
          <w:rFonts w:ascii="Arial" w:hAnsi="Arial" w:cs="Arial" w:eastAsia="Arial"/>
          <w:color w:val="auto"/>
          <w:spacing w:val="0"/>
          <w:position w:val="0"/>
          <w:sz w:val="21"/>
          <w:shd w:fill="auto" w:val="clear"/>
        </w:rPr>
        <w:t xml:space="preserve">will</w:t>
      </w:r>
      <w:r>
        <w:rPr>
          <w:rFonts w:ascii="Arial" w:hAnsi="Arial" w:cs="Arial" w:eastAsia="Arial"/>
          <w:color w:val="auto"/>
          <w:spacing w:val="-3"/>
          <w:position w:val="0"/>
          <w:sz w:val="21"/>
          <w:shd w:fill="auto" w:val="clear"/>
        </w:rPr>
        <w:t xml:space="preserve"> </w:t>
      </w:r>
      <w:r>
        <w:rPr>
          <w:rFonts w:ascii="Arial" w:hAnsi="Arial" w:cs="Arial" w:eastAsia="Arial"/>
          <w:color w:val="auto"/>
          <w:spacing w:val="0"/>
          <w:position w:val="0"/>
          <w:sz w:val="21"/>
          <w:shd w:fill="auto" w:val="clear"/>
        </w:rPr>
        <w:t xml:space="preserve">be</w:t>
      </w:r>
      <w:r>
        <w:rPr>
          <w:rFonts w:ascii="Arial" w:hAnsi="Arial" w:cs="Arial" w:eastAsia="Arial"/>
          <w:color w:val="auto"/>
          <w:spacing w:val="-3"/>
          <w:position w:val="0"/>
          <w:sz w:val="21"/>
          <w:shd w:fill="auto" w:val="clear"/>
        </w:rPr>
        <w:t xml:space="preserve"> </w:t>
      </w:r>
      <w:r>
        <w:rPr>
          <w:rFonts w:ascii="Arial" w:hAnsi="Arial" w:cs="Arial" w:eastAsia="Arial"/>
          <w:color w:val="auto"/>
          <w:spacing w:val="0"/>
          <w:position w:val="0"/>
          <w:sz w:val="21"/>
          <w:shd w:fill="auto" w:val="clear"/>
        </w:rPr>
        <w:t xml:space="preserve">related</w:t>
      </w:r>
      <w:r>
        <w:rPr>
          <w:rFonts w:ascii="Arial" w:hAnsi="Arial" w:cs="Arial" w:eastAsia="Arial"/>
          <w:color w:val="auto"/>
          <w:spacing w:val="-3"/>
          <w:position w:val="0"/>
          <w:sz w:val="21"/>
          <w:shd w:fill="auto" w:val="clear"/>
        </w:rPr>
        <w:t xml:space="preserve"> </w:t>
      </w:r>
      <w:r>
        <w:rPr>
          <w:rFonts w:ascii="Arial" w:hAnsi="Arial" w:cs="Arial" w:eastAsia="Arial"/>
          <w:color w:val="auto"/>
          <w:spacing w:val="0"/>
          <w:position w:val="0"/>
          <w:sz w:val="21"/>
          <w:shd w:fill="auto" w:val="clear"/>
        </w:rPr>
        <w:t xml:space="preserve">to the corporation’s original BN and no additional BNs will be issued. Any partnerships involving the corporation will be issued new BNs.</w:t>
      </w:r>
    </w:p>
    <w:p>
      <w:pPr>
        <w:spacing w:before="237" w:after="0" w:line="240"/>
        <w:ind w:right="733" w:left="126" w:firstLine="0"/>
        <w:jc w:val="left"/>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If you have questions about your BN, please review the Frequently Asked Questions at </w:t>
      </w:r>
      <w:hyperlink xmlns:r="http://schemas.openxmlformats.org/officeDocument/2006/relationships" r:id="docRId1">
        <w:r>
          <w:rPr>
            <w:rFonts w:ascii="Arial" w:hAnsi="Arial" w:cs="Arial" w:eastAsia="Arial"/>
            <w:color w:val="0562C1"/>
            <w:spacing w:val="0"/>
            <w:position w:val="0"/>
            <w:sz w:val="21"/>
            <w:u w:val="single"/>
            <w:shd w:fill="auto" w:val="clear"/>
          </w:rPr>
          <w:t xml:space="preserve">www.isc.ca/BN_FAQ</w:t>
        </w:r>
      </w:hyperlink>
      <w:r>
        <w:rPr>
          <w:rFonts w:ascii="Arial" w:hAnsi="Arial" w:cs="Arial" w:eastAsia="Arial"/>
          <w:color w:val="auto"/>
          <w:spacing w:val="0"/>
          <w:position w:val="0"/>
          <w:sz w:val="21"/>
          <w:u w:val="single"/>
          <w:shd w:fill="auto" w:val="clear"/>
        </w:rPr>
        <w:t xml:space="preserve">.You</w:t>
      </w:r>
      <w:r>
        <w:rPr>
          <w:rFonts w:ascii="Arial" w:hAnsi="Arial" w:cs="Arial" w:eastAsia="Arial"/>
          <w:color w:val="auto"/>
          <w:spacing w:val="-4"/>
          <w:position w:val="0"/>
          <w:sz w:val="21"/>
          <w:u w:val="single"/>
          <w:shd w:fill="auto" w:val="clear"/>
        </w:rPr>
        <w:t xml:space="preserve"> </w:t>
      </w:r>
      <w:r>
        <w:rPr>
          <w:rFonts w:ascii="Arial" w:hAnsi="Arial" w:cs="Arial" w:eastAsia="Arial"/>
          <w:color w:val="auto"/>
          <w:spacing w:val="0"/>
          <w:position w:val="0"/>
          <w:sz w:val="21"/>
          <w:u w:val="single"/>
          <w:shd w:fill="auto" w:val="clear"/>
        </w:rPr>
        <w:t xml:space="preserve">can</w:t>
      </w:r>
      <w:r>
        <w:rPr>
          <w:rFonts w:ascii="Arial" w:hAnsi="Arial" w:cs="Arial" w:eastAsia="Arial"/>
          <w:color w:val="auto"/>
          <w:spacing w:val="-4"/>
          <w:position w:val="0"/>
          <w:sz w:val="21"/>
          <w:u w:val="single"/>
          <w:shd w:fill="auto" w:val="clear"/>
        </w:rPr>
        <w:t xml:space="preserve"> </w:t>
      </w:r>
      <w:r>
        <w:rPr>
          <w:rFonts w:ascii="Arial" w:hAnsi="Arial" w:cs="Arial" w:eastAsia="Arial"/>
          <w:color w:val="auto"/>
          <w:spacing w:val="0"/>
          <w:position w:val="0"/>
          <w:sz w:val="21"/>
          <w:u w:val="single"/>
          <w:shd w:fill="auto" w:val="clear"/>
        </w:rPr>
        <w:t xml:space="preserve">also</w:t>
      </w:r>
      <w:r>
        <w:rPr>
          <w:rFonts w:ascii="Arial" w:hAnsi="Arial" w:cs="Arial" w:eastAsia="Arial"/>
          <w:color w:val="auto"/>
          <w:spacing w:val="-4"/>
          <w:position w:val="0"/>
          <w:sz w:val="21"/>
          <w:u w:val="single"/>
          <w:shd w:fill="auto" w:val="clear"/>
        </w:rPr>
        <w:t xml:space="preserve"> </w:t>
      </w:r>
      <w:r>
        <w:rPr>
          <w:rFonts w:ascii="Arial" w:hAnsi="Arial" w:cs="Arial" w:eastAsia="Arial"/>
          <w:color w:val="auto"/>
          <w:spacing w:val="0"/>
          <w:position w:val="0"/>
          <w:sz w:val="21"/>
          <w:u w:val="single"/>
          <w:shd w:fill="auto" w:val="clear"/>
        </w:rPr>
        <w:t xml:space="preserve">contact</w:t>
      </w:r>
      <w:r>
        <w:rPr>
          <w:rFonts w:ascii="Arial" w:hAnsi="Arial" w:cs="Arial" w:eastAsia="Arial"/>
          <w:color w:val="auto"/>
          <w:spacing w:val="-4"/>
          <w:position w:val="0"/>
          <w:sz w:val="21"/>
          <w:u w:val="single"/>
          <w:shd w:fill="auto" w:val="clear"/>
        </w:rPr>
        <w:t xml:space="preserve"> </w:t>
      </w:r>
      <w:r>
        <w:rPr>
          <w:rFonts w:ascii="Arial" w:hAnsi="Arial" w:cs="Arial" w:eastAsia="Arial"/>
          <w:color w:val="auto"/>
          <w:spacing w:val="0"/>
          <w:position w:val="0"/>
          <w:sz w:val="21"/>
          <w:u w:val="single"/>
          <w:shd w:fill="auto" w:val="clear"/>
        </w:rPr>
        <w:t xml:space="preserve">the</w:t>
      </w:r>
      <w:r>
        <w:rPr>
          <w:rFonts w:ascii="Arial" w:hAnsi="Arial" w:cs="Arial" w:eastAsia="Arial"/>
          <w:color w:val="auto"/>
          <w:spacing w:val="-4"/>
          <w:position w:val="0"/>
          <w:sz w:val="21"/>
          <w:u w:val="single"/>
          <w:shd w:fill="auto" w:val="clear"/>
        </w:rPr>
        <w:t xml:space="preserve"> </w:t>
      </w:r>
      <w:r>
        <w:rPr>
          <w:rFonts w:ascii="Arial" w:hAnsi="Arial" w:cs="Arial" w:eastAsia="Arial"/>
          <w:color w:val="auto"/>
          <w:spacing w:val="0"/>
          <w:position w:val="0"/>
          <w:sz w:val="21"/>
          <w:u w:val="single"/>
          <w:shd w:fill="auto" w:val="clear"/>
        </w:rPr>
        <w:t xml:space="preserve">ISC</w:t>
      </w:r>
      <w:r>
        <w:rPr>
          <w:rFonts w:ascii="Arial" w:hAnsi="Arial" w:cs="Arial" w:eastAsia="Arial"/>
          <w:color w:val="auto"/>
          <w:spacing w:val="-4"/>
          <w:position w:val="0"/>
          <w:sz w:val="21"/>
          <w:u w:val="single"/>
          <w:shd w:fill="auto" w:val="clear"/>
        </w:rPr>
        <w:t xml:space="preserve"> </w:t>
      </w:r>
      <w:r>
        <w:rPr>
          <w:rFonts w:ascii="Arial" w:hAnsi="Arial" w:cs="Arial" w:eastAsia="Arial"/>
          <w:color w:val="auto"/>
          <w:spacing w:val="0"/>
          <w:position w:val="0"/>
          <w:sz w:val="21"/>
          <w:u w:val="single"/>
          <w:shd w:fill="auto" w:val="clear"/>
        </w:rPr>
        <w:t xml:space="preserve">Customer</w:t>
      </w:r>
      <w:r>
        <w:rPr>
          <w:rFonts w:ascii="Arial" w:hAnsi="Arial" w:cs="Arial" w:eastAsia="Arial"/>
          <w:color w:val="auto"/>
          <w:spacing w:val="-4"/>
          <w:position w:val="0"/>
          <w:sz w:val="21"/>
          <w:u w:val="single"/>
          <w:shd w:fill="auto" w:val="clear"/>
        </w:rPr>
        <w:t xml:space="preserve"> </w:t>
      </w:r>
      <w:r>
        <w:rPr>
          <w:rFonts w:ascii="Arial" w:hAnsi="Arial" w:cs="Arial" w:eastAsia="Arial"/>
          <w:color w:val="auto"/>
          <w:spacing w:val="0"/>
          <w:position w:val="0"/>
          <w:sz w:val="21"/>
          <w:u w:val="single"/>
          <w:shd w:fill="auto" w:val="clear"/>
        </w:rPr>
        <w:t xml:space="preserve">Support</w:t>
      </w:r>
      <w:r>
        <w:rPr>
          <w:rFonts w:ascii="Arial" w:hAnsi="Arial" w:cs="Arial" w:eastAsia="Arial"/>
          <w:color w:val="auto"/>
          <w:spacing w:val="-4"/>
          <w:position w:val="0"/>
          <w:sz w:val="21"/>
          <w:u w:val="single"/>
          <w:shd w:fill="auto" w:val="clear"/>
        </w:rPr>
        <w:t xml:space="preserve"> </w:t>
      </w:r>
      <w:r>
        <w:rPr>
          <w:rFonts w:ascii="Arial" w:hAnsi="Arial" w:cs="Arial" w:eastAsia="Arial"/>
          <w:color w:val="auto"/>
          <w:spacing w:val="0"/>
          <w:position w:val="0"/>
          <w:sz w:val="21"/>
          <w:u w:val="single"/>
          <w:shd w:fill="auto" w:val="clear"/>
        </w:rPr>
        <w:t xml:space="preserve">Team</w:t>
      </w:r>
      <w:r>
        <w:rPr>
          <w:rFonts w:ascii="Arial" w:hAnsi="Arial" w:cs="Arial" w:eastAsia="Arial"/>
          <w:color w:val="auto"/>
          <w:spacing w:val="-4"/>
          <w:position w:val="0"/>
          <w:sz w:val="21"/>
          <w:u w:val="single"/>
          <w:shd w:fill="auto" w:val="clear"/>
        </w:rPr>
        <w:t xml:space="preserve"> </w:t>
      </w:r>
      <w:r>
        <w:rPr>
          <w:rFonts w:ascii="Arial" w:hAnsi="Arial" w:cs="Arial" w:eastAsia="Arial"/>
          <w:color w:val="auto"/>
          <w:spacing w:val="0"/>
          <w:position w:val="0"/>
          <w:sz w:val="21"/>
          <w:u w:val="single"/>
          <w:shd w:fill="auto" w:val="clear"/>
        </w:rPr>
        <w:t xml:space="preserve">at</w:t>
      </w:r>
      <w:r>
        <w:rPr>
          <w:rFonts w:ascii="Arial" w:hAnsi="Arial" w:cs="Arial" w:eastAsia="Arial"/>
          <w:color w:val="auto"/>
          <w:spacing w:val="-4"/>
          <w:position w:val="0"/>
          <w:sz w:val="21"/>
          <w:u w:val="single"/>
          <w:shd w:fill="auto" w:val="clear"/>
        </w:rPr>
        <w:t xml:space="preserve"> </w:t>
      </w:r>
      <w:r>
        <w:rPr>
          <w:rFonts w:ascii="Arial" w:hAnsi="Arial" w:cs="Arial" w:eastAsia="Arial"/>
          <w:color w:val="auto"/>
          <w:spacing w:val="0"/>
          <w:position w:val="0"/>
          <w:sz w:val="21"/>
          <w:u w:val="single"/>
          <w:shd w:fill="auto" w:val="clear"/>
        </w:rPr>
        <w:t xml:space="preserve">1-866-275-4721 or by email at </w:t>
      </w:r>
      <w:hyperlink xmlns:r="http://schemas.openxmlformats.org/officeDocument/2006/relationships" r:id="docRId2">
        <w:r>
          <w:rPr>
            <w:rFonts w:ascii="Arial" w:hAnsi="Arial" w:cs="Arial" w:eastAsia="Arial"/>
            <w:color w:val="0562C1"/>
            <w:spacing w:val="0"/>
            <w:position w:val="0"/>
            <w:sz w:val="21"/>
            <w:u w:val="single"/>
            <w:shd w:fill="auto" w:val="clear"/>
          </w:rPr>
          <w:t xml:space="preserve">businesssupport@isc.ca</w:t>
        </w:r>
      </w:hyperlink>
      <w:r>
        <w:rPr>
          <w:rFonts w:ascii="Arial" w:hAnsi="Arial" w:cs="Arial" w:eastAsia="Arial"/>
          <w:color w:val="auto"/>
          <w:spacing w:val="0"/>
          <w:position w:val="0"/>
          <w:sz w:val="21"/>
          <w:u w:val="single"/>
          <w:shd w:fill="auto" w:val="clear"/>
        </w:rPr>
        <w:t xml:space="preserve">. For more information about your Corporation Income Tax account or other CRA federal accounts (for example, GST/HST, payroll deductions and import-export)</w:t>
      </w:r>
      <w:r>
        <w:rPr>
          <w:rFonts w:ascii="Arial" w:hAnsi="Arial" w:cs="Arial" w:eastAsia="Arial"/>
          <w:color w:val="auto"/>
          <w:spacing w:val="-4"/>
          <w:position w:val="0"/>
          <w:sz w:val="21"/>
          <w:u w:val="single"/>
          <w:shd w:fill="auto" w:val="clear"/>
        </w:rPr>
        <w:t xml:space="preserve"> </w:t>
      </w:r>
      <w:r>
        <w:rPr>
          <w:rFonts w:ascii="Arial" w:hAnsi="Arial" w:cs="Arial" w:eastAsia="Arial"/>
          <w:color w:val="auto"/>
          <w:spacing w:val="0"/>
          <w:position w:val="0"/>
          <w:sz w:val="21"/>
          <w:u w:val="single"/>
          <w:shd w:fill="auto" w:val="clear"/>
        </w:rPr>
        <w:t xml:space="preserve">please</w:t>
      </w:r>
      <w:r>
        <w:rPr>
          <w:rFonts w:ascii="Arial" w:hAnsi="Arial" w:cs="Arial" w:eastAsia="Arial"/>
          <w:color w:val="auto"/>
          <w:spacing w:val="-4"/>
          <w:position w:val="0"/>
          <w:sz w:val="21"/>
          <w:u w:val="single"/>
          <w:shd w:fill="auto" w:val="clear"/>
        </w:rPr>
        <w:t xml:space="preserve"> </w:t>
      </w:r>
      <w:r>
        <w:rPr>
          <w:rFonts w:ascii="Arial" w:hAnsi="Arial" w:cs="Arial" w:eastAsia="Arial"/>
          <w:color w:val="auto"/>
          <w:spacing w:val="0"/>
          <w:position w:val="0"/>
          <w:sz w:val="21"/>
          <w:u w:val="single"/>
          <w:shd w:fill="auto" w:val="clear"/>
        </w:rPr>
        <w:t xml:space="preserve">visit</w:t>
      </w:r>
      <w:r>
        <w:rPr>
          <w:rFonts w:ascii="Arial" w:hAnsi="Arial" w:cs="Arial" w:eastAsia="Arial"/>
          <w:color w:val="auto"/>
          <w:spacing w:val="-4"/>
          <w:position w:val="0"/>
          <w:sz w:val="21"/>
          <w:u w:val="single"/>
          <w:shd w:fill="auto" w:val="clear"/>
        </w:rPr>
        <w:t xml:space="preserve"> </w:t>
      </w:r>
      <w:hyperlink xmlns:r="http://schemas.openxmlformats.org/officeDocument/2006/relationships" r:id="docRId3">
        <w:r>
          <w:rPr>
            <w:rFonts w:ascii="Arial" w:hAnsi="Arial" w:cs="Arial" w:eastAsia="Arial"/>
            <w:color w:val="0000FF"/>
            <w:spacing w:val="0"/>
            <w:position w:val="0"/>
            <w:sz w:val="21"/>
            <w:u w:val="single"/>
            <w:shd w:fill="auto" w:val="clear"/>
          </w:rPr>
          <w:t xml:space="preserve">https://www.canada.ca/en/revenue-agency.html</w:t>
        </w:r>
      </w:hyperlink>
      <w:r>
        <w:rPr>
          <w:rFonts w:ascii="Arial" w:hAnsi="Arial" w:cs="Arial" w:eastAsia="Arial"/>
          <w:color w:val="0562C1"/>
          <w:spacing w:val="-4"/>
          <w:position w:val="0"/>
          <w:sz w:val="21"/>
          <w:u w:val="single"/>
          <w:shd w:fill="auto" w:val="clear"/>
        </w:rPr>
        <w:t xml:space="preserve"> </w:t>
      </w:r>
      <w:r>
        <w:rPr>
          <w:rFonts w:ascii="Arial" w:hAnsi="Arial" w:cs="Arial" w:eastAsia="Arial"/>
          <w:color w:val="auto"/>
          <w:spacing w:val="0"/>
          <w:position w:val="0"/>
          <w:sz w:val="21"/>
          <w:u w:val="single"/>
          <w:shd w:fill="auto" w:val="clear"/>
        </w:rPr>
        <w:t xml:space="preserve">or</w:t>
      </w:r>
      <w:r>
        <w:rPr>
          <w:rFonts w:ascii="Arial" w:hAnsi="Arial" w:cs="Arial" w:eastAsia="Arial"/>
          <w:color w:val="auto"/>
          <w:spacing w:val="-4"/>
          <w:position w:val="0"/>
          <w:sz w:val="21"/>
          <w:u w:val="single"/>
          <w:shd w:fill="auto" w:val="clear"/>
        </w:rPr>
        <w:t xml:space="preserve"> </w:t>
      </w:r>
      <w:r>
        <w:rPr>
          <w:rFonts w:ascii="Arial" w:hAnsi="Arial" w:cs="Arial" w:eastAsia="Arial"/>
          <w:color w:val="auto"/>
          <w:spacing w:val="0"/>
          <w:position w:val="0"/>
          <w:sz w:val="21"/>
          <w:u w:val="single"/>
          <w:shd w:fill="auto" w:val="clear"/>
        </w:rPr>
        <w:t xml:space="preserve">contact</w:t>
      </w:r>
      <w:r>
        <w:rPr>
          <w:rFonts w:ascii="Arial" w:hAnsi="Arial" w:cs="Arial" w:eastAsia="Arial"/>
          <w:color w:val="auto"/>
          <w:spacing w:val="-4"/>
          <w:position w:val="0"/>
          <w:sz w:val="21"/>
          <w:u w:val="single"/>
          <w:shd w:fill="auto" w:val="clear"/>
        </w:rPr>
        <w:t xml:space="preserve"> </w:t>
      </w:r>
      <w:r>
        <w:rPr>
          <w:rFonts w:ascii="Arial" w:hAnsi="Arial" w:cs="Arial" w:eastAsia="Arial"/>
          <w:color w:val="auto"/>
          <w:spacing w:val="0"/>
          <w:position w:val="0"/>
          <w:sz w:val="21"/>
          <w:u w:val="single"/>
          <w:shd w:fill="auto" w:val="clear"/>
        </w:rPr>
        <w:t xml:space="preserve">CRA</w:t>
      </w:r>
      <w:r>
        <w:rPr>
          <w:rFonts w:ascii="Arial" w:hAnsi="Arial" w:cs="Arial" w:eastAsia="Arial"/>
          <w:color w:val="auto"/>
          <w:spacing w:val="-4"/>
          <w:position w:val="0"/>
          <w:sz w:val="21"/>
          <w:u w:val="single"/>
          <w:shd w:fill="auto" w:val="clear"/>
        </w:rPr>
        <w:t xml:space="preserve"> </w:t>
      </w:r>
      <w:r>
        <w:rPr>
          <w:rFonts w:ascii="Arial" w:hAnsi="Arial" w:cs="Arial" w:eastAsia="Arial"/>
          <w:color w:val="auto"/>
          <w:spacing w:val="0"/>
          <w:position w:val="0"/>
          <w:sz w:val="21"/>
          <w:u w:val="single"/>
          <w:shd w:fill="auto" w:val="clear"/>
        </w:rPr>
        <w:t xml:space="preserve">at</w:t>
      </w:r>
      <w:r>
        <w:rPr>
          <w:rFonts w:ascii="Arial" w:hAnsi="Arial" w:cs="Arial" w:eastAsia="Arial"/>
          <w:color w:val="auto"/>
          <w:spacing w:val="-4"/>
          <w:position w:val="0"/>
          <w:sz w:val="21"/>
          <w:u w:val="single"/>
          <w:shd w:fill="auto" w:val="clear"/>
        </w:rPr>
        <w:t xml:space="preserve"> </w:t>
      </w:r>
      <w:r>
        <w:rPr>
          <w:rFonts w:ascii="Arial" w:hAnsi="Arial" w:cs="Arial" w:eastAsia="Arial"/>
          <w:color w:val="auto"/>
          <w:spacing w:val="0"/>
          <w:position w:val="0"/>
          <w:sz w:val="21"/>
          <w:u w:val="single"/>
          <w:shd w:fill="auto" w:val="clear"/>
        </w:rPr>
        <w:t xml:space="preserve">1-</w:t>
      </w:r>
      <w:r>
        <w:rPr>
          <w:rFonts w:ascii="Arial" w:hAnsi="Arial" w:cs="Arial" w:eastAsia="Arial"/>
          <w:color w:val="auto"/>
          <w:spacing w:val="-2"/>
          <w:position w:val="0"/>
          <w:sz w:val="21"/>
          <w:u w:val="single"/>
          <w:shd w:fill="auto" w:val="clear"/>
        </w:rPr>
        <w:t xml:space="preserve">800-959-5525.</w:t>
      </w:r>
    </w:p>
    <w:p>
      <w:pPr>
        <w:spacing w:before="224" w:after="0" w:line="240"/>
        <w:ind w:right="0" w:left="0" w:firstLine="0"/>
        <w:jc w:val="left"/>
        <w:rPr>
          <w:rFonts w:ascii="Arial" w:hAnsi="Arial" w:cs="Arial" w:eastAsia="Arial"/>
          <w:color w:val="auto"/>
          <w:spacing w:val="0"/>
          <w:position w:val="0"/>
          <w:sz w:val="21"/>
          <w:shd w:fill="auto" w:val="clear"/>
        </w:rPr>
      </w:pPr>
    </w:p>
    <w:p>
      <w:pPr>
        <w:spacing w:before="1" w:after="0" w:line="240"/>
        <w:ind w:right="0" w:left="126" w:firstLine="0"/>
        <w:jc w:val="left"/>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Thank </w:t>
      </w:r>
      <w:r>
        <w:rPr>
          <w:rFonts w:ascii="Arial" w:hAnsi="Arial" w:cs="Arial" w:eastAsia="Arial"/>
          <w:color w:val="auto"/>
          <w:spacing w:val="-4"/>
          <w:position w:val="0"/>
          <w:sz w:val="21"/>
          <w:shd w:fill="auto" w:val="clear"/>
        </w:rPr>
        <w:t xml:space="preserve">you,</w:t>
      </w:r>
    </w:p>
    <w:p>
      <w:pPr>
        <w:spacing w:before="228" w:after="0" w:line="240"/>
        <w:ind w:right="0" w:left="126" w:firstLine="0"/>
        <w:jc w:val="left"/>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Saskatchewan Corporate </w:t>
      </w:r>
      <w:r>
        <w:rPr>
          <w:rFonts w:ascii="Arial" w:hAnsi="Arial" w:cs="Arial" w:eastAsia="Arial"/>
          <w:color w:val="auto"/>
          <w:spacing w:val="-2"/>
          <w:position w:val="0"/>
          <w:sz w:val="21"/>
          <w:shd w:fill="auto" w:val="clear"/>
        </w:rPr>
        <w:t xml:space="preserve">Registry</w:t>
      </w:r>
    </w:p>
  </w:body>
</w:document>
</file>

<file path=word/numbering.xml><?xml version="1.0" encoding="utf-8"?>
<w:numbering xmlns:w="http://schemas.openxmlformats.org/wordprocessingml/2006/main"/>
</file>

<file path=word/styles.xml><?xml version="1.0" encoding="utf-8"?>
<w:styles xmlns:w="http://schemas.openxmlformats.org/wordprocessingml/2006/main"/>
</file>

<file path=word/_rels/document.xml.rels><?xml version="1.0" encoding="UTF-8"?><Relationships xmlns="http://schemas.openxmlformats.org/package/2006/relationships"><Relationship TargetMode="External" Target="https://www.isc.ca/BN_FAQ" Id="docRId1" Type="http://schemas.openxmlformats.org/officeDocument/2006/relationships/hyperlink" /><Relationship TargetMode="External" Target="https://www.canada.ca/en/revenue-agency.html" Id="docRId3" Type="http://schemas.openxmlformats.org/officeDocument/2006/relationships/hyperlink" /><Relationship Target="styles.xml" Id="docRId5" Type="http://schemas.openxmlformats.org/officeDocument/2006/relationships/styles" /><Relationship TargetMode="External" Target="mailto:mkmdkruger@gmail.com" Id="docRId0" Type="http://schemas.openxmlformats.org/officeDocument/2006/relationships/hyperlink" /><Relationship TargetMode="External" Target="mailto:businesssupport@isc.ca" Id="docRId2" Type="http://schemas.openxmlformats.org/officeDocument/2006/relationships/hyperlink" /><Relationship Target="numbering.xml" Id="docRId4" Type="http://schemas.openxmlformats.org/officeDocument/2006/relationships/numbering" /></Relationships>
</file>