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D5A75" w14:textId="77777777" w:rsidR="00655A0F" w:rsidRPr="00655A0F" w:rsidRDefault="00655A0F" w:rsidP="00655A0F">
      <w:pPr>
        <w:shd w:val="clear" w:color="auto" w:fill="FFFFFF"/>
        <w:spacing w:after="100" w:afterAutospacing="1"/>
        <w:rPr>
          <w:rFonts w:ascii="Studio-Feixen-Sans" w:eastAsia="Times New Roman" w:hAnsi="Studio-Feixen-Sans" w:cs="Times New Roman"/>
          <w:color w:val="05192D"/>
        </w:rPr>
      </w:pPr>
      <w:r w:rsidRPr="00655A0F">
        <w:rPr>
          <w:rFonts w:ascii="Studio-Feixen-Sans" w:eastAsia="Times New Roman" w:hAnsi="Studio-Feixen-Sans" w:cs="Times New Roman"/>
          <w:color w:val="05192D"/>
        </w:rPr>
        <w:t>Customer churn is one of the most foundational machine learning problems. In this </w:t>
      </w:r>
      <w:hyperlink r:id="rId4" w:tgtFrame="_blank" w:history="1">
        <w:r w:rsidRPr="00655A0F">
          <w:rPr>
            <w:rFonts w:ascii="Studio-Feixen-Sans" w:eastAsia="Times New Roman" w:hAnsi="Studio-Feixen-Sans" w:cs="Times New Roman"/>
            <w:b/>
            <w:bCs/>
            <w:color w:val="0075AD"/>
            <w:u w:val="single"/>
          </w:rPr>
          <w:t>customer dataset</w:t>
        </w:r>
      </w:hyperlink>
      <w:r w:rsidRPr="00655A0F">
        <w:rPr>
          <w:rFonts w:ascii="Studio-Feixen-Sans" w:eastAsia="Times New Roman" w:hAnsi="Studio-Feixen-Sans" w:cs="Times New Roman"/>
          <w:color w:val="05192D"/>
        </w:rPr>
        <w:t>, you’ll be able to predict churn for a telecom provider based on usage data from their customers. The dataset includes a variety of features, such as call failures, subscription length, and customer value, making it a rich resource for in-depth analysis. The beginner project comes with guided challenges focusing on data exploration, visualization, and statistical analysis, providing a structured learning path. The real-world scenario adds an extra layer of complexity and relevance, asking you to predict customer churn in the face of a new market competitor.</w:t>
      </w:r>
      <w:bookmarkStart w:id="0" w:name="_GoBack"/>
      <w:bookmarkEnd w:id="0"/>
    </w:p>
    <w:p w14:paraId="2D23FE04" w14:textId="77777777" w:rsidR="00655A0F" w:rsidRPr="00655A0F" w:rsidRDefault="00655A0F" w:rsidP="00655A0F">
      <w:pPr>
        <w:rPr>
          <w:rFonts w:ascii="Times New Roman" w:eastAsia="Times New Roman" w:hAnsi="Times New Roman" w:cs="Times New Roman"/>
        </w:rPr>
      </w:pPr>
    </w:p>
    <w:p w14:paraId="459789B1" w14:textId="77777777" w:rsidR="00A6585C" w:rsidRDefault="00655A0F"/>
    <w:sectPr w:rsidR="00A6585C" w:rsidSect="000B6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udio-Feixen-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0F"/>
    <w:rsid w:val="000B6AA3"/>
    <w:rsid w:val="00623F66"/>
    <w:rsid w:val="0065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AAADB"/>
  <w15:chartTrackingRefBased/>
  <w15:docId w15:val="{7428EC8C-089B-FB41-9083-19FB9E2E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margin">
    <w:name w:val="p-margin"/>
    <w:basedOn w:val="Normal"/>
    <w:rsid w:val="00655A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55A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acamp.com/workspace/datasets/dataset-python-telecom-customer-chu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2025-04-25T06:34:00Z</dcterms:created>
  <dcterms:modified xsi:type="dcterms:W3CDTF">2025-04-25T06:36:00Z</dcterms:modified>
</cp:coreProperties>
</file>