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463D" w14:textId="77777777" w:rsidR="00534282" w:rsidRDefault="00534282">
      <w:pPr>
        <w:pBdr>
          <w:top w:val="nil"/>
          <w:left w:val="nil"/>
          <w:bottom w:val="nil"/>
          <w:right w:val="nil"/>
          <w:between w:val="nil"/>
        </w:pBdr>
        <w:spacing w:line="276" w:lineRule="auto"/>
        <w:rPr>
          <w:rFonts w:ascii="Arial" w:eastAsia="Arial" w:hAnsi="Arial" w:cs="Arial"/>
          <w:color w:val="000000"/>
          <w:sz w:val="22"/>
          <w:szCs w:val="22"/>
        </w:rPr>
      </w:pPr>
    </w:p>
    <w:tbl>
      <w:tblPr>
        <w:tblStyle w:val="a"/>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
        <w:gridCol w:w="1960"/>
        <w:gridCol w:w="7090"/>
        <w:gridCol w:w="62"/>
      </w:tblGrid>
      <w:tr w:rsidR="00534282" w14:paraId="3E2E246F" w14:textId="77777777">
        <w:tc>
          <w:tcPr>
            <w:tcW w:w="9242" w:type="dxa"/>
            <w:gridSpan w:val="4"/>
          </w:tcPr>
          <w:p w14:paraId="41DC5ED0" w14:textId="77777777" w:rsidR="00534282"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SE-COMP A BATCH-C                                                                               Roll </w:t>
            </w:r>
            <w:proofErr w:type="gramStart"/>
            <w:r>
              <w:rPr>
                <w:rFonts w:ascii="Times New Roman" w:eastAsia="Times New Roman" w:hAnsi="Times New Roman" w:cs="Times New Roman"/>
              </w:rPr>
              <w:t>number :</w:t>
            </w:r>
            <w:proofErr w:type="gramEnd"/>
            <w:r>
              <w:rPr>
                <w:rFonts w:ascii="Times New Roman" w:eastAsia="Times New Roman" w:hAnsi="Times New Roman" w:cs="Times New Roman"/>
              </w:rPr>
              <w:t xml:space="preserve"> 9913                             </w:t>
            </w:r>
          </w:p>
        </w:tc>
      </w:tr>
      <w:tr w:rsidR="00534282" w14:paraId="136433EB" w14:textId="77777777">
        <w:tc>
          <w:tcPr>
            <w:tcW w:w="9242" w:type="dxa"/>
            <w:gridSpan w:val="4"/>
          </w:tcPr>
          <w:p w14:paraId="0B388C1F" w14:textId="77777777" w:rsidR="00534282" w:rsidRDefault="00000000">
            <w:pPr>
              <w:spacing w:after="120"/>
              <w:rPr>
                <w:rFonts w:ascii="Times New Roman" w:eastAsia="Times New Roman" w:hAnsi="Times New Roman" w:cs="Times New Roman"/>
              </w:rPr>
            </w:pPr>
            <w:r>
              <w:rPr>
                <w:rFonts w:ascii="Times New Roman" w:eastAsia="Times New Roman" w:hAnsi="Times New Roman" w:cs="Times New Roman"/>
              </w:rPr>
              <w:t xml:space="preserve">Experiment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                                                           Date of Implementation :27/2/2024</w:t>
            </w:r>
          </w:p>
        </w:tc>
      </w:tr>
      <w:tr w:rsidR="00534282" w14:paraId="576DF178" w14:textId="77777777">
        <w:tc>
          <w:tcPr>
            <w:tcW w:w="9242" w:type="dxa"/>
            <w:gridSpan w:val="4"/>
          </w:tcPr>
          <w:p w14:paraId="062869C2" w14:textId="77777777" w:rsidR="00534282" w:rsidRDefault="00000000">
            <w:pPr>
              <w:rPr>
                <w:rFonts w:ascii="Times New Roman" w:eastAsia="Times New Roman" w:hAnsi="Times New Roman" w:cs="Times New Roman"/>
              </w:rPr>
            </w:pPr>
            <w:proofErr w:type="gramStart"/>
            <w:r>
              <w:rPr>
                <w:rFonts w:ascii="Times New Roman" w:eastAsia="Times New Roman" w:hAnsi="Times New Roman" w:cs="Times New Roman"/>
              </w:rPr>
              <w:t>Aim :</w:t>
            </w:r>
            <w:proofErr w:type="gramEnd"/>
            <w:r>
              <w:rPr>
                <w:rFonts w:ascii="Times New Roman" w:eastAsia="Times New Roman" w:hAnsi="Times New Roman" w:cs="Times New Roman"/>
              </w:rPr>
              <w:t xml:space="preserve"> To implement simple SQL commands, string manipulation operations and aggregate functions.</w:t>
            </w:r>
          </w:p>
        </w:tc>
      </w:tr>
      <w:tr w:rsidR="00534282" w14:paraId="2B9226F1" w14:textId="77777777">
        <w:tc>
          <w:tcPr>
            <w:tcW w:w="9242" w:type="dxa"/>
            <w:gridSpan w:val="4"/>
          </w:tcPr>
          <w:p w14:paraId="2FD57910"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 xml:space="preserve">Tool </w:t>
            </w:r>
            <w:proofErr w:type="gramStart"/>
            <w:r>
              <w:rPr>
                <w:rFonts w:ascii="Times New Roman" w:eastAsia="Times New Roman" w:hAnsi="Times New Roman" w:cs="Times New Roman"/>
              </w:rPr>
              <w:t>Used :</w:t>
            </w:r>
            <w:proofErr w:type="gramEnd"/>
            <w:r>
              <w:rPr>
                <w:rFonts w:ascii="Times New Roman" w:eastAsia="Times New Roman" w:hAnsi="Times New Roman" w:cs="Times New Roman"/>
              </w:rPr>
              <w:t xml:space="preserve"> PostgreSQL/</w:t>
            </w:r>
            <w:proofErr w:type="spellStart"/>
            <w:r>
              <w:rPr>
                <w:rFonts w:ascii="Times New Roman" w:eastAsia="Times New Roman" w:hAnsi="Times New Roman" w:cs="Times New Roman"/>
              </w:rPr>
              <w:t>Mysql</w:t>
            </w:r>
            <w:proofErr w:type="spellEnd"/>
          </w:p>
        </w:tc>
      </w:tr>
      <w:tr w:rsidR="00534282" w14:paraId="474265C1" w14:textId="77777777">
        <w:tc>
          <w:tcPr>
            <w:tcW w:w="9242" w:type="dxa"/>
            <w:gridSpan w:val="4"/>
          </w:tcPr>
          <w:p w14:paraId="20ECB402"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 xml:space="preserve">Related Course </w:t>
            </w:r>
            <w:proofErr w:type="gramStart"/>
            <w:r>
              <w:rPr>
                <w:rFonts w:ascii="Times New Roman" w:eastAsia="Times New Roman" w:hAnsi="Times New Roman" w:cs="Times New Roman"/>
              </w:rPr>
              <w:t>outcome :</w:t>
            </w:r>
            <w:proofErr w:type="gramEnd"/>
            <w:r>
              <w:rPr>
                <w:rFonts w:ascii="Times New Roman" w:eastAsia="Times New Roman" w:hAnsi="Times New Roman" w:cs="Times New Roman"/>
              </w:rPr>
              <w:t xml:space="preserve"> At the end of the course, Students will be able to Use </w:t>
            </w:r>
          </w:p>
          <w:p w14:paraId="33C27D01" w14:textId="77777777" w:rsidR="00534282" w:rsidRDefault="00000000">
            <w:pPr>
              <w:rPr>
                <w:rFonts w:ascii="Times New Roman" w:eastAsia="Times New Roman" w:hAnsi="Times New Roman" w:cs="Times New Roman"/>
              </w:rPr>
            </w:pPr>
            <w:proofErr w:type="gramStart"/>
            <w:r>
              <w:rPr>
                <w:rFonts w:ascii="Times New Roman" w:eastAsia="Times New Roman" w:hAnsi="Times New Roman" w:cs="Times New Roman"/>
              </w:rPr>
              <w:t>SQL :</w:t>
            </w:r>
            <w:proofErr w:type="gramEnd"/>
            <w:r>
              <w:rPr>
                <w:rFonts w:ascii="Times New Roman" w:eastAsia="Times New Roman" w:hAnsi="Times New Roman" w:cs="Times New Roman"/>
              </w:rPr>
              <w:t xml:space="preserve"> Standard language of relational database</w:t>
            </w:r>
          </w:p>
        </w:tc>
      </w:tr>
      <w:tr w:rsidR="00534282" w14:paraId="31BFE24E" w14:textId="77777777">
        <w:trPr>
          <w:trHeight w:val="1512"/>
        </w:trPr>
        <w:tc>
          <w:tcPr>
            <w:tcW w:w="9242" w:type="dxa"/>
            <w:gridSpan w:val="4"/>
          </w:tcPr>
          <w:p w14:paraId="59468783" w14:textId="77777777" w:rsidR="00534282" w:rsidRDefault="00000000">
            <w:pPr>
              <w:spacing w:before="120" w:after="120"/>
              <w:rPr>
                <w:rFonts w:ascii="Times New Roman" w:eastAsia="Times New Roman" w:hAnsi="Times New Roman" w:cs="Times New Roman"/>
                <w:b/>
              </w:rPr>
            </w:pPr>
            <w:r>
              <w:rPr>
                <w:rFonts w:ascii="Times New Roman" w:eastAsia="Times New Roman" w:hAnsi="Times New Roman" w:cs="Times New Roman"/>
                <w:b/>
              </w:rPr>
              <w:t>Rubrics for assessment of Experiment:</w:t>
            </w:r>
          </w:p>
          <w:tbl>
            <w:tblPr>
              <w:tblStyle w:val="a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1701"/>
              <w:gridCol w:w="2126"/>
              <w:gridCol w:w="1701"/>
            </w:tblGrid>
            <w:tr w:rsidR="00534282" w14:paraId="14857F98" w14:textId="77777777">
              <w:tc>
                <w:tcPr>
                  <w:tcW w:w="3256" w:type="dxa"/>
                </w:tcPr>
                <w:p w14:paraId="01C983BC"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Indicator</w:t>
                  </w:r>
                </w:p>
              </w:tc>
              <w:tc>
                <w:tcPr>
                  <w:tcW w:w="1701" w:type="dxa"/>
                  <w:vAlign w:val="center"/>
                </w:tcPr>
                <w:p w14:paraId="2ACF804A"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Poor</w:t>
                  </w:r>
                </w:p>
              </w:tc>
              <w:tc>
                <w:tcPr>
                  <w:tcW w:w="2126" w:type="dxa"/>
                  <w:vAlign w:val="center"/>
                </w:tcPr>
                <w:p w14:paraId="75796B2D"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Average</w:t>
                  </w:r>
                </w:p>
              </w:tc>
              <w:tc>
                <w:tcPr>
                  <w:tcW w:w="1701" w:type="dxa"/>
                  <w:vAlign w:val="center"/>
                </w:tcPr>
                <w:p w14:paraId="4E119B74"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Good</w:t>
                  </w:r>
                </w:p>
              </w:tc>
            </w:tr>
            <w:tr w:rsidR="00534282" w14:paraId="51E15326" w14:textId="77777777">
              <w:tc>
                <w:tcPr>
                  <w:tcW w:w="3256" w:type="dxa"/>
                </w:tcPr>
                <w:p w14:paraId="607CA483"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Timeliness</w:t>
                  </w:r>
                </w:p>
                <w:p w14:paraId="28C01B92" w14:textId="77777777" w:rsidR="00534282" w:rsidRDefault="00000000">
                  <w:pPr>
                    <w:widowControl/>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Maintains assignment deadline (3)</w:t>
                  </w:r>
                </w:p>
              </w:tc>
              <w:tc>
                <w:tcPr>
                  <w:tcW w:w="1701" w:type="dxa"/>
                  <w:vAlign w:val="center"/>
                </w:tcPr>
                <w:p w14:paraId="6CEE6BAE"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Assignment not done (0)</w:t>
                  </w:r>
                </w:p>
              </w:tc>
              <w:tc>
                <w:tcPr>
                  <w:tcW w:w="2126" w:type="dxa"/>
                  <w:vAlign w:val="center"/>
                </w:tcPr>
                <w:p w14:paraId="11A5E288"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One or More than One week late (1-2)</w:t>
                  </w:r>
                </w:p>
              </w:tc>
              <w:tc>
                <w:tcPr>
                  <w:tcW w:w="1701" w:type="dxa"/>
                  <w:vAlign w:val="center"/>
                </w:tcPr>
                <w:p w14:paraId="23F039AC"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Maintains deadline (3)</w:t>
                  </w:r>
                </w:p>
              </w:tc>
            </w:tr>
            <w:tr w:rsidR="00534282" w14:paraId="46ED08F2" w14:textId="77777777">
              <w:tc>
                <w:tcPr>
                  <w:tcW w:w="3256" w:type="dxa"/>
                </w:tcPr>
                <w:p w14:paraId="4C3FC693"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Completeness and neatness</w:t>
                  </w:r>
                </w:p>
                <w:p w14:paraId="45B1D336" w14:textId="77777777" w:rsidR="00534282" w:rsidRDefault="00000000">
                  <w:pPr>
                    <w:widowControl/>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Complete all parts of QUERY </w:t>
                  </w:r>
                  <w:proofErr w:type="gramStart"/>
                  <w:r>
                    <w:rPr>
                      <w:rFonts w:ascii="Times New Roman" w:eastAsia="Times New Roman" w:hAnsi="Times New Roman" w:cs="Times New Roman"/>
                      <w:color w:val="000000"/>
                    </w:rPr>
                    <w:t>assignment(</w:t>
                  </w:r>
                  <w:proofErr w:type="gramEnd"/>
                  <w:r>
                    <w:rPr>
                      <w:rFonts w:ascii="Times New Roman" w:eastAsia="Times New Roman" w:hAnsi="Times New Roman" w:cs="Times New Roman"/>
                      <w:color w:val="000000"/>
                    </w:rPr>
                    <w:t>3)</w:t>
                  </w:r>
                </w:p>
              </w:tc>
              <w:tc>
                <w:tcPr>
                  <w:tcW w:w="1701" w:type="dxa"/>
                  <w:vAlign w:val="center"/>
                </w:tcPr>
                <w:p w14:paraId="5200A857"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N/A</w:t>
                  </w:r>
                </w:p>
              </w:tc>
              <w:tc>
                <w:tcPr>
                  <w:tcW w:w="2126" w:type="dxa"/>
                  <w:vAlign w:val="center"/>
                </w:tcPr>
                <w:p w14:paraId="7E46F6C1"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&lt; 80% complete (1-2)</w:t>
                  </w:r>
                </w:p>
              </w:tc>
              <w:tc>
                <w:tcPr>
                  <w:tcW w:w="1701" w:type="dxa"/>
                  <w:vAlign w:val="center"/>
                </w:tcPr>
                <w:p w14:paraId="03755290"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 xml:space="preserve"> 100% complete (3)</w:t>
                  </w:r>
                </w:p>
              </w:tc>
            </w:tr>
            <w:tr w:rsidR="00534282" w14:paraId="0E5C2688" w14:textId="77777777">
              <w:tc>
                <w:tcPr>
                  <w:tcW w:w="3256" w:type="dxa"/>
                </w:tcPr>
                <w:p w14:paraId="0E7D1352" w14:textId="77777777" w:rsidR="00534282" w:rsidRDefault="00000000">
                  <w:pPr>
                    <w:widowControl/>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Originality</w:t>
                  </w:r>
                </w:p>
                <w:p w14:paraId="6F5AD760" w14:textId="77777777" w:rsidR="00534282" w:rsidRDefault="00000000">
                  <w:pPr>
                    <w:widowControl/>
                    <w:numPr>
                      <w:ilvl w:val="0"/>
                      <w:numId w:val="6"/>
                    </w:numPr>
                    <w:pBdr>
                      <w:top w:val="nil"/>
                      <w:left w:val="nil"/>
                      <w:bottom w:val="nil"/>
                      <w:right w:val="nil"/>
                      <w:between w:val="nil"/>
                    </w:pBdr>
                    <w:spacing w:line="276" w:lineRule="auto"/>
                    <w:ind w:left="709" w:hanging="283"/>
                    <w:rPr>
                      <w:color w:val="000000"/>
                    </w:rPr>
                  </w:pPr>
                  <w:r>
                    <w:rPr>
                      <w:rFonts w:ascii="Times New Roman" w:eastAsia="Times New Roman" w:hAnsi="Times New Roman" w:cs="Times New Roman"/>
                      <w:color w:val="000000"/>
                    </w:rPr>
                    <w:t xml:space="preserve">Extent of </w:t>
                  </w:r>
                  <w:proofErr w:type="gramStart"/>
                  <w:r>
                    <w:rPr>
                      <w:rFonts w:ascii="Times New Roman" w:eastAsia="Times New Roman" w:hAnsi="Times New Roman" w:cs="Times New Roman"/>
                      <w:color w:val="000000"/>
                    </w:rPr>
                    <w:t>plagiarism(</w:t>
                  </w:r>
                  <w:proofErr w:type="gramEnd"/>
                  <w:r>
                    <w:rPr>
                      <w:rFonts w:ascii="Times New Roman" w:eastAsia="Times New Roman" w:hAnsi="Times New Roman" w:cs="Times New Roman"/>
                      <w:color w:val="000000"/>
                    </w:rPr>
                    <w:t>2)</w:t>
                  </w:r>
                </w:p>
              </w:tc>
              <w:tc>
                <w:tcPr>
                  <w:tcW w:w="1701" w:type="dxa"/>
                  <w:vAlign w:val="center"/>
                </w:tcPr>
                <w:p w14:paraId="0B056C9F"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 xml:space="preserve">Copied it from someone </w:t>
                  </w:r>
                  <w:proofErr w:type="gramStart"/>
                  <w:r>
                    <w:rPr>
                      <w:rFonts w:ascii="Times New Roman" w:eastAsia="Times New Roman" w:hAnsi="Times New Roman" w:cs="Times New Roman"/>
                    </w:rPr>
                    <w:t>else(</w:t>
                  </w:r>
                  <w:proofErr w:type="gramEnd"/>
                  <w:r>
                    <w:rPr>
                      <w:rFonts w:ascii="Times New Roman" w:eastAsia="Times New Roman" w:hAnsi="Times New Roman" w:cs="Times New Roman"/>
                    </w:rPr>
                    <w:t>0)</w:t>
                  </w:r>
                </w:p>
              </w:tc>
              <w:tc>
                <w:tcPr>
                  <w:tcW w:w="2126" w:type="dxa"/>
                  <w:vAlign w:val="center"/>
                </w:tcPr>
                <w:p w14:paraId="6A24D538"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 xml:space="preserve">At least </w:t>
                  </w:r>
                  <w:proofErr w:type="gramStart"/>
                  <w:r>
                    <w:rPr>
                      <w:rFonts w:ascii="Times New Roman" w:eastAsia="Times New Roman" w:hAnsi="Times New Roman" w:cs="Times New Roman"/>
                    </w:rPr>
                    <w:t>few  questions</w:t>
                  </w:r>
                  <w:proofErr w:type="gramEnd"/>
                  <w:r>
                    <w:rPr>
                      <w:rFonts w:ascii="Times New Roman" w:eastAsia="Times New Roman" w:hAnsi="Times New Roman" w:cs="Times New Roman"/>
                    </w:rPr>
                    <w:t xml:space="preserve"> have  been done without copying(1)</w:t>
                  </w:r>
                </w:p>
              </w:tc>
              <w:tc>
                <w:tcPr>
                  <w:tcW w:w="1701" w:type="dxa"/>
                  <w:vAlign w:val="center"/>
                </w:tcPr>
                <w:p w14:paraId="2214ADCC"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Assignment has been solved completely without copying (2)</w:t>
                  </w:r>
                </w:p>
              </w:tc>
            </w:tr>
            <w:tr w:rsidR="00534282" w14:paraId="75386F0E" w14:textId="77777777">
              <w:tc>
                <w:tcPr>
                  <w:tcW w:w="3256" w:type="dxa"/>
                </w:tcPr>
                <w:p w14:paraId="003EE476" w14:textId="77777777" w:rsidR="00534282" w:rsidRDefault="00000000">
                  <w:pPr>
                    <w:widowControl/>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w:t>
                  </w:r>
                </w:p>
                <w:p w14:paraId="07CF2710" w14:textId="77777777" w:rsidR="00534282" w:rsidRDefault="00000000">
                  <w:pPr>
                    <w:widowControl/>
                    <w:numPr>
                      <w:ilvl w:val="0"/>
                      <w:numId w:val="6"/>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 xml:space="preserve">In depth knowledge of the QUERY </w:t>
                  </w:r>
                  <w:proofErr w:type="gramStart"/>
                  <w:r>
                    <w:rPr>
                      <w:rFonts w:ascii="Times New Roman" w:eastAsia="Times New Roman" w:hAnsi="Times New Roman" w:cs="Times New Roman"/>
                      <w:color w:val="000000"/>
                    </w:rPr>
                    <w:t>assignment(</w:t>
                  </w:r>
                  <w:proofErr w:type="gramEnd"/>
                  <w:r>
                    <w:rPr>
                      <w:rFonts w:ascii="Times New Roman" w:eastAsia="Times New Roman" w:hAnsi="Times New Roman" w:cs="Times New Roman"/>
                      <w:color w:val="000000"/>
                    </w:rPr>
                    <w:t>2)</w:t>
                  </w:r>
                </w:p>
              </w:tc>
              <w:tc>
                <w:tcPr>
                  <w:tcW w:w="1701" w:type="dxa"/>
                  <w:vAlign w:val="center"/>
                </w:tcPr>
                <w:p w14:paraId="311A3A07"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 xml:space="preserve">Unable to </w:t>
                  </w:r>
                  <w:proofErr w:type="gramStart"/>
                  <w:r>
                    <w:rPr>
                      <w:rFonts w:ascii="Times New Roman" w:eastAsia="Times New Roman" w:hAnsi="Times New Roman" w:cs="Times New Roman"/>
                    </w:rPr>
                    <w:t>answer  2</w:t>
                  </w:r>
                  <w:proofErr w:type="gramEnd"/>
                  <w:r>
                    <w:rPr>
                      <w:rFonts w:ascii="Times New Roman" w:eastAsia="Times New Roman" w:hAnsi="Times New Roman" w:cs="Times New Roman"/>
                    </w:rPr>
                    <w:t xml:space="preserve"> questions(0)</w:t>
                  </w:r>
                </w:p>
              </w:tc>
              <w:tc>
                <w:tcPr>
                  <w:tcW w:w="2126" w:type="dxa"/>
                  <w:vAlign w:val="center"/>
                </w:tcPr>
                <w:p w14:paraId="5630DCA6"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Unable to answer 1 question (1)</w:t>
                  </w:r>
                </w:p>
              </w:tc>
              <w:tc>
                <w:tcPr>
                  <w:tcW w:w="1701" w:type="dxa"/>
                  <w:vAlign w:val="center"/>
                </w:tcPr>
                <w:p w14:paraId="2B8DAD27"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Able to answer 2 questions (2)</w:t>
                  </w:r>
                </w:p>
              </w:tc>
            </w:tr>
          </w:tbl>
          <w:p w14:paraId="11096DA4" w14:textId="77777777" w:rsidR="00534282" w:rsidRDefault="00534282">
            <w:pPr>
              <w:spacing w:before="120" w:after="120"/>
              <w:rPr>
                <w:rFonts w:ascii="Times New Roman" w:eastAsia="Times New Roman" w:hAnsi="Times New Roman" w:cs="Times New Roman"/>
                <w:b/>
              </w:rPr>
            </w:pPr>
          </w:p>
        </w:tc>
      </w:tr>
      <w:tr w:rsidR="00534282" w14:paraId="7EC34C4C" w14:textId="77777777">
        <w:tc>
          <w:tcPr>
            <w:tcW w:w="9242" w:type="dxa"/>
            <w:gridSpan w:val="4"/>
          </w:tcPr>
          <w:p w14:paraId="295986E1"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p w14:paraId="6A983695" w14:textId="77777777" w:rsidR="00534282" w:rsidRDefault="00000000">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Assessment </w:t>
            </w:r>
            <w:proofErr w:type="gramStart"/>
            <w:r>
              <w:rPr>
                <w:rFonts w:ascii="Times New Roman" w:eastAsia="Times New Roman" w:hAnsi="Times New Roman" w:cs="Times New Roman"/>
                <w:b/>
                <w:color w:val="000000"/>
              </w:rPr>
              <w:t>Marks :</w:t>
            </w:r>
            <w:proofErr w:type="gramEnd"/>
            <w:r>
              <w:rPr>
                <w:rFonts w:ascii="Times New Roman" w:eastAsia="Times New Roman" w:hAnsi="Times New Roman" w:cs="Times New Roman"/>
                <w:b/>
                <w:color w:val="000000"/>
              </w:rPr>
              <w:t xml:space="preserve"> </w:t>
            </w:r>
          </w:p>
          <w:p w14:paraId="6C72F1F4"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bl>
            <w:tblPr>
              <w:tblStyle w:val="a1"/>
              <w:tblW w:w="4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2070"/>
            </w:tblGrid>
            <w:tr w:rsidR="00534282" w14:paraId="23EE8E24" w14:textId="77777777">
              <w:tc>
                <w:tcPr>
                  <w:tcW w:w="2695" w:type="dxa"/>
                </w:tcPr>
                <w:p w14:paraId="10B91933" w14:textId="77777777" w:rsidR="00534282" w:rsidRDefault="00534282">
                  <w:pPr>
                    <w:rPr>
                      <w:rFonts w:ascii="Times New Roman" w:eastAsia="Times New Roman" w:hAnsi="Times New Roman" w:cs="Times New Roman"/>
                    </w:rPr>
                  </w:pPr>
                </w:p>
                <w:p w14:paraId="2808813C"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Timeliness</w:t>
                  </w:r>
                </w:p>
              </w:tc>
              <w:tc>
                <w:tcPr>
                  <w:tcW w:w="2070" w:type="dxa"/>
                </w:tcPr>
                <w:p w14:paraId="6952AE1D"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r w:rsidR="00534282" w14:paraId="2A9E270C" w14:textId="77777777">
              <w:tc>
                <w:tcPr>
                  <w:tcW w:w="2695" w:type="dxa"/>
                </w:tcPr>
                <w:p w14:paraId="11CFBB5F" w14:textId="77777777" w:rsidR="00534282" w:rsidRDefault="00534282">
                  <w:pPr>
                    <w:rPr>
                      <w:rFonts w:ascii="Times New Roman" w:eastAsia="Times New Roman" w:hAnsi="Times New Roman" w:cs="Times New Roman"/>
                    </w:rPr>
                  </w:pPr>
                </w:p>
                <w:p w14:paraId="6953D924" w14:textId="77777777" w:rsidR="00534282" w:rsidRDefault="00000000">
                  <w:pPr>
                    <w:rPr>
                      <w:rFonts w:ascii="Times New Roman" w:eastAsia="Times New Roman" w:hAnsi="Times New Roman" w:cs="Times New Roman"/>
                    </w:rPr>
                  </w:pPr>
                  <w:r>
                    <w:rPr>
                      <w:rFonts w:ascii="Times New Roman" w:eastAsia="Times New Roman" w:hAnsi="Times New Roman" w:cs="Times New Roman"/>
                    </w:rPr>
                    <w:t>Completeness and neatness</w:t>
                  </w:r>
                </w:p>
              </w:tc>
              <w:tc>
                <w:tcPr>
                  <w:tcW w:w="2070" w:type="dxa"/>
                </w:tcPr>
                <w:p w14:paraId="50BE2BAB"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r w:rsidR="00534282" w14:paraId="0F4FD2E9" w14:textId="77777777">
              <w:tc>
                <w:tcPr>
                  <w:tcW w:w="2695" w:type="dxa"/>
                </w:tcPr>
                <w:p w14:paraId="104CCEBB" w14:textId="77777777" w:rsidR="00534282" w:rsidRDefault="00534282">
                  <w:pPr>
                    <w:widowControl/>
                    <w:pBdr>
                      <w:top w:val="nil"/>
                      <w:left w:val="nil"/>
                      <w:bottom w:val="nil"/>
                      <w:right w:val="nil"/>
                      <w:between w:val="nil"/>
                    </w:pBdr>
                    <w:spacing w:line="276" w:lineRule="auto"/>
                    <w:rPr>
                      <w:rFonts w:ascii="Times New Roman" w:eastAsia="Times New Roman" w:hAnsi="Times New Roman" w:cs="Times New Roman"/>
                      <w:color w:val="000000"/>
                    </w:rPr>
                  </w:pPr>
                </w:p>
                <w:p w14:paraId="6DA38777" w14:textId="77777777" w:rsidR="00534282" w:rsidRDefault="00000000">
                  <w:pPr>
                    <w:widowControl/>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Originality</w:t>
                  </w:r>
                </w:p>
              </w:tc>
              <w:tc>
                <w:tcPr>
                  <w:tcW w:w="2070" w:type="dxa"/>
                </w:tcPr>
                <w:p w14:paraId="3590CE87"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r w:rsidR="00534282" w14:paraId="7C46C920" w14:textId="77777777">
              <w:tc>
                <w:tcPr>
                  <w:tcW w:w="2695" w:type="dxa"/>
                </w:tcPr>
                <w:p w14:paraId="045ADB29" w14:textId="77777777" w:rsidR="00534282" w:rsidRDefault="00534282">
                  <w:pPr>
                    <w:widowControl/>
                    <w:pBdr>
                      <w:top w:val="nil"/>
                      <w:left w:val="nil"/>
                      <w:bottom w:val="nil"/>
                      <w:right w:val="nil"/>
                      <w:between w:val="nil"/>
                    </w:pBdr>
                    <w:spacing w:line="276" w:lineRule="auto"/>
                    <w:rPr>
                      <w:rFonts w:ascii="Times New Roman" w:eastAsia="Times New Roman" w:hAnsi="Times New Roman" w:cs="Times New Roman"/>
                      <w:color w:val="000000"/>
                    </w:rPr>
                  </w:pPr>
                </w:p>
                <w:p w14:paraId="2C96754F" w14:textId="77777777" w:rsidR="00534282" w:rsidRDefault="00000000">
                  <w:pPr>
                    <w:widowControl/>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Knowledge</w:t>
                  </w:r>
                </w:p>
              </w:tc>
              <w:tc>
                <w:tcPr>
                  <w:tcW w:w="2070" w:type="dxa"/>
                </w:tcPr>
                <w:p w14:paraId="231F2122"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r w:rsidR="00534282" w14:paraId="6C7BC108" w14:textId="77777777">
              <w:tc>
                <w:tcPr>
                  <w:tcW w:w="2695" w:type="dxa"/>
                </w:tcPr>
                <w:p w14:paraId="429EBE2C" w14:textId="77777777" w:rsidR="00534282" w:rsidRDefault="00534282">
                  <w:pPr>
                    <w:widowControl/>
                    <w:pBdr>
                      <w:top w:val="nil"/>
                      <w:left w:val="nil"/>
                      <w:bottom w:val="nil"/>
                      <w:right w:val="nil"/>
                      <w:between w:val="nil"/>
                    </w:pBdr>
                    <w:spacing w:line="276" w:lineRule="auto"/>
                    <w:rPr>
                      <w:rFonts w:ascii="Times New Roman" w:eastAsia="Times New Roman" w:hAnsi="Times New Roman" w:cs="Times New Roman"/>
                      <w:color w:val="000000"/>
                    </w:rPr>
                  </w:pPr>
                </w:p>
                <w:p w14:paraId="5EF2670A" w14:textId="77777777" w:rsidR="00534282" w:rsidRDefault="00000000">
                  <w:pPr>
                    <w:widowControl/>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t>
                  </w:r>
                </w:p>
              </w:tc>
              <w:tc>
                <w:tcPr>
                  <w:tcW w:w="2070" w:type="dxa"/>
                </w:tcPr>
                <w:p w14:paraId="1467C84C"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bl>
          <w:p w14:paraId="62A93D4D"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p w14:paraId="11A1944F"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r w:rsidR="00534282" w14:paraId="0EEC9E1B" w14:textId="77777777">
        <w:tc>
          <w:tcPr>
            <w:tcW w:w="9242" w:type="dxa"/>
            <w:gridSpan w:val="4"/>
          </w:tcPr>
          <w:p w14:paraId="25530941"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p w14:paraId="7D96D003" w14:textId="77777777" w:rsidR="00534282" w:rsidRDefault="00000000">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Total :</w:t>
            </w:r>
            <w:proofErr w:type="gramEnd"/>
            <w:r>
              <w:rPr>
                <w:rFonts w:ascii="Times New Roman" w:eastAsia="Times New Roman" w:hAnsi="Times New Roman" w:cs="Times New Roman"/>
                <w:b/>
                <w:color w:val="000000"/>
              </w:rPr>
              <w:t xml:space="preserve">             (Out of 10)</w:t>
            </w:r>
          </w:p>
          <w:p w14:paraId="1DB6F548"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tc>
      </w:tr>
      <w:tr w:rsidR="00534282" w14:paraId="4473D9ED" w14:textId="77777777">
        <w:tc>
          <w:tcPr>
            <w:tcW w:w="9242" w:type="dxa"/>
            <w:gridSpan w:val="4"/>
          </w:tcPr>
          <w:p w14:paraId="267A2835" w14:textId="77777777" w:rsidR="00534282" w:rsidRDefault="00534282">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p>
          <w:p w14:paraId="37654E26" w14:textId="77777777" w:rsidR="00534282" w:rsidRDefault="00000000">
            <w:pPr>
              <w:pBdr>
                <w:top w:val="nil"/>
                <w:left w:val="nil"/>
                <w:bottom w:val="nil"/>
                <w:right w:val="nil"/>
                <w:between w:val="nil"/>
              </w:pBdr>
              <w:tabs>
                <w:tab w:val="center" w:pos="4320"/>
                <w:tab w:val="right" w:pos="8640"/>
              </w:tabs>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Teacher's </w:t>
            </w:r>
            <w:proofErr w:type="gramStart"/>
            <w:r>
              <w:rPr>
                <w:rFonts w:ascii="Times New Roman" w:eastAsia="Times New Roman" w:hAnsi="Times New Roman" w:cs="Times New Roman"/>
                <w:b/>
                <w:color w:val="000000"/>
              </w:rPr>
              <w:t>Sign :</w:t>
            </w:r>
            <w:proofErr w:type="gramEnd"/>
            <w:r>
              <w:rPr>
                <w:rFonts w:ascii="Times New Roman" w:eastAsia="Times New Roman" w:hAnsi="Times New Roman" w:cs="Times New Roman"/>
                <w:b/>
                <w:color w:val="000000"/>
              </w:rPr>
              <w:t xml:space="preserve">                        </w:t>
            </w:r>
          </w:p>
        </w:tc>
      </w:tr>
      <w:tr w:rsidR="00534282" w14:paraId="77224265" w14:textId="77777777">
        <w:trPr>
          <w:gridAfter w:val="1"/>
          <w:wAfter w:w="62" w:type="dxa"/>
          <w:cantSplit/>
          <w:trHeight w:val="361"/>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7C35EF" w14:textId="77777777" w:rsidR="00534282" w:rsidRDefault="00534282">
            <w:pPr>
              <w:pBdr>
                <w:top w:val="nil"/>
                <w:left w:val="nil"/>
                <w:bottom w:val="nil"/>
                <w:right w:val="nil"/>
                <w:between w:val="nil"/>
              </w:pBdr>
              <w:spacing w:line="276" w:lineRule="auto"/>
              <w:rPr>
                <w:rFonts w:ascii="Times New Roman" w:eastAsia="Times New Roman" w:hAnsi="Times New Roman" w:cs="Times New Roman"/>
                <w:b/>
                <w:color w:val="000000"/>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2DEDAF" w14:textId="77777777" w:rsidR="00534282" w:rsidRDefault="00000000">
            <w:pPr>
              <w:pBdr>
                <w:top w:val="nil"/>
                <w:left w:val="nil"/>
                <w:bottom w:val="nil"/>
                <w:right w:val="nil"/>
                <w:between w:val="nil"/>
              </w:pBdr>
              <w:rPr>
                <w:rFonts w:ascii="Calibri" w:eastAsia="Calibri" w:hAnsi="Calibri" w:cs="Calibri"/>
                <w:b/>
                <w:i/>
                <w:color w:val="000000"/>
              </w:rPr>
            </w:pPr>
            <w:r>
              <w:rPr>
                <w:rFonts w:ascii="Calibri" w:eastAsia="Calibri" w:hAnsi="Calibri" w:cs="Calibri"/>
                <w:b/>
                <w:i/>
                <w:color w:val="000000"/>
              </w:rPr>
              <w:t>EXPERIMENT 5</w:t>
            </w:r>
          </w:p>
        </w:tc>
        <w:tc>
          <w:tcPr>
            <w:tcW w:w="710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0446F1" w14:textId="77777777" w:rsidR="00534282" w:rsidRDefault="00000000">
            <w:pPr>
              <w:pBdr>
                <w:top w:val="nil"/>
                <w:left w:val="nil"/>
                <w:bottom w:val="nil"/>
                <w:right w:val="nil"/>
                <w:between w:val="nil"/>
              </w:pBdr>
              <w:rPr>
                <w:rFonts w:ascii="Calibri" w:eastAsia="Calibri" w:hAnsi="Calibri" w:cs="Calibri"/>
                <w:b/>
                <w:i/>
                <w:color w:val="000000"/>
              </w:rPr>
            </w:pPr>
            <w:r>
              <w:rPr>
                <w:rFonts w:ascii="Calibri" w:eastAsia="Calibri" w:hAnsi="Calibri" w:cs="Calibri"/>
                <w:color w:val="000000"/>
                <w:sz w:val="22"/>
                <w:szCs w:val="22"/>
              </w:rPr>
              <w:t>Basic SQL Commands</w:t>
            </w:r>
          </w:p>
        </w:tc>
      </w:tr>
      <w:tr w:rsidR="00534282" w14:paraId="4F94B9C7" w14:textId="77777777">
        <w:trPr>
          <w:gridAfter w:val="1"/>
          <w:wAfter w:w="62" w:type="dxa"/>
          <w:cantSplit/>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5A1B64" w14:textId="77777777" w:rsidR="00534282" w:rsidRDefault="00534282">
            <w:pPr>
              <w:pBdr>
                <w:top w:val="nil"/>
                <w:left w:val="nil"/>
                <w:bottom w:val="nil"/>
                <w:right w:val="nil"/>
                <w:between w:val="nil"/>
              </w:pBdr>
              <w:spacing w:line="276" w:lineRule="auto"/>
              <w:rPr>
                <w:rFonts w:ascii="Calibri" w:eastAsia="Calibri" w:hAnsi="Calibri" w:cs="Calibri"/>
                <w:b/>
                <w:i/>
                <w:color w:val="000000"/>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D9D187" w14:textId="77777777" w:rsidR="00534282"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Aim</w:t>
            </w:r>
          </w:p>
        </w:tc>
        <w:tc>
          <w:tcPr>
            <w:tcW w:w="710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47E7CF" w14:textId="77777777" w:rsidR="00534282"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2"/>
                <w:szCs w:val="22"/>
              </w:rPr>
              <w:t xml:space="preserve">To implement simple SQL commands, </w:t>
            </w:r>
            <w:r>
              <w:rPr>
                <w:rFonts w:ascii="Calibri" w:eastAsia="Calibri" w:hAnsi="Calibri" w:cs="Calibri"/>
                <w:color w:val="000000"/>
                <w:sz w:val="20"/>
                <w:szCs w:val="20"/>
              </w:rPr>
              <w:t>string manipulation operations and aggregate functions.</w:t>
            </w:r>
          </w:p>
        </w:tc>
      </w:tr>
      <w:tr w:rsidR="00534282" w14:paraId="0E00B7CB" w14:textId="77777777">
        <w:trPr>
          <w:gridAfter w:val="1"/>
          <w:wAfter w:w="62" w:type="dxa"/>
          <w:cantSplit/>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A7EF5F" w14:textId="77777777" w:rsidR="00534282" w:rsidRDefault="00534282">
            <w:pPr>
              <w:pBdr>
                <w:top w:val="nil"/>
                <w:left w:val="nil"/>
                <w:bottom w:val="nil"/>
                <w:right w:val="nil"/>
                <w:between w:val="nil"/>
              </w:pBdr>
              <w:spacing w:line="276" w:lineRule="auto"/>
              <w:rPr>
                <w:rFonts w:ascii="Calibri" w:eastAsia="Calibri" w:hAnsi="Calibri" w:cs="Calibri"/>
                <w:color w:val="000000"/>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96CE74" w14:textId="77777777" w:rsidR="00534282"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Tools</w:t>
            </w:r>
          </w:p>
        </w:tc>
        <w:tc>
          <w:tcPr>
            <w:tcW w:w="710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7B01CB" w14:textId="77777777" w:rsidR="00534282"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2"/>
                <w:szCs w:val="22"/>
              </w:rPr>
              <w:t>PostgreSQL</w:t>
            </w:r>
          </w:p>
        </w:tc>
      </w:tr>
      <w:tr w:rsidR="00534282" w14:paraId="7440E7D1" w14:textId="77777777">
        <w:trPr>
          <w:gridAfter w:val="1"/>
          <w:wAfter w:w="62" w:type="dxa"/>
          <w:cantSplit/>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97A190" w14:textId="77777777" w:rsidR="00534282" w:rsidRDefault="00534282">
            <w:pPr>
              <w:pBdr>
                <w:top w:val="nil"/>
                <w:left w:val="nil"/>
                <w:bottom w:val="nil"/>
                <w:right w:val="nil"/>
                <w:between w:val="nil"/>
              </w:pBdr>
              <w:spacing w:line="276" w:lineRule="auto"/>
              <w:rPr>
                <w:rFonts w:ascii="Calibri" w:eastAsia="Calibri" w:hAnsi="Calibri" w:cs="Calibri"/>
                <w:color w:val="000000"/>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1E01B4" w14:textId="77777777" w:rsidR="00534282" w:rsidRDefault="00000000">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Theory</w:t>
            </w:r>
          </w:p>
        </w:tc>
        <w:tc>
          <w:tcPr>
            <w:tcW w:w="710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3441EA" w14:textId="77777777" w:rsidR="00534282" w:rsidRDefault="00000000">
            <w:pPr>
              <w:rPr>
                <w:rFonts w:ascii="Calibri" w:eastAsia="Calibri" w:hAnsi="Calibri" w:cs="Calibri"/>
              </w:rPr>
            </w:pPr>
            <w:r>
              <w:rPr>
                <w:rFonts w:ascii="Calibri" w:eastAsia="Calibri" w:hAnsi="Calibri" w:cs="Calibri"/>
                <w:b/>
                <w:sz w:val="22"/>
                <w:szCs w:val="22"/>
              </w:rPr>
              <w:t>SELECT:</w:t>
            </w:r>
            <w:r>
              <w:rPr>
                <w:rFonts w:ascii="Calibri" w:eastAsia="Calibri" w:hAnsi="Calibri" w:cs="Calibri"/>
                <w:sz w:val="22"/>
                <w:szCs w:val="22"/>
              </w:rPr>
              <w:t xml:space="preserve"> SELECT statement returns a result set of records from one or more tables.</w:t>
            </w:r>
          </w:p>
          <w:p w14:paraId="51D17AA9" w14:textId="77777777" w:rsidR="00534282" w:rsidRDefault="00000000">
            <w:pPr>
              <w:rPr>
                <w:rFonts w:ascii="Calibri" w:eastAsia="Calibri" w:hAnsi="Calibri" w:cs="Calibri"/>
              </w:rPr>
            </w:pPr>
            <w:r>
              <w:rPr>
                <w:rFonts w:ascii="Calibri" w:eastAsia="Calibri" w:hAnsi="Calibri" w:cs="Calibri"/>
                <w:sz w:val="22"/>
                <w:szCs w:val="22"/>
              </w:rPr>
              <w:t>The select statement has optional clauses:</w:t>
            </w:r>
          </w:p>
          <w:p w14:paraId="6C5B7843" w14:textId="77777777" w:rsidR="00534282" w:rsidRDefault="00000000">
            <w:pPr>
              <w:widowControl/>
              <w:numPr>
                <w:ilvl w:val="0"/>
                <w:numId w:val="2"/>
              </w:numPr>
            </w:pPr>
            <w:r>
              <w:rPr>
                <w:rFonts w:ascii="Calibri" w:eastAsia="Calibri" w:hAnsi="Calibri" w:cs="Calibri"/>
                <w:sz w:val="22"/>
                <w:szCs w:val="22"/>
              </w:rPr>
              <w:t>WHERE specifies which rows to retrieve</w:t>
            </w:r>
          </w:p>
          <w:p w14:paraId="0C219E80" w14:textId="77777777" w:rsidR="00534282" w:rsidRDefault="00000000">
            <w:pPr>
              <w:widowControl/>
              <w:numPr>
                <w:ilvl w:val="0"/>
                <w:numId w:val="2"/>
              </w:numPr>
            </w:pPr>
            <w:r>
              <w:rPr>
                <w:rFonts w:ascii="Calibri" w:eastAsia="Calibri" w:hAnsi="Calibri" w:cs="Calibri"/>
                <w:sz w:val="22"/>
                <w:szCs w:val="22"/>
              </w:rPr>
              <w:t>GROUP BY groups rows sharing a property so that an aggregate function can be applied to each group having group.</w:t>
            </w:r>
          </w:p>
          <w:p w14:paraId="00CA473B" w14:textId="77777777" w:rsidR="00534282" w:rsidRDefault="00000000">
            <w:pPr>
              <w:widowControl/>
              <w:numPr>
                <w:ilvl w:val="0"/>
                <w:numId w:val="2"/>
              </w:numPr>
            </w:pPr>
            <w:r>
              <w:rPr>
                <w:rFonts w:ascii="Calibri" w:eastAsia="Calibri" w:hAnsi="Calibri" w:cs="Calibri"/>
                <w:sz w:val="22"/>
                <w:szCs w:val="22"/>
              </w:rPr>
              <w:t>HAVING selects among the groups defined by the GROUP BY clause.</w:t>
            </w:r>
          </w:p>
          <w:p w14:paraId="6B1B54C8" w14:textId="77777777" w:rsidR="00534282" w:rsidRDefault="00000000">
            <w:pPr>
              <w:widowControl/>
              <w:numPr>
                <w:ilvl w:val="0"/>
                <w:numId w:val="2"/>
              </w:numPr>
            </w:pPr>
            <w:r>
              <w:rPr>
                <w:rFonts w:ascii="Calibri" w:eastAsia="Calibri" w:hAnsi="Calibri" w:cs="Calibri"/>
                <w:sz w:val="22"/>
                <w:szCs w:val="22"/>
              </w:rPr>
              <w:t>ORDER BY specifies an order in which to return the rows.</w:t>
            </w:r>
          </w:p>
          <w:p w14:paraId="12907F43" w14:textId="77777777" w:rsidR="00534282" w:rsidRDefault="00534282">
            <w:pPr>
              <w:ind w:left="360"/>
              <w:rPr>
                <w:rFonts w:ascii="Calibri" w:eastAsia="Calibri" w:hAnsi="Calibri" w:cs="Calibri"/>
              </w:rPr>
            </w:pPr>
          </w:p>
          <w:p w14:paraId="4C6EDD12" w14:textId="77777777" w:rsidR="00534282" w:rsidRDefault="00000000">
            <w:pPr>
              <w:ind w:left="360"/>
              <w:rPr>
                <w:rFonts w:ascii="Calibri" w:eastAsia="Calibri" w:hAnsi="Calibri" w:cs="Calibri"/>
              </w:rPr>
            </w:pPr>
            <w:r>
              <w:rPr>
                <w:rFonts w:ascii="Calibri" w:eastAsia="Calibri" w:hAnsi="Calibri" w:cs="Calibri"/>
                <w:sz w:val="22"/>
                <w:szCs w:val="22"/>
              </w:rPr>
              <w:t>Syntax:</w:t>
            </w:r>
          </w:p>
          <w:p w14:paraId="5423CA10" w14:textId="77777777" w:rsidR="00534282" w:rsidRDefault="00000000">
            <w:pPr>
              <w:ind w:left="360"/>
              <w:rPr>
                <w:rFonts w:ascii="Calibri" w:eastAsia="Calibri" w:hAnsi="Calibri" w:cs="Calibri"/>
              </w:rPr>
            </w:pPr>
            <w:r>
              <w:rPr>
                <w:rFonts w:ascii="Calibri" w:eastAsia="Calibri" w:hAnsi="Calibri" w:cs="Calibri"/>
                <w:sz w:val="22"/>
                <w:szCs w:val="22"/>
              </w:rPr>
              <w:t>SELECT&lt;attribute list&gt;</w:t>
            </w:r>
          </w:p>
          <w:p w14:paraId="7C0BAF6F" w14:textId="77777777" w:rsidR="00534282" w:rsidRDefault="00000000">
            <w:pPr>
              <w:ind w:left="360"/>
              <w:rPr>
                <w:rFonts w:ascii="Calibri" w:eastAsia="Calibri" w:hAnsi="Calibri" w:cs="Calibri"/>
              </w:rPr>
            </w:pPr>
            <w:r>
              <w:rPr>
                <w:rFonts w:ascii="Calibri" w:eastAsia="Calibri" w:hAnsi="Calibri" w:cs="Calibri"/>
                <w:sz w:val="22"/>
                <w:szCs w:val="22"/>
              </w:rPr>
              <w:t>FROM&lt;table list&gt;</w:t>
            </w:r>
          </w:p>
          <w:p w14:paraId="67563D8B" w14:textId="77777777" w:rsidR="00534282" w:rsidRDefault="00000000">
            <w:pPr>
              <w:ind w:left="360"/>
              <w:rPr>
                <w:rFonts w:ascii="Calibri" w:eastAsia="Calibri" w:hAnsi="Calibri" w:cs="Calibri"/>
              </w:rPr>
            </w:pPr>
            <w:r>
              <w:rPr>
                <w:rFonts w:ascii="Calibri" w:eastAsia="Calibri" w:hAnsi="Calibri" w:cs="Calibri"/>
                <w:sz w:val="22"/>
                <w:szCs w:val="22"/>
              </w:rPr>
              <w:t>WHERE&lt;condition&gt;</w:t>
            </w:r>
          </w:p>
          <w:p w14:paraId="7283E006" w14:textId="77777777" w:rsidR="00534282" w:rsidRDefault="00534282">
            <w:pPr>
              <w:ind w:left="360"/>
              <w:rPr>
                <w:rFonts w:ascii="Calibri" w:eastAsia="Calibri" w:hAnsi="Calibri" w:cs="Calibri"/>
              </w:rPr>
            </w:pPr>
          </w:p>
          <w:p w14:paraId="483640E9" w14:textId="77777777" w:rsidR="00534282" w:rsidRDefault="00000000">
            <w:pPr>
              <w:ind w:left="360"/>
              <w:rPr>
                <w:rFonts w:ascii="Calibri" w:eastAsia="Calibri" w:hAnsi="Calibri" w:cs="Calibri"/>
              </w:rPr>
            </w:pPr>
            <w:proofErr w:type="gramStart"/>
            <w:r>
              <w:rPr>
                <w:rFonts w:ascii="Calibri" w:eastAsia="Calibri" w:hAnsi="Calibri" w:cs="Calibri"/>
                <w:sz w:val="22"/>
                <w:szCs w:val="22"/>
              </w:rPr>
              <w:t>Where</w:t>
            </w:r>
            <w:proofErr w:type="gramEnd"/>
          </w:p>
          <w:p w14:paraId="646518DD" w14:textId="77777777" w:rsidR="00534282" w:rsidRDefault="00534282">
            <w:pPr>
              <w:ind w:left="360"/>
              <w:rPr>
                <w:rFonts w:ascii="Calibri" w:eastAsia="Calibri" w:hAnsi="Calibri" w:cs="Calibri"/>
              </w:rPr>
            </w:pPr>
          </w:p>
          <w:p w14:paraId="1577B78C" w14:textId="77777777" w:rsidR="00534282" w:rsidRDefault="00000000">
            <w:pPr>
              <w:widowControl/>
              <w:numPr>
                <w:ilvl w:val="0"/>
                <w:numId w:val="3"/>
              </w:numPr>
            </w:pPr>
            <w:r>
              <w:rPr>
                <w:rFonts w:ascii="Calibri" w:eastAsia="Calibri" w:hAnsi="Calibri" w:cs="Calibri"/>
                <w:sz w:val="22"/>
                <w:szCs w:val="22"/>
              </w:rPr>
              <w:t xml:space="preserve">Attribute list is a list of </w:t>
            </w:r>
            <w:proofErr w:type="gramStart"/>
            <w:r>
              <w:rPr>
                <w:rFonts w:ascii="Calibri" w:eastAsia="Calibri" w:hAnsi="Calibri" w:cs="Calibri"/>
                <w:sz w:val="22"/>
                <w:szCs w:val="22"/>
              </w:rPr>
              <w:t>attribute</w:t>
            </w:r>
            <w:proofErr w:type="gramEnd"/>
            <w:r>
              <w:rPr>
                <w:rFonts w:ascii="Calibri" w:eastAsia="Calibri" w:hAnsi="Calibri" w:cs="Calibri"/>
                <w:sz w:val="22"/>
                <w:szCs w:val="22"/>
              </w:rPr>
              <w:t xml:space="preserve"> name whose values to be retrieved by the query.</w:t>
            </w:r>
          </w:p>
          <w:p w14:paraId="2CC9207F" w14:textId="77777777" w:rsidR="00534282" w:rsidRDefault="00000000">
            <w:pPr>
              <w:widowControl/>
              <w:numPr>
                <w:ilvl w:val="0"/>
                <w:numId w:val="3"/>
              </w:numPr>
            </w:pPr>
            <w:r>
              <w:rPr>
                <w:rFonts w:ascii="Calibri" w:eastAsia="Calibri" w:hAnsi="Calibri" w:cs="Calibri"/>
                <w:sz w:val="22"/>
                <w:szCs w:val="22"/>
              </w:rPr>
              <w:t>Table list is a list of table name required to process query.</w:t>
            </w:r>
          </w:p>
          <w:p w14:paraId="3AF0692D" w14:textId="77777777" w:rsidR="00534282" w:rsidRDefault="00000000">
            <w:pPr>
              <w:widowControl/>
              <w:numPr>
                <w:ilvl w:val="0"/>
                <w:numId w:val="3"/>
              </w:numPr>
            </w:pPr>
            <w:r>
              <w:rPr>
                <w:rFonts w:ascii="Calibri" w:eastAsia="Calibri" w:hAnsi="Calibri" w:cs="Calibri"/>
                <w:sz w:val="22"/>
                <w:szCs w:val="22"/>
              </w:rPr>
              <w:t>Condition is a Boolean expression that identifies the tuples to be retrieved by query.</w:t>
            </w:r>
          </w:p>
          <w:p w14:paraId="33FFB04D" w14:textId="77777777" w:rsidR="00534282" w:rsidRDefault="00000000">
            <w:pPr>
              <w:widowControl/>
              <w:rPr>
                <w:rFonts w:ascii="Calibri" w:eastAsia="Calibri" w:hAnsi="Calibri" w:cs="Calibri"/>
                <w:b/>
              </w:rPr>
            </w:pPr>
            <w:r>
              <w:rPr>
                <w:rFonts w:ascii="Calibri" w:eastAsia="Calibri" w:hAnsi="Calibri" w:cs="Calibri"/>
                <w:b/>
                <w:sz w:val="22"/>
                <w:szCs w:val="22"/>
              </w:rPr>
              <w:t>SQL Aggregate Functions</w:t>
            </w:r>
          </w:p>
          <w:p w14:paraId="731B425A" w14:textId="77777777" w:rsidR="00534282" w:rsidRDefault="00000000">
            <w:pPr>
              <w:widowControl/>
              <w:ind w:left="720"/>
              <w:rPr>
                <w:rFonts w:ascii="Calibri" w:eastAsia="Calibri" w:hAnsi="Calibri" w:cs="Calibri"/>
              </w:rPr>
            </w:pPr>
            <w:r>
              <w:rPr>
                <w:rFonts w:ascii="Calibri" w:eastAsia="Calibri" w:hAnsi="Calibri" w:cs="Calibri"/>
                <w:sz w:val="22"/>
                <w:szCs w:val="22"/>
              </w:rPr>
              <w:t>SQL aggregate functions return a single value, calculated from values in a column.</w:t>
            </w:r>
          </w:p>
          <w:p w14:paraId="77CD625D" w14:textId="77777777" w:rsidR="00534282" w:rsidRDefault="00000000">
            <w:pPr>
              <w:widowControl/>
              <w:ind w:left="720"/>
              <w:rPr>
                <w:rFonts w:ascii="Calibri" w:eastAsia="Calibri" w:hAnsi="Calibri" w:cs="Calibri"/>
              </w:rPr>
            </w:pPr>
            <w:r>
              <w:rPr>
                <w:rFonts w:ascii="Calibri" w:eastAsia="Calibri" w:hAnsi="Calibri" w:cs="Calibri"/>
                <w:sz w:val="22"/>
                <w:szCs w:val="22"/>
              </w:rPr>
              <w:t>Useful aggregate functions:</w:t>
            </w:r>
          </w:p>
          <w:p w14:paraId="1D438ABD" w14:textId="77777777" w:rsidR="00534282" w:rsidRDefault="00000000">
            <w:pPr>
              <w:widowControl/>
              <w:numPr>
                <w:ilvl w:val="0"/>
                <w:numId w:val="4"/>
              </w:numPr>
            </w:pPr>
            <w:proofErr w:type="gramStart"/>
            <w:r>
              <w:rPr>
                <w:rFonts w:ascii="Calibri" w:eastAsia="Calibri" w:hAnsi="Calibri" w:cs="Calibri"/>
                <w:sz w:val="22"/>
                <w:szCs w:val="22"/>
              </w:rPr>
              <w:t>AVG(</w:t>
            </w:r>
            <w:proofErr w:type="gramEnd"/>
            <w:r>
              <w:rPr>
                <w:rFonts w:ascii="Calibri" w:eastAsia="Calibri" w:hAnsi="Calibri" w:cs="Calibri"/>
                <w:sz w:val="22"/>
                <w:szCs w:val="22"/>
              </w:rPr>
              <w:t>) - Returns the average value</w:t>
            </w:r>
          </w:p>
          <w:p w14:paraId="432E3F5D" w14:textId="77777777" w:rsidR="00534282" w:rsidRDefault="00000000">
            <w:pPr>
              <w:widowControl/>
              <w:numPr>
                <w:ilvl w:val="0"/>
                <w:numId w:val="4"/>
              </w:numPr>
            </w:pPr>
            <w:proofErr w:type="gramStart"/>
            <w:r>
              <w:rPr>
                <w:rFonts w:ascii="Calibri" w:eastAsia="Calibri" w:hAnsi="Calibri" w:cs="Calibri"/>
                <w:sz w:val="22"/>
                <w:szCs w:val="22"/>
              </w:rPr>
              <w:t>COUNT(</w:t>
            </w:r>
            <w:proofErr w:type="gramEnd"/>
            <w:r>
              <w:rPr>
                <w:rFonts w:ascii="Calibri" w:eastAsia="Calibri" w:hAnsi="Calibri" w:cs="Calibri"/>
                <w:sz w:val="22"/>
                <w:szCs w:val="22"/>
              </w:rPr>
              <w:t>) - Returns the number of rows</w:t>
            </w:r>
          </w:p>
          <w:p w14:paraId="6041B04B" w14:textId="77777777" w:rsidR="00534282" w:rsidRDefault="00000000">
            <w:pPr>
              <w:widowControl/>
              <w:numPr>
                <w:ilvl w:val="0"/>
                <w:numId w:val="4"/>
              </w:numPr>
            </w:pPr>
            <w:proofErr w:type="gramStart"/>
            <w:r>
              <w:rPr>
                <w:rFonts w:ascii="Calibri" w:eastAsia="Calibri" w:hAnsi="Calibri" w:cs="Calibri"/>
                <w:sz w:val="22"/>
                <w:szCs w:val="22"/>
              </w:rPr>
              <w:t>FIRST(</w:t>
            </w:r>
            <w:proofErr w:type="gramEnd"/>
            <w:r>
              <w:rPr>
                <w:rFonts w:ascii="Calibri" w:eastAsia="Calibri" w:hAnsi="Calibri" w:cs="Calibri"/>
                <w:sz w:val="22"/>
                <w:szCs w:val="22"/>
              </w:rPr>
              <w:t>) - Returns the first value</w:t>
            </w:r>
          </w:p>
          <w:p w14:paraId="53152176" w14:textId="77777777" w:rsidR="00534282" w:rsidRDefault="00000000">
            <w:pPr>
              <w:widowControl/>
              <w:numPr>
                <w:ilvl w:val="0"/>
                <w:numId w:val="4"/>
              </w:numPr>
            </w:pPr>
            <w:proofErr w:type="gramStart"/>
            <w:r>
              <w:rPr>
                <w:rFonts w:ascii="Calibri" w:eastAsia="Calibri" w:hAnsi="Calibri" w:cs="Calibri"/>
                <w:sz w:val="22"/>
                <w:szCs w:val="22"/>
              </w:rPr>
              <w:t>LAST(</w:t>
            </w:r>
            <w:proofErr w:type="gramEnd"/>
            <w:r>
              <w:rPr>
                <w:rFonts w:ascii="Calibri" w:eastAsia="Calibri" w:hAnsi="Calibri" w:cs="Calibri"/>
                <w:sz w:val="22"/>
                <w:szCs w:val="22"/>
              </w:rPr>
              <w:t>) - Returns the last value</w:t>
            </w:r>
          </w:p>
          <w:p w14:paraId="6CB17B24" w14:textId="77777777" w:rsidR="00534282" w:rsidRDefault="00000000">
            <w:pPr>
              <w:widowControl/>
              <w:numPr>
                <w:ilvl w:val="0"/>
                <w:numId w:val="4"/>
              </w:numPr>
            </w:pPr>
            <w:proofErr w:type="gramStart"/>
            <w:r>
              <w:rPr>
                <w:rFonts w:ascii="Calibri" w:eastAsia="Calibri" w:hAnsi="Calibri" w:cs="Calibri"/>
                <w:sz w:val="22"/>
                <w:szCs w:val="22"/>
              </w:rPr>
              <w:t>MAX(</w:t>
            </w:r>
            <w:proofErr w:type="gramEnd"/>
            <w:r>
              <w:rPr>
                <w:rFonts w:ascii="Calibri" w:eastAsia="Calibri" w:hAnsi="Calibri" w:cs="Calibri"/>
                <w:sz w:val="22"/>
                <w:szCs w:val="22"/>
              </w:rPr>
              <w:t>) - Returns the largest value</w:t>
            </w:r>
          </w:p>
          <w:p w14:paraId="6FCDF4A8" w14:textId="77777777" w:rsidR="00534282" w:rsidRDefault="00000000">
            <w:pPr>
              <w:widowControl/>
              <w:numPr>
                <w:ilvl w:val="0"/>
                <w:numId w:val="4"/>
              </w:numPr>
            </w:pPr>
            <w:proofErr w:type="gramStart"/>
            <w:r>
              <w:rPr>
                <w:rFonts w:ascii="Calibri" w:eastAsia="Calibri" w:hAnsi="Calibri" w:cs="Calibri"/>
                <w:sz w:val="22"/>
                <w:szCs w:val="22"/>
              </w:rPr>
              <w:t>MIN(</w:t>
            </w:r>
            <w:proofErr w:type="gramEnd"/>
            <w:r>
              <w:rPr>
                <w:rFonts w:ascii="Calibri" w:eastAsia="Calibri" w:hAnsi="Calibri" w:cs="Calibri"/>
                <w:sz w:val="22"/>
                <w:szCs w:val="22"/>
              </w:rPr>
              <w:t>) - Returns the smallest value</w:t>
            </w:r>
          </w:p>
          <w:p w14:paraId="4B2FD67A" w14:textId="77777777" w:rsidR="00534282" w:rsidRDefault="00000000">
            <w:pPr>
              <w:widowControl/>
              <w:numPr>
                <w:ilvl w:val="0"/>
                <w:numId w:val="4"/>
              </w:numPr>
            </w:pPr>
            <w:proofErr w:type="gramStart"/>
            <w:r>
              <w:rPr>
                <w:rFonts w:ascii="Calibri" w:eastAsia="Calibri" w:hAnsi="Calibri" w:cs="Calibri"/>
                <w:sz w:val="22"/>
                <w:szCs w:val="22"/>
              </w:rPr>
              <w:t>SUM(</w:t>
            </w:r>
            <w:proofErr w:type="gramEnd"/>
            <w:r>
              <w:rPr>
                <w:rFonts w:ascii="Calibri" w:eastAsia="Calibri" w:hAnsi="Calibri" w:cs="Calibri"/>
                <w:sz w:val="22"/>
                <w:szCs w:val="22"/>
              </w:rPr>
              <w:t>) - Returns the sum</w:t>
            </w:r>
          </w:p>
          <w:p w14:paraId="0543F37F" w14:textId="77777777" w:rsidR="00534282" w:rsidRDefault="00000000">
            <w:pPr>
              <w:widowControl/>
              <w:rPr>
                <w:rFonts w:ascii="Calibri" w:eastAsia="Calibri" w:hAnsi="Calibri" w:cs="Calibri"/>
                <w:b/>
              </w:rPr>
            </w:pPr>
            <w:r>
              <w:rPr>
                <w:rFonts w:ascii="Calibri" w:eastAsia="Calibri" w:hAnsi="Calibri" w:cs="Calibri"/>
                <w:b/>
                <w:sz w:val="22"/>
                <w:szCs w:val="22"/>
              </w:rPr>
              <w:t>The SQL ORDER BY Keyword</w:t>
            </w:r>
          </w:p>
          <w:p w14:paraId="1AE0F534" w14:textId="77777777" w:rsidR="00534282" w:rsidRDefault="00000000">
            <w:pPr>
              <w:widowControl/>
              <w:rPr>
                <w:rFonts w:ascii="Calibri" w:eastAsia="Calibri" w:hAnsi="Calibri" w:cs="Calibri"/>
              </w:rPr>
            </w:pPr>
            <w:r>
              <w:rPr>
                <w:rFonts w:ascii="Calibri" w:eastAsia="Calibri" w:hAnsi="Calibri" w:cs="Calibri"/>
                <w:sz w:val="22"/>
                <w:szCs w:val="22"/>
              </w:rPr>
              <w:t>The ORDER BY keyword is used to sort the result-set by one or more columns.</w:t>
            </w:r>
          </w:p>
          <w:p w14:paraId="432B89DB" w14:textId="77777777" w:rsidR="00534282" w:rsidRDefault="00000000">
            <w:pPr>
              <w:widowControl/>
              <w:rPr>
                <w:rFonts w:ascii="Calibri" w:eastAsia="Calibri" w:hAnsi="Calibri" w:cs="Calibri"/>
              </w:rPr>
            </w:pPr>
            <w:r>
              <w:rPr>
                <w:rFonts w:ascii="Calibri" w:eastAsia="Calibri" w:hAnsi="Calibri" w:cs="Calibri"/>
                <w:sz w:val="22"/>
                <w:szCs w:val="22"/>
              </w:rPr>
              <w:t>The ORDER BY keyword sorts the records in ascending order by default. To sort the records in a descending order, you can use the DESC keyword.</w:t>
            </w:r>
          </w:p>
          <w:p w14:paraId="785478B6" w14:textId="77777777" w:rsidR="00534282" w:rsidRDefault="00000000">
            <w:pPr>
              <w:widowControl/>
              <w:rPr>
                <w:rFonts w:ascii="Calibri" w:eastAsia="Calibri" w:hAnsi="Calibri" w:cs="Calibri"/>
                <w:b/>
              </w:rPr>
            </w:pPr>
            <w:r>
              <w:rPr>
                <w:rFonts w:ascii="Calibri" w:eastAsia="Calibri" w:hAnsi="Calibri" w:cs="Calibri"/>
                <w:b/>
                <w:sz w:val="22"/>
                <w:szCs w:val="22"/>
              </w:rPr>
              <w:t>SQL ORDER BY Syntax</w:t>
            </w:r>
          </w:p>
          <w:p w14:paraId="5BA7DC5F" w14:textId="77777777" w:rsidR="00534282" w:rsidRDefault="00000000">
            <w:pPr>
              <w:widowControl/>
              <w:rPr>
                <w:rFonts w:ascii="Calibri" w:eastAsia="Calibri" w:hAnsi="Calibri" w:cs="Calibri"/>
              </w:rPr>
            </w:pPr>
            <w:r>
              <w:rPr>
                <w:rFonts w:ascii="Calibri" w:eastAsia="Calibri" w:hAnsi="Calibri" w:cs="Calibri"/>
                <w:sz w:val="22"/>
                <w:szCs w:val="22"/>
              </w:rPr>
              <w:t>SELECT column_name1, column_name2</w:t>
            </w:r>
            <w:r>
              <w:rPr>
                <w:rFonts w:ascii="Calibri" w:eastAsia="Calibri" w:hAnsi="Calibri" w:cs="Calibri"/>
                <w:sz w:val="22"/>
                <w:szCs w:val="22"/>
              </w:rPr>
              <w:br/>
              <w:t xml:space="preserve">FROM </w:t>
            </w:r>
            <w:proofErr w:type="spellStart"/>
            <w:r>
              <w:rPr>
                <w:rFonts w:ascii="Calibri" w:eastAsia="Calibri" w:hAnsi="Calibri" w:cs="Calibri"/>
                <w:sz w:val="22"/>
                <w:szCs w:val="22"/>
              </w:rPr>
              <w:t>table_name</w:t>
            </w:r>
            <w:proofErr w:type="spellEnd"/>
            <w:r>
              <w:rPr>
                <w:rFonts w:ascii="Calibri" w:eastAsia="Calibri" w:hAnsi="Calibri" w:cs="Calibri"/>
                <w:sz w:val="22"/>
                <w:szCs w:val="22"/>
              </w:rPr>
              <w:br/>
              <w:t>ORDER BY column_name1 ASC|DESC, column_name2 ASC|DESC;</w:t>
            </w:r>
          </w:p>
          <w:p w14:paraId="51BE04E6" w14:textId="77777777" w:rsidR="00534282" w:rsidRDefault="00534282">
            <w:pPr>
              <w:jc w:val="both"/>
              <w:rPr>
                <w:rFonts w:ascii="Calibri" w:eastAsia="Calibri" w:hAnsi="Calibri" w:cs="Calibri"/>
                <w:b/>
              </w:rPr>
            </w:pPr>
          </w:p>
          <w:p w14:paraId="01CEC3F9" w14:textId="77777777" w:rsidR="00534282" w:rsidRDefault="00534282">
            <w:pPr>
              <w:jc w:val="both"/>
              <w:rPr>
                <w:rFonts w:ascii="Calibri" w:eastAsia="Calibri" w:hAnsi="Calibri" w:cs="Calibri"/>
                <w:b/>
              </w:rPr>
            </w:pPr>
          </w:p>
        </w:tc>
      </w:tr>
      <w:tr w:rsidR="00534282" w14:paraId="0AD725BB" w14:textId="77777777">
        <w:trPr>
          <w:gridAfter w:val="1"/>
          <w:wAfter w:w="62" w:type="dxa"/>
          <w:cantSplit/>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0A3E40" w14:textId="77777777" w:rsidR="00534282" w:rsidRDefault="00534282">
            <w:pPr>
              <w:pBdr>
                <w:top w:val="nil"/>
                <w:left w:val="nil"/>
                <w:bottom w:val="nil"/>
                <w:right w:val="nil"/>
                <w:between w:val="nil"/>
              </w:pBdr>
              <w:spacing w:line="276" w:lineRule="auto"/>
              <w:rPr>
                <w:rFonts w:ascii="Calibri" w:eastAsia="Calibri" w:hAnsi="Calibri" w:cs="Calibri"/>
                <w:b/>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0321CD" w14:textId="77777777" w:rsidR="00534282" w:rsidRDefault="00000000">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Procedure</w:t>
            </w:r>
          </w:p>
        </w:tc>
        <w:tc>
          <w:tcPr>
            <w:tcW w:w="7107" w:type="dxa"/>
            <w:vMerge w:val="restar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347563" w14:textId="77777777" w:rsidR="00534282" w:rsidRDefault="00000000">
            <w:pPr>
              <w:pBdr>
                <w:top w:val="nil"/>
                <w:left w:val="nil"/>
                <w:bottom w:val="nil"/>
                <w:right w:val="nil"/>
                <w:between w:val="nil"/>
              </w:pBdr>
              <w:ind w:left="720"/>
              <w:rPr>
                <w:rFonts w:ascii="Calibri" w:eastAsia="Calibri" w:hAnsi="Calibri" w:cs="Calibri"/>
                <w:color w:val="000000"/>
                <w:highlight w:val="yellow"/>
              </w:rPr>
            </w:pPr>
            <w:r>
              <w:rPr>
                <w:rFonts w:ascii="Calibri" w:eastAsia="Calibri" w:hAnsi="Calibri" w:cs="Calibri"/>
                <w:color w:val="000000"/>
                <w:sz w:val="22"/>
                <w:szCs w:val="22"/>
                <w:highlight w:val="yellow"/>
              </w:rPr>
              <w:t>TASK 1:1. Create following table:</w:t>
            </w:r>
          </w:p>
          <w:p w14:paraId="7F882E7A" w14:textId="77777777" w:rsidR="00534282" w:rsidRDefault="00000000">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sz w:val="22"/>
                <w:szCs w:val="22"/>
                <w:highlight w:val="yellow"/>
              </w:rPr>
              <w:lastRenderedPageBreak/>
              <w:t>Ta</w:t>
            </w:r>
            <w:r>
              <w:rPr>
                <w:rFonts w:ascii="Calibri" w:eastAsia="Calibri" w:hAnsi="Calibri" w:cs="Calibri"/>
                <w:color w:val="000000"/>
                <w:sz w:val="22"/>
                <w:szCs w:val="22"/>
              </w:rPr>
              <w:t xml:space="preserve">ble </w:t>
            </w:r>
            <w:proofErr w:type="gramStart"/>
            <w:r>
              <w:rPr>
                <w:rFonts w:ascii="Calibri" w:eastAsia="Calibri" w:hAnsi="Calibri" w:cs="Calibri"/>
                <w:color w:val="000000"/>
                <w:sz w:val="22"/>
                <w:szCs w:val="22"/>
              </w:rPr>
              <w:t>name :</w:t>
            </w:r>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sales_order</w:t>
            </w:r>
            <w:proofErr w:type="spellEnd"/>
          </w:p>
          <w:tbl>
            <w:tblPr>
              <w:tblStyle w:val="a2"/>
              <w:tblW w:w="507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673"/>
              <w:gridCol w:w="1279"/>
            </w:tblGrid>
            <w:tr w:rsidR="00534282" w14:paraId="7BB35E53" w14:textId="77777777">
              <w:trPr>
                <w:trHeight w:val="360"/>
              </w:trPr>
              <w:tc>
                <w:tcPr>
                  <w:tcW w:w="2127" w:type="dxa"/>
                </w:tcPr>
                <w:p w14:paraId="266C0485"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Column Name</w:t>
                  </w:r>
                </w:p>
              </w:tc>
              <w:tc>
                <w:tcPr>
                  <w:tcW w:w="1673" w:type="dxa"/>
                </w:tcPr>
                <w:p w14:paraId="18F62215"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Data type</w:t>
                  </w:r>
                </w:p>
              </w:tc>
              <w:tc>
                <w:tcPr>
                  <w:tcW w:w="1279" w:type="dxa"/>
                </w:tcPr>
                <w:p w14:paraId="35864936"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Size</w:t>
                  </w:r>
                </w:p>
              </w:tc>
            </w:tr>
            <w:tr w:rsidR="00534282" w14:paraId="7D523266" w14:textId="77777777">
              <w:trPr>
                <w:trHeight w:val="360"/>
              </w:trPr>
              <w:tc>
                <w:tcPr>
                  <w:tcW w:w="2127" w:type="dxa"/>
                </w:tcPr>
                <w:p w14:paraId="2B36A1D2"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order_no</w:t>
                  </w:r>
                  <w:proofErr w:type="spellEnd"/>
                </w:p>
              </w:tc>
              <w:tc>
                <w:tcPr>
                  <w:tcW w:w="1673" w:type="dxa"/>
                </w:tcPr>
                <w:p w14:paraId="69EABEF1"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varchar</w:t>
                  </w:r>
                </w:p>
              </w:tc>
              <w:tc>
                <w:tcPr>
                  <w:tcW w:w="1279" w:type="dxa"/>
                </w:tcPr>
                <w:p w14:paraId="6DAC1298"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6</w:t>
                  </w:r>
                </w:p>
              </w:tc>
            </w:tr>
            <w:tr w:rsidR="00534282" w14:paraId="4C41AB33" w14:textId="77777777">
              <w:trPr>
                <w:trHeight w:val="360"/>
              </w:trPr>
              <w:tc>
                <w:tcPr>
                  <w:tcW w:w="2127" w:type="dxa"/>
                </w:tcPr>
                <w:p w14:paraId="55646385"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Order_date</w:t>
                  </w:r>
                  <w:proofErr w:type="spellEnd"/>
                </w:p>
              </w:tc>
              <w:tc>
                <w:tcPr>
                  <w:tcW w:w="1673" w:type="dxa"/>
                </w:tcPr>
                <w:p w14:paraId="074AD7E3"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date</w:t>
                  </w:r>
                </w:p>
              </w:tc>
              <w:tc>
                <w:tcPr>
                  <w:tcW w:w="1279" w:type="dxa"/>
                </w:tcPr>
                <w:p w14:paraId="5D48C886" w14:textId="77777777" w:rsidR="00534282" w:rsidRDefault="00534282">
                  <w:pPr>
                    <w:pBdr>
                      <w:top w:val="nil"/>
                      <w:left w:val="nil"/>
                      <w:bottom w:val="nil"/>
                      <w:right w:val="nil"/>
                      <w:between w:val="nil"/>
                    </w:pBdr>
                    <w:spacing w:after="120"/>
                    <w:ind w:left="720"/>
                    <w:jc w:val="center"/>
                    <w:rPr>
                      <w:rFonts w:ascii="Calibri" w:eastAsia="Calibri" w:hAnsi="Calibri" w:cs="Calibri"/>
                      <w:color w:val="000000"/>
                    </w:rPr>
                  </w:pPr>
                </w:p>
              </w:tc>
            </w:tr>
            <w:tr w:rsidR="00534282" w14:paraId="75F7E61F" w14:textId="77777777">
              <w:trPr>
                <w:trHeight w:val="360"/>
              </w:trPr>
              <w:tc>
                <w:tcPr>
                  <w:tcW w:w="2127" w:type="dxa"/>
                </w:tcPr>
                <w:p w14:paraId="0E519A4C"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Client_no</w:t>
                  </w:r>
                  <w:proofErr w:type="spellEnd"/>
                </w:p>
              </w:tc>
              <w:tc>
                <w:tcPr>
                  <w:tcW w:w="1673" w:type="dxa"/>
                </w:tcPr>
                <w:p w14:paraId="6B99161F"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varchar</w:t>
                  </w:r>
                </w:p>
              </w:tc>
              <w:tc>
                <w:tcPr>
                  <w:tcW w:w="1279" w:type="dxa"/>
                </w:tcPr>
                <w:p w14:paraId="6AF28C29"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6</w:t>
                  </w:r>
                </w:p>
              </w:tc>
            </w:tr>
            <w:tr w:rsidR="00534282" w14:paraId="5F42205D" w14:textId="77777777">
              <w:trPr>
                <w:trHeight w:val="360"/>
              </w:trPr>
              <w:tc>
                <w:tcPr>
                  <w:tcW w:w="2127" w:type="dxa"/>
                </w:tcPr>
                <w:p w14:paraId="42441C63"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Dely_addr</w:t>
                  </w:r>
                  <w:proofErr w:type="spellEnd"/>
                </w:p>
              </w:tc>
              <w:tc>
                <w:tcPr>
                  <w:tcW w:w="1673" w:type="dxa"/>
                </w:tcPr>
                <w:p w14:paraId="4A01D5CF"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varchar</w:t>
                  </w:r>
                </w:p>
              </w:tc>
              <w:tc>
                <w:tcPr>
                  <w:tcW w:w="1279" w:type="dxa"/>
                </w:tcPr>
                <w:p w14:paraId="437449DB"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25</w:t>
                  </w:r>
                </w:p>
              </w:tc>
            </w:tr>
            <w:tr w:rsidR="00534282" w14:paraId="4C22D301" w14:textId="77777777">
              <w:trPr>
                <w:trHeight w:val="360"/>
              </w:trPr>
              <w:tc>
                <w:tcPr>
                  <w:tcW w:w="2127" w:type="dxa"/>
                </w:tcPr>
                <w:p w14:paraId="06E06668"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Salesman_no</w:t>
                  </w:r>
                  <w:proofErr w:type="spellEnd"/>
                </w:p>
              </w:tc>
              <w:tc>
                <w:tcPr>
                  <w:tcW w:w="1673" w:type="dxa"/>
                </w:tcPr>
                <w:p w14:paraId="69C5565B"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varchar</w:t>
                  </w:r>
                </w:p>
              </w:tc>
              <w:tc>
                <w:tcPr>
                  <w:tcW w:w="1279" w:type="dxa"/>
                </w:tcPr>
                <w:p w14:paraId="528ED233"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6</w:t>
                  </w:r>
                </w:p>
              </w:tc>
            </w:tr>
            <w:tr w:rsidR="00534282" w14:paraId="7F520BB4" w14:textId="77777777">
              <w:trPr>
                <w:trHeight w:val="360"/>
              </w:trPr>
              <w:tc>
                <w:tcPr>
                  <w:tcW w:w="2127" w:type="dxa"/>
                </w:tcPr>
                <w:p w14:paraId="6F05BD74"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Dely_type</w:t>
                  </w:r>
                  <w:proofErr w:type="spellEnd"/>
                </w:p>
              </w:tc>
              <w:tc>
                <w:tcPr>
                  <w:tcW w:w="1673" w:type="dxa"/>
                </w:tcPr>
                <w:p w14:paraId="4A420127"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char</w:t>
                  </w:r>
                </w:p>
              </w:tc>
              <w:tc>
                <w:tcPr>
                  <w:tcW w:w="1279" w:type="dxa"/>
                </w:tcPr>
                <w:p w14:paraId="6133124D"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1</w:t>
                  </w:r>
                </w:p>
              </w:tc>
            </w:tr>
            <w:tr w:rsidR="00534282" w14:paraId="6DDC3BA1" w14:textId="77777777">
              <w:trPr>
                <w:trHeight w:val="360"/>
              </w:trPr>
              <w:tc>
                <w:tcPr>
                  <w:tcW w:w="2127" w:type="dxa"/>
                </w:tcPr>
                <w:p w14:paraId="099802A3"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Billed_yn</w:t>
                  </w:r>
                  <w:proofErr w:type="spellEnd"/>
                </w:p>
              </w:tc>
              <w:tc>
                <w:tcPr>
                  <w:tcW w:w="1673" w:type="dxa"/>
                </w:tcPr>
                <w:p w14:paraId="27A9DFA3" w14:textId="77777777" w:rsidR="00534282" w:rsidRDefault="00000000">
                  <w:pPr>
                    <w:pBdr>
                      <w:top w:val="nil"/>
                      <w:left w:val="nil"/>
                      <w:bottom w:val="nil"/>
                      <w:right w:val="nil"/>
                      <w:between w:val="nil"/>
                    </w:pBdr>
                    <w:spacing w:after="120"/>
                    <w:jc w:val="center"/>
                    <w:rPr>
                      <w:rFonts w:ascii="Calibri" w:eastAsia="Calibri" w:hAnsi="Calibri" w:cs="Calibri"/>
                      <w:color w:val="000000"/>
                    </w:rPr>
                  </w:pPr>
                  <w:r>
                    <w:rPr>
                      <w:rFonts w:ascii="Calibri" w:eastAsia="Calibri" w:hAnsi="Calibri" w:cs="Calibri"/>
                      <w:color w:val="000000"/>
                    </w:rPr>
                    <w:t>char</w:t>
                  </w:r>
                </w:p>
              </w:tc>
              <w:tc>
                <w:tcPr>
                  <w:tcW w:w="1279" w:type="dxa"/>
                </w:tcPr>
                <w:p w14:paraId="3AF54170"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1</w:t>
                  </w:r>
                </w:p>
              </w:tc>
            </w:tr>
            <w:tr w:rsidR="00534282" w14:paraId="4EF49181" w14:textId="77777777">
              <w:trPr>
                <w:trHeight w:val="360"/>
              </w:trPr>
              <w:tc>
                <w:tcPr>
                  <w:tcW w:w="2127" w:type="dxa"/>
                </w:tcPr>
                <w:p w14:paraId="34E87671"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Dely_date</w:t>
                  </w:r>
                  <w:proofErr w:type="spellEnd"/>
                </w:p>
              </w:tc>
              <w:tc>
                <w:tcPr>
                  <w:tcW w:w="1673" w:type="dxa"/>
                </w:tcPr>
                <w:p w14:paraId="551496B4" w14:textId="77777777" w:rsidR="00534282" w:rsidRDefault="00000000">
                  <w:pPr>
                    <w:pBdr>
                      <w:top w:val="nil"/>
                      <w:left w:val="nil"/>
                      <w:bottom w:val="nil"/>
                      <w:right w:val="nil"/>
                      <w:between w:val="nil"/>
                    </w:pBdr>
                    <w:spacing w:after="120"/>
                    <w:jc w:val="center"/>
                    <w:rPr>
                      <w:rFonts w:ascii="Calibri" w:eastAsia="Calibri" w:hAnsi="Calibri" w:cs="Calibri"/>
                      <w:color w:val="000000"/>
                    </w:rPr>
                  </w:pPr>
                  <w:r>
                    <w:rPr>
                      <w:rFonts w:ascii="Calibri" w:eastAsia="Calibri" w:hAnsi="Calibri" w:cs="Calibri"/>
                      <w:color w:val="000000"/>
                    </w:rPr>
                    <w:t>Date</w:t>
                  </w:r>
                </w:p>
              </w:tc>
              <w:tc>
                <w:tcPr>
                  <w:tcW w:w="1279" w:type="dxa"/>
                </w:tcPr>
                <w:p w14:paraId="11E66670" w14:textId="77777777" w:rsidR="00534282" w:rsidRDefault="00534282">
                  <w:pPr>
                    <w:pBdr>
                      <w:top w:val="nil"/>
                      <w:left w:val="nil"/>
                      <w:bottom w:val="nil"/>
                      <w:right w:val="nil"/>
                      <w:between w:val="nil"/>
                    </w:pBdr>
                    <w:spacing w:after="120"/>
                    <w:ind w:left="720"/>
                    <w:jc w:val="center"/>
                    <w:rPr>
                      <w:rFonts w:ascii="Calibri" w:eastAsia="Calibri" w:hAnsi="Calibri" w:cs="Calibri"/>
                      <w:color w:val="000000"/>
                    </w:rPr>
                  </w:pPr>
                </w:p>
              </w:tc>
            </w:tr>
            <w:tr w:rsidR="00534282" w14:paraId="4D62734C" w14:textId="77777777">
              <w:trPr>
                <w:trHeight w:val="360"/>
              </w:trPr>
              <w:tc>
                <w:tcPr>
                  <w:tcW w:w="2127" w:type="dxa"/>
                </w:tcPr>
                <w:p w14:paraId="177EF242"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proofErr w:type="spellStart"/>
                  <w:r>
                    <w:rPr>
                      <w:rFonts w:ascii="Calibri" w:eastAsia="Calibri" w:hAnsi="Calibri" w:cs="Calibri"/>
                      <w:color w:val="000000"/>
                    </w:rPr>
                    <w:t>Order_status</w:t>
                  </w:r>
                  <w:proofErr w:type="spellEnd"/>
                </w:p>
              </w:tc>
              <w:tc>
                <w:tcPr>
                  <w:tcW w:w="1673" w:type="dxa"/>
                </w:tcPr>
                <w:p w14:paraId="7C209322" w14:textId="77777777" w:rsidR="00534282" w:rsidRDefault="00000000">
                  <w:pPr>
                    <w:pBdr>
                      <w:top w:val="nil"/>
                      <w:left w:val="nil"/>
                      <w:bottom w:val="nil"/>
                      <w:right w:val="nil"/>
                      <w:between w:val="nil"/>
                    </w:pBdr>
                    <w:spacing w:after="120"/>
                    <w:jc w:val="center"/>
                    <w:rPr>
                      <w:rFonts w:ascii="Calibri" w:eastAsia="Calibri" w:hAnsi="Calibri" w:cs="Calibri"/>
                      <w:color w:val="000000"/>
                    </w:rPr>
                  </w:pPr>
                  <w:r>
                    <w:rPr>
                      <w:rFonts w:ascii="Calibri" w:eastAsia="Calibri" w:hAnsi="Calibri" w:cs="Calibri"/>
                      <w:color w:val="000000"/>
                    </w:rPr>
                    <w:t>varchar</w:t>
                  </w:r>
                </w:p>
              </w:tc>
              <w:tc>
                <w:tcPr>
                  <w:tcW w:w="1279" w:type="dxa"/>
                </w:tcPr>
                <w:p w14:paraId="08B9724C" w14:textId="77777777" w:rsidR="00534282" w:rsidRDefault="00000000">
                  <w:pPr>
                    <w:pBdr>
                      <w:top w:val="nil"/>
                      <w:left w:val="nil"/>
                      <w:bottom w:val="nil"/>
                      <w:right w:val="nil"/>
                      <w:between w:val="nil"/>
                    </w:pBdr>
                    <w:spacing w:after="120"/>
                    <w:ind w:left="720"/>
                    <w:jc w:val="center"/>
                    <w:rPr>
                      <w:rFonts w:ascii="Calibri" w:eastAsia="Calibri" w:hAnsi="Calibri" w:cs="Calibri"/>
                      <w:color w:val="000000"/>
                    </w:rPr>
                  </w:pPr>
                  <w:r>
                    <w:rPr>
                      <w:rFonts w:ascii="Calibri" w:eastAsia="Calibri" w:hAnsi="Calibri" w:cs="Calibri"/>
                      <w:color w:val="000000"/>
                    </w:rPr>
                    <w:t>10</w:t>
                  </w:r>
                </w:p>
              </w:tc>
            </w:tr>
          </w:tbl>
          <w:p w14:paraId="54EE1276" w14:textId="77777777" w:rsidR="00534282" w:rsidRDefault="00000000">
            <w:pPr>
              <w:pBdr>
                <w:top w:val="nil"/>
                <w:left w:val="nil"/>
                <w:bottom w:val="nil"/>
                <w:right w:val="nil"/>
                <w:between w:val="nil"/>
              </w:pBdr>
              <w:spacing w:after="120"/>
              <w:ind w:left="720"/>
              <w:rPr>
                <w:rFonts w:ascii="Calibri" w:eastAsia="Calibri" w:hAnsi="Calibri" w:cs="Calibri"/>
                <w:color w:val="000000"/>
              </w:rPr>
            </w:pPr>
            <w:r>
              <w:rPr>
                <w:rFonts w:ascii="Calibri" w:eastAsia="Calibri" w:hAnsi="Calibri" w:cs="Calibri"/>
                <w:noProof/>
              </w:rPr>
              <w:drawing>
                <wp:inline distT="114300" distB="114300" distL="114300" distR="114300" wp14:anchorId="0B411A9D" wp14:editId="5BA6BDE5">
                  <wp:extent cx="3957638" cy="22002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957638" cy="2200275"/>
                          </a:xfrm>
                          <a:prstGeom prst="rect">
                            <a:avLst/>
                          </a:prstGeom>
                          <a:ln/>
                        </pic:spPr>
                      </pic:pic>
                    </a:graphicData>
                  </a:graphic>
                </wp:inline>
              </w:drawing>
            </w:r>
          </w:p>
          <w:p w14:paraId="4C470944"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2. Insert 5-6 records in table.</w:t>
            </w:r>
          </w:p>
          <w:p w14:paraId="5C3B4BB8"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26CFD143" wp14:editId="0D9BAD5E">
                  <wp:extent cx="3919538" cy="2371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919538" cy="2371725"/>
                          </a:xfrm>
                          <a:prstGeom prst="rect">
                            <a:avLst/>
                          </a:prstGeom>
                          <a:ln/>
                        </pic:spPr>
                      </pic:pic>
                    </a:graphicData>
                  </a:graphic>
                </wp:inline>
              </w:drawing>
            </w:r>
          </w:p>
          <w:p w14:paraId="69D4BFC3"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3. Find the names of all clients having ‘a’ as the second letter in their names.</w:t>
            </w:r>
          </w:p>
          <w:p w14:paraId="21CD8797"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lastRenderedPageBreak/>
              <w:drawing>
                <wp:inline distT="114300" distB="114300" distL="114300" distR="114300" wp14:anchorId="2856A134" wp14:editId="1E730842">
                  <wp:extent cx="3919538" cy="3238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919538" cy="3238500"/>
                          </a:xfrm>
                          <a:prstGeom prst="rect">
                            <a:avLst/>
                          </a:prstGeom>
                          <a:ln/>
                        </pic:spPr>
                      </pic:pic>
                    </a:graphicData>
                  </a:graphic>
                </wp:inline>
              </w:drawing>
            </w:r>
          </w:p>
          <w:p w14:paraId="64D766F9"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4. Find out the clients who stay in a city whose second letter is ‘a’</w:t>
            </w:r>
          </w:p>
          <w:p w14:paraId="3696445C"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3E108094" wp14:editId="1A2174E0">
                  <wp:extent cx="3833813" cy="3038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33813" cy="3038475"/>
                          </a:xfrm>
                          <a:prstGeom prst="rect">
                            <a:avLst/>
                          </a:prstGeom>
                          <a:ln/>
                        </pic:spPr>
                      </pic:pic>
                    </a:graphicData>
                  </a:graphic>
                </wp:inline>
              </w:drawing>
            </w:r>
          </w:p>
          <w:p w14:paraId="3DC95876"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5. Find the list of all clients who stay in ‘</w:t>
            </w:r>
            <w:proofErr w:type="spellStart"/>
            <w:r>
              <w:rPr>
                <w:rFonts w:ascii="Calibri" w:eastAsia="Calibri" w:hAnsi="Calibri" w:cs="Calibri"/>
                <w:color w:val="000000"/>
                <w:sz w:val="22"/>
                <w:szCs w:val="22"/>
              </w:rPr>
              <w:t>mumbai</w:t>
            </w:r>
            <w:proofErr w:type="spellEnd"/>
            <w:r>
              <w:rPr>
                <w:rFonts w:ascii="Calibri" w:eastAsia="Calibri" w:hAnsi="Calibri" w:cs="Calibri"/>
                <w:color w:val="000000"/>
                <w:sz w:val="22"/>
                <w:szCs w:val="22"/>
              </w:rPr>
              <w:t>’ ordered by their names</w:t>
            </w:r>
          </w:p>
          <w:p w14:paraId="705374F1"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lastRenderedPageBreak/>
              <w:drawing>
                <wp:inline distT="114300" distB="114300" distL="114300" distR="114300" wp14:anchorId="108D7751" wp14:editId="1E270BE9">
                  <wp:extent cx="4438650" cy="2743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438650" cy="2743200"/>
                          </a:xfrm>
                          <a:prstGeom prst="rect">
                            <a:avLst/>
                          </a:prstGeom>
                          <a:ln/>
                        </pic:spPr>
                      </pic:pic>
                    </a:graphicData>
                  </a:graphic>
                </wp:inline>
              </w:drawing>
            </w:r>
          </w:p>
          <w:p w14:paraId="4CBA25BB"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6. Print the list of clients whose </w:t>
            </w:r>
            <w:proofErr w:type="spellStart"/>
            <w:r>
              <w:rPr>
                <w:rFonts w:ascii="Calibri" w:eastAsia="Calibri" w:hAnsi="Calibri" w:cs="Calibri"/>
                <w:color w:val="000000"/>
                <w:sz w:val="22"/>
                <w:szCs w:val="22"/>
              </w:rPr>
              <w:t>bal_due</w:t>
            </w:r>
            <w:proofErr w:type="spellEnd"/>
            <w:r>
              <w:rPr>
                <w:rFonts w:ascii="Calibri" w:eastAsia="Calibri" w:hAnsi="Calibri" w:cs="Calibri"/>
                <w:color w:val="000000"/>
                <w:sz w:val="22"/>
                <w:szCs w:val="22"/>
              </w:rPr>
              <w:t xml:space="preserve"> is greater than value 10000</w:t>
            </w:r>
          </w:p>
          <w:p w14:paraId="1C464B3B"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5B00A6EF" wp14:editId="43110EFE">
                  <wp:extent cx="4438650" cy="308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38650" cy="3086100"/>
                          </a:xfrm>
                          <a:prstGeom prst="rect">
                            <a:avLst/>
                          </a:prstGeom>
                          <a:ln/>
                        </pic:spPr>
                      </pic:pic>
                    </a:graphicData>
                  </a:graphic>
                </wp:inline>
              </w:drawing>
            </w:r>
          </w:p>
          <w:p w14:paraId="4FC0D72C"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7. Print the information from </w:t>
            </w:r>
            <w:proofErr w:type="spellStart"/>
            <w:r>
              <w:rPr>
                <w:rFonts w:ascii="Calibri" w:eastAsia="Calibri" w:hAnsi="Calibri" w:cs="Calibri"/>
                <w:color w:val="000000"/>
                <w:sz w:val="22"/>
                <w:szCs w:val="22"/>
              </w:rPr>
              <w:t>sales_order</w:t>
            </w:r>
            <w:proofErr w:type="spellEnd"/>
            <w:r>
              <w:rPr>
                <w:rFonts w:ascii="Calibri" w:eastAsia="Calibri" w:hAnsi="Calibri" w:cs="Calibri"/>
                <w:color w:val="000000"/>
                <w:sz w:val="22"/>
                <w:szCs w:val="22"/>
              </w:rPr>
              <w:t xml:space="preserve"> table for orders placed in the month of January</w:t>
            </w:r>
          </w:p>
          <w:p w14:paraId="340B8A6D"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0078FCE5" wp14:editId="3C8A8FC5">
                  <wp:extent cx="3910013" cy="2362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10013" cy="2362200"/>
                          </a:xfrm>
                          <a:prstGeom prst="rect">
                            <a:avLst/>
                          </a:prstGeom>
                          <a:ln/>
                        </pic:spPr>
                      </pic:pic>
                    </a:graphicData>
                  </a:graphic>
                </wp:inline>
              </w:drawing>
            </w:r>
          </w:p>
          <w:p w14:paraId="39CA5077"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8. Display the order information for </w:t>
            </w:r>
            <w:proofErr w:type="spellStart"/>
            <w:r>
              <w:rPr>
                <w:rFonts w:ascii="Calibri" w:eastAsia="Calibri" w:hAnsi="Calibri" w:cs="Calibri"/>
                <w:color w:val="000000"/>
                <w:sz w:val="22"/>
                <w:szCs w:val="22"/>
              </w:rPr>
              <w:t>client_no</w:t>
            </w:r>
            <w:proofErr w:type="spellEnd"/>
            <w:r>
              <w:rPr>
                <w:rFonts w:ascii="Calibri" w:eastAsia="Calibri" w:hAnsi="Calibri" w:cs="Calibri"/>
                <w:color w:val="000000"/>
                <w:sz w:val="22"/>
                <w:szCs w:val="22"/>
              </w:rPr>
              <w:t xml:space="preserve"> C001 and C002</w:t>
            </w:r>
          </w:p>
          <w:p w14:paraId="217DA90B"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2ABA4359" wp14:editId="46B676E9">
                  <wp:extent cx="3900488" cy="2486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00488" cy="2486025"/>
                          </a:xfrm>
                          <a:prstGeom prst="rect">
                            <a:avLst/>
                          </a:prstGeom>
                          <a:ln/>
                        </pic:spPr>
                      </pic:pic>
                    </a:graphicData>
                  </a:graphic>
                </wp:inline>
              </w:drawing>
            </w:r>
          </w:p>
          <w:p w14:paraId="6CCACD3B"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9. Find the products whose selling price is greater than 2000 and less than or equal to 5000</w:t>
            </w:r>
          </w:p>
          <w:p w14:paraId="3B304027"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60FCB0B8" wp14:editId="59146825">
                  <wp:extent cx="4438650" cy="2654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38650" cy="2654300"/>
                          </a:xfrm>
                          <a:prstGeom prst="rect">
                            <a:avLst/>
                          </a:prstGeom>
                          <a:ln/>
                        </pic:spPr>
                      </pic:pic>
                    </a:graphicData>
                  </a:graphic>
                </wp:inline>
              </w:drawing>
            </w:r>
          </w:p>
          <w:p w14:paraId="4519EB6A"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10. Find the products whose selling price is more than 1500. Calculate new selling price as original selling price * 1.5. Rename the new column in the above query as </w:t>
            </w:r>
            <w:proofErr w:type="spellStart"/>
            <w:r>
              <w:rPr>
                <w:rFonts w:ascii="Calibri" w:eastAsia="Calibri" w:hAnsi="Calibri" w:cs="Calibri"/>
                <w:color w:val="000000"/>
                <w:sz w:val="22"/>
                <w:szCs w:val="22"/>
              </w:rPr>
              <w:t>new_price</w:t>
            </w:r>
            <w:proofErr w:type="spellEnd"/>
          </w:p>
          <w:p w14:paraId="0E6913C8"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lastRenderedPageBreak/>
              <w:drawing>
                <wp:inline distT="114300" distB="114300" distL="114300" distR="114300" wp14:anchorId="7EEC4375" wp14:editId="48E4CE8C">
                  <wp:extent cx="4438650" cy="2717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438650" cy="2717800"/>
                          </a:xfrm>
                          <a:prstGeom prst="rect">
                            <a:avLst/>
                          </a:prstGeom>
                          <a:ln/>
                        </pic:spPr>
                      </pic:pic>
                    </a:graphicData>
                  </a:graphic>
                </wp:inline>
              </w:drawing>
            </w:r>
          </w:p>
          <w:p w14:paraId="7028A410"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11. Count the total number of orders </w:t>
            </w:r>
          </w:p>
          <w:p w14:paraId="622AF3CB" w14:textId="77777777" w:rsidR="00534282" w:rsidRDefault="00000000">
            <w:pPr>
              <w:pBdr>
                <w:top w:val="nil"/>
                <w:left w:val="nil"/>
                <w:bottom w:val="nil"/>
                <w:right w:val="nil"/>
                <w:between w:val="nil"/>
              </w:pBdr>
              <w:ind w:left="72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0CD4B232" wp14:editId="56C4D9C4">
                  <wp:extent cx="4438650" cy="2324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438650" cy="2324100"/>
                          </a:xfrm>
                          <a:prstGeom prst="rect">
                            <a:avLst/>
                          </a:prstGeom>
                          <a:ln/>
                        </pic:spPr>
                      </pic:pic>
                    </a:graphicData>
                  </a:graphic>
                </wp:inline>
              </w:drawing>
            </w:r>
          </w:p>
          <w:p w14:paraId="24D7A7DC"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12. Calculate the average price of all the product</w:t>
            </w:r>
          </w:p>
          <w:p w14:paraId="035C782F" w14:textId="77777777" w:rsidR="00E96E66" w:rsidRDefault="00E96E66">
            <w:pPr>
              <w:pBdr>
                <w:top w:val="nil"/>
                <w:left w:val="nil"/>
                <w:bottom w:val="nil"/>
                <w:right w:val="nil"/>
                <w:between w:val="nil"/>
              </w:pBdr>
              <w:ind w:left="720"/>
              <w:rPr>
                <w:rFonts w:ascii="Calibri" w:eastAsia="Calibri" w:hAnsi="Calibri" w:cs="Calibri"/>
                <w:color w:val="000000"/>
                <w:sz w:val="22"/>
                <w:szCs w:val="22"/>
              </w:rPr>
            </w:pPr>
          </w:p>
          <w:p w14:paraId="4D640B89" w14:textId="2AB18568" w:rsidR="00E96E66" w:rsidRDefault="00E96E66">
            <w:pPr>
              <w:pBdr>
                <w:top w:val="nil"/>
                <w:left w:val="nil"/>
                <w:bottom w:val="nil"/>
                <w:right w:val="nil"/>
                <w:between w:val="nil"/>
              </w:pBdr>
              <w:ind w:left="720"/>
              <w:rPr>
                <w:rFonts w:ascii="Calibri" w:eastAsia="Calibri" w:hAnsi="Calibri" w:cs="Calibri"/>
                <w:color w:val="000000"/>
                <w:sz w:val="22"/>
                <w:szCs w:val="22"/>
              </w:rPr>
            </w:pPr>
            <w:r w:rsidRPr="00E96E66">
              <w:rPr>
                <w:rFonts w:ascii="Calibri" w:eastAsia="Calibri" w:hAnsi="Calibri" w:cs="Calibri"/>
                <w:color w:val="000000"/>
                <w:sz w:val="22"/>
                <w:szCs w:val="22"/>
              </w:rPr>
              <w:drawing>
                <wp:inline distT="0" distB="0" distL="0" distR="0" wp14:anchorId="7757B60D" wp14:editId="126D2170">
                  <wp:extent cx="3636645" cy="2154382"/>
                  <wp:effectExtent l="0" t="0" r="1905" b="0"/>
                  <wp:docPr id="20419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95539" name=""/>
                          <pic:cNvPicPr/>
                        </pic:nvPicPr>
                        <pic:blipFill>
                          <a:blip r:embed="rId16"/>
                          <a:stretch>
                            <a:fillRect/>
                          </a:stretch>
                        </pic:blipFill>
                        <pic:spPr>
                          <a:xfrm>
                            <a:off x="0" y="0"/>
                            <a:ext cx="3646606" cy="2160283"/>
                          </a:xfrm>
                          <a:prstGeom prst="rect">
                            <a:avLst/>
                          </a:prstGeom>
                        </pic:spPr>
                      </pic:pic>
                    </a:graphicData>
                  </a:graphic>
                </wp:inline>
              </w:drawing>
            </w:r>
          </w:p>
          <w:p w14:paraId="004F7918" w14:textId="77777777" w:rsidR="00534282" w:rsidRDefault="00534282">
            <w:pPr>
              <w:pBdr>
                <w:top w:val="nil"/>
                <w:left w:val="nil"/>
                <w:bottom w:val="nil"/>
                <w:right w:val="nil"/>
                <w:between w:val="nil"/>
              </w:pBdr>
              <w:ind w:left="720"/>
              <w:rPr>
                <w:rFonts w:ascii="Calibri" w:eastAsia="Calibri" w:hAnsi="Calibri" w:cs="Calibri"/>
                <w:sz w:val="22"/>
                <w:szCs w:val="22"/>
              </w:rPr>
            </w:pPr>
          </w:p>
          <w:p w14:paraId="03E53CDA"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13. Determine minimum and maximum product prices</w:t>
            </w:r>
          </w:p>
          <w:p w14:paraId="5527199B" w14:textId="54961857"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lastRenderedPageBreak/>
              <w:drawing>
                <wp:inline distT="0" distB="0" distL="0" distR="0" wp14:anchorId="1D30B72C" wp14:editId="22F2AA08">
                  <wp:extent cx="3512127" cy="2417445"/>
                  <wp:effectExtent l="0" t="0" r="0" b="1905"/>
                  <wp:docPr id="94076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64112" name=""/>
                          <pic:cNvPicPr/>
                        </pic:nvPicPr>
                        <pic:blipFill>
                          <a:blip r:embed="rId17"/>
                          <a:stretch>
                            <a:fillRect/>
                          </a:stretch>
                        </pic:blipFill>
                        <pic:spPr>
                          <a:xfrm>
                            <a:off x="0" y="0"/>
                            <a:ext cx="3516629" cy="2420544"/>
                          </a:xfrm>
                          <a:prstGeom prst="rect">
                            <a:avLst/>
                          </a:prstGeom>
                        </pic:spPr>
                      </pic:pic>
                    </a:graphicData>
                  </a:graphic>
                </wp:inline>
              </w:drawing>
            </w:r>
          </w:p>
          <w:p w14:paraId="0C5C3457"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14. count the number of products having price greater than or equal to 1500</w:t>
            </w:r>
          </w:p>
          <w:p w14:paraId="6C446C13" w14:textId="1BF1E4F8"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drawing>
                <wp:inline distT="0" distB="0" distL="0" distR="0" wp14:anchorId="29E9C162" wp14:editId="518774D3">
                  <wp:extent cx="3055199" cy="2431473"/>
                  <wp:effectExtent l="0" t="0" r="0" b="6985"/>
                  <wp:docPr id="83730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08633" name=""/>
                          <pic:cNvPicPr/>
                        </pic:nvPicPr>
                        <pic:blipFill>
                          <a:blip r:embed="rId18"/>
                          <a:stretch>
                            <a:fillRect/>
                          </a:stretch>
                        </pic:blipFill>
                        <pic:spPr>
                          <a:xfrm>
                            <a:off x="0" y="0"/>
                            <a:ext cx="3063838" cy="2438348"/>
                          </a:xfrm>
                          <a:prstGeom prst="rect">
                            <a:avLst/>
                          </a:prstGeom>
                        </pic:spPr>
                      </pic:pic>
                    </a:graphicData>
                  </a:graphic>
                </wp:inline>
              </w:drawing>
            </w:r>
          </w:p>
          <w:p w14:paraId="4850B7D8"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15. Display the order number and day on which clients placed their order </w:t>
            </w:r>
          </w:p>
          <w:p w14:paraId="5DEE877B" w14:textId="47B58315"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drawing>
                <wp:inline distT="0" distB="0" distL="0" distR="0" wp14:anchorId="1972A6A8" wp14:editId="28BFF070">
                  <wp:extent cx="3863380" cy="3117272"/>
                  <wp:effectExtent l="0" t="0" r="3810" b="6985"/>
                  <wp:docPr id="90743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7538" name=""/>
                          <pic:cNvPicPr/>
                        </pic:nvPicPr>
                        <pic:blipFill>
                          <a:blip r:embed="rId19"/>
                          <a:stretch>
                            <a:fillRect/>
                          </a:stretch>
                        </pic:blipFill>
                        <pic:spPr>
                          <a:xfrm>
                            <a:off x="0" y="0"/>
                            <a:ext cx="3865451" cy="3118943"/>
                          </a:xfrm>
                          <a:prstGeom prst="rect">
                            <a:avLst/>
                          </a:prstGeom>
                        </pic:spPr>
                      </pic:pic>
                    </a:graphicData>
                  </a:graphic>
                </wp:inline>
              </w:drawing>
            </w:r>
          </w:p>
          <w:p w14:paraId="5BA9C301"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16. Display the </w:t>
            </w:r>
            <w:proofErr w:type="spellStart"/>
            <w:r>
              <w:rPr>
                <w:rFonts w:ascii="Calibri" w:eastAsia="Calibri" w:hAnsi="Calibri" w:cs="Calibri"/>
                <w:color w:val="000000"/>
                <w:sz w:val="22"/>
                <w:szCs w:val="22"/>
              </w:rPr>
              <w:t>order_date</w:t>
            </w:r>
            <w:proofErr w:type="spellEnd"/>
            <w:r>
              <w:rPr>
                <w:rFonts w:ascii="Calibri" w:eastAsia="Calibri" w:hAnsi="Calibri" w:cs="Calibri"/>
                <w:color w:val="000000"/>
                <w:sz w:val="22"/>
                <w:szCs w:val="22"/>
              </w:rPr>
              <w:t xml:space="preserve"> in the format ‘dd-month-</w:t>
            </w:r>
            <w:proofErr w:type="spellStart"/>
            <w:r>
              <w:rPr>
                <w:rFonts w:ascii="Calibri" w:eastAsia="Calibri" w:hAnsi="Calibri" w:cs="Calibri"/>
                <w:color w:val="000000"/>
                <w:sz w:val="22"/>
                <w:szCs w:val="22"/>
              </w:rPr>
              <w:t>yy</w:t>
            </w:r>
            <w:proofErr w:type="spellEnd"/>
            <w:r>
              <w:rPr>
                <w:rFonts w:ascii="Calibri" w:eastAsia="Calibri" w:hAnsi="Calibri" w:cs="Calibri"/>
                <w:color w:val="000000"/>
                <w:sz w:val="22"/>
                <w:szCs w:val="22"/>
              </w:rPr>
              <w:t>’</w:t>
            </w:r>
          </w:p>
          <w:p w14:paraId="6337A031" w14:textId="21FFF9E4"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drawing>
                <wp:inline distT="0" distB="0" distL="0" distR="0" wp14:anchorId="742267C2" wp14:editId="0038A7EA">
                  <wp:extent cx="3607121" cy="2653146"/>
                  <wp:effectExtent l="0" t="0" r="0" b="0"/>
                  <wp:docPr id="126961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10437" name=""/>
                          <pic:cNvPicPr/>
                        </pic:nvPicPr>
                        <pic:blipFill>
                          <a:blip r:embed="rId20"/>
                          <a:stretch>
                            <a:fillRect/>
                          </a:stretch>
                        </pic:blipFill>
                        <pic:spPr>
                          <a:xfrm>
                            <a:off x="0" y="0"/>
                            <a:ext cx="3610117" cy="2655350"/>
                          </a:xfrm>
                          <a:prstGeom prst="rect">
                            <a:avLst/>
                          </a:prstGeom>
                        </pic:spPr>
                      </pic:pic>
                    </a:graphicData>
                  </a:graphic>
                </wp:inline>
              </w:drawing>
            </w:r>
          </w:p>
          <w:p w14:paraId="00C84898" w14:textId="77777777" w:rsidR="00E96E66" w:rsidRDefault="00E96E66">
            <w:pPr>
              <w:pBdr>
                <w:top w:val="nil"/>
                <w:left w:val="nil"/>
                <w:bottom w:val="nil"/>
                <w:right w:val="nil"/>
                <w:between w:val="nil"/>
              </w:pBdr>
              <w:ind w:left="720"/>
              <w:rPr>
                <w:rFonts w:ascii="Calibri" w:eastAsia="Calibri" w:hAnsi="Calibri" w:cs="Calibri"/>
                <w:color w:val="000000"/>
                <w:sz w:val="22"/>
                <w:szCs w:val="22"/>
              </w:rPr>
            </w:pPr>
          </w:p>
          <w:p w14:paraId="1AAAE451" w14:textId="37E25449"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17. Display the month (in alphabets) and date when the order must be delivered</w:t>
            </w:r>
          </w:p>
          <w:p w14:paraId="275ABE68" w14:textId="3F92E95D"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drawing>
                <wp:inline distT="0" distB="0" distL="0" distR="0" wp14:anchorId="020F6171" wp14:editId="5C46FC03">
                  <wp:extent cx="3696025" cy="2694709"/>
                  <wp:effectExtent l="0" t="0" r="0" b="0"/>
                  <wp:docPr id="26764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41084" name=""/>
                          <pic:cNvPicPr/>
                        </pic:nvPicPr>
                        <pic:blipFill>
                          <a:blip r:embed="rId21"/>
                          <a:stretch>
                            <a:fillRect/>
                          </a:stretch>
                        </pic:blipFill>
                        <pic:spPr>
                          <a:xfrm>
                            <a:off x="0" y="0"/>
                            <a:ext cx="3698775" cy="2696714"/>
                          </a:xfrm>
                          <a:prstGeom prst="rect">
                            <a:avLst/>
                          </a:prstGeom>
                        </pic:spPr>
                      </pic:pic>
                    </a:graphicData>
                  </a:graphic>
                </wp:inline>
              </w:drawing>
            </w:r>
          </w:p>
          <w:p w14:paraId="2905C0EF"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18. Find the date, 15 days after today’s date</w:t>
            </w:r>
          </w:p>
          <w:p w14:paraId="73987626" w14:textId="5A353CA6"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drawing>
                <wp:inline distT="0" distB="0" distL="0" distR="0" wp14:anchorId="47649BDF" wp14:editId="2EC5A3E1">
                  <wp:extent cx="3821948" cy="2244436"/>
                  <wp:effectExtent l="0" t="0" r="7620" b="3810"/>
                  <wp:docPr id="116412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1254" name=""/>
                          <pic:cNvPicPr/>
                        </pic:nvPicPr>
                        <pic:blipFill>
                          <a:blip r:embed="rId22"/>
                          <a:stretch>
                            <a:fillRect/>
                          </a:stretch>
                        </pic:blipFill>
                        <pic:spPr>
                          <a:xfrm>
                            <a:off x="0" y="0"/>
                            <a:ext cx="3828430" cy="2248243"/>
                          </a:xfrm>
                          <a:prstGeom prst="rect">
                            <a:avLst/>
                          </a:prstGeom>
                        </pic:spPr>
                      </pic:pic>
                    </a:graphicData>
                  </a:graphic>
                </wp:inline>
              </w:drawing>
            </w:r>
          </w:p>
          <w:p w14:paraId="21CA61F4" w14:textId="77777777" w:rsidR="00E96E66" w:rsidRDefault="00E96E66">
            <w:pPr>
              <w:pBdr>
                <w:top w:val="nil"/>
                <w:left w:val="nil"/>
                <w:bottom w:val="nil"/>
                <w:right w:val="nil"/>
                <w:between w:val="nil"/>
              </w:pBdr>
              <w:ind w:left="720"/>
              <w:rPr>
                <w:rFonts w:ascii="Calibri" w:eastAsia="Calibri" w:hAnsi="Calibri" w:cs="Calibri"/>
                <w:color w:val="000000"/>
                <w:sz w:val="22"/>
                <w:szCs w:val="22"/>
              </w:rPr>
            </w:pPr>
          </w:p>
          <w:p w14:paraId="5CC74B91" w14:textId="6F2CB93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lastRenderedPageBreak/>
              <w:t>19. Find the no. of days elapsed between today’s date and the delivery date of orders placed by the clients.</w:t>
            </w:r>
          </w:p>
          <w:p w14:paraId="0611D668" w14:textId="0116475A" w:rsidR="00E96E66" w:rsidRDefault="00E96E66">
            <w:pPr>
              <w:pBdr>
                <w:top w:val="nil"/>
                <w:left w:val="nil"/>
                <w:bottom w:val="nil"/>
                <w:right w:val="nil"/>
                <w:between w:val="nil"/>
              </w:pBdr>
              <w:ind w:left="720"/>
              <w:rPr>
                <w:rFonts w:ascii="Calibri" w:eastAsia="Calibri" w:hAnsi="Calibri" w:cs="Calibri"/>
                <w:color w:val="000000"/>
              </w:rPr>
            </w:pPr>
            <w:r w:rsidRPr="00E96E66">
              <w:rPr>
                <w:rFonts w:ascii="Calibri" w:eastAsia="Calibri" w:hAnsi="Calibri" w:cs="Calibri"/>
                <w:color w:val="000000"/>
              </w:rPr>
              <w:drawing>
                <wp:inline distT="0" distB="0" distL="0" distR="0" wp14:anchorId="4EBBF806" wp14:editId="328936A2">
                  <wp:extent cx="3761509" cy="2602339"/>
                  <wp:effectExtent l="0" t="0" r="0" b="7620"/>
                  <wp:docPr id="91767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6789" name=""/>
                          <pic:cNvPicPr/>
                        </pic:nvPicPr>
                        <pic:blipFill>
                          <a:blip r:embed="rId23"/>
                          <a:stretch>
                            <a:fillRect/>
                          </a:stretch>
                        </pic:blipFill>
                        <pic:spPr>
                          <a:xfrm>
                            <a:off x="0" y="0"/>
                            <a:ext cx="3762017" cy="2602690"/>
                          </a:xfrm>
                          <a:prstGeom prst="rect">
                            <a:avLst/>
                          </a:prstGeom>
                        </pic:spPr>
                      </pic:pic>
                    </a:graphicData>
                  </a:graphic>
                </wp:inline>
              </w:drawing>
            </w:r>
          </w:p>
          <w:p w14:paraId="52DB412E" w14:textId="77777777" w:rsidR="00534282" w:rsidRDefault="00000000">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highlight w:val="yellow"/>
              </w:rPr>
              <w:t>Task2: Use select with where statement with SQL aggregate functions for the tables created in Expt. no. 3</w:t>
            </w:r>
            <w:r>
              <w:rPr>
                <w:rFonts w:ascii="Calibri" w:eastAsia="Calibri" w:hAnsi="Calibri" w:cs="Calibri"/>
                <w:color w:val="000000"/>
                <w:sz w:val="22"/>
                <w:szCs w:val="22"/>
              </w:rPr>
              <w:t>/mini project</w:t>
            </w:r>
          </w:p>
          <w:p w14:paraId="3011D284" w14:textId="77777777" w:rsidR="00E96E66" w:rsidRDefault="00E96E66">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1.product-master</w:t>
            </w:r>
          </w:p>
          <w:p w14:paraId="6F70434E" w14:textId="77777777" w:rsidR="00E96E66" w:rsidRDefault="00E96E66">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To find the avg profit </w:t>
            </w:r>
            <w:r w:rsidR="00EA1F2D">
              <w:rPr>
                <w:rFonts w:ascii="Calibri" w:eastAsia="Calibri" w:hAnsi="Calibri" w:cs="Calibri"/>
                <w:color w:val="000000"/>
                <w:sz w:val="22"/>
                <w:szCs w:val="22"/>
              </w:rPr>
              <w:t>%</w:t>
            </w:r>
          </w:p>
          <w:p w14:paraId="2EF6C0B3" w14:textId="77777777" w:rsidR="00EA1F2D" w:rsidRDefault="00EA1F2D">
            <w:pPr>
              <w:pBdr>
                <w:top w:val="nil"/>
                <w:left w:val="nil"/>
                <w:bottom w:val="nil"/>
                <w:right w:val="nil"/>
                <w:between w:val="nil"/>
              </w:pBdr>
              <w:ind w:left="720"/>
              <w:rPr>
                <w:rFonts w:ascii="Calibri" w:eastAsia="Calibri" w:hAnsi="Calibri" w:cs="Calibri"/>
                <w:color w:val="000000"/>
              </w:rPr>
            </w:pPr>
            <w:r w:rsidRPr="00EA1F2D">
              <w:rPr>
                <w:rFonts w:ascii="Calibri" w:eastAsia="Calibri" w:hAnsi="Calibri" w:cs="Calibri"/>
                <w:color w:val="000000"/>
              </w:rPr>
              <w:drawing>
                <wp:inline distT="0" distB="0" distL="0" distR="0" wp14:anchorId="595894AF" wp14:editId="57516A47">
                  <wp:extent cx="3256433" cy="2784763"/>
                  <wp:effectExtent l="0" t="0" r="1270" b="0"/>
                  <wp:docPr id="109009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91834" name=""/>
                          <pic:cNvPicPr/>
                        </pic:nvPicPr>
                        <pic:blipFill>
                          <a:blip r:embed="rId24"/>
                          <a:stretch>
                            <a:fillRect/>
                          </a:stretch>
                        </pic:blipFill>
                        <pic:spPr>
                          <a:xfrm>
                            <a:off x="0" y="0"/>
                            <a:ext cx="3259999" cy="2787812"/>
                          </a:xfrm>
                          <a:prstGeom prst="rect">
                            <a:avLst/>
                          </a:prstGeom>
                        </pic:spPr>
                      </pic:pic>
                    </a:graphicData>
                  </a:graphic>
                </wp:inline>
              </w:drawing>
            </w:r>
          </w:p>
          <w:p w14:paraId="238041A8" w14:textId="77777777" w:rsidR="00EA1F2D" w:rsidRDefault="00EA1F2D">
            <w:pPr>
              <w:pBdr>
                <w:top w:val="nil"/>
                <w:left w:val="nil"/>
                <w:bottom w:val="nil"/>
                <w:right w:val="nil"/>
                <w:between w:val="nil"/>
              </w:pBdr>
              <w:ind w:left="720"/>
              <w:rPr>
                <w:rFonts w:ascii="Calibri" w:eastAsia="Calibri" w:hAnsi="Calibri" w:cs="Calibri"/>
                <w:color w:val="000000"/>
              </w:rPr>
            </w:pPr>
          </w:p>
          <w:p w14:paraId="7BED6CA4" w14:textId="77777777" w:rsidR="00EA1F2D" w:rsidRDefault="00EA1F2D">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2.cliient master</w:t>
            </w:r>
          </w:p>
          <w:p w14:paraId="1E1B2486" w14:textId="77777777" w:rsidR="00EA1F2D" w:rsidRDefault="00EA1F2D">
            <w:pPr>
              <w:pBdr>
                <w:top w:val="nil"/>
                <w:left w:val="nil"/>
                <w:bottom w:val="nil"/>
                <w:right w:val="nil"/>
                <w:between w:val="nil"/>
              </w:pBdr>
              <w:ind w:left="720"/>
              <w:rPr>
                <w:rFonts w:ascii="Segoe UI" w:hAnsi="Segoe UI" w:cs="Segoe UI"/>
                <w:color w:val="0D0D0D"/>
                <w:sz w:val="22"/>
                <w:szCs w:val="22"/>
                <w:shd w:val="clear" w:color="auto" w:fill="FFFFFF"/>
              </w:rPr>
            </w:pPr>
            <w:r w:rsidRPr="00EA1F2D">
              <w:rPr>
                <w:rFonts w:ascii="Segoe UI" w:hAnsi="Segoe UI" w:cs="Segoe UI"/>
                <w:color w:val="0D0D0D"/>
                <w:sz w:val="22"/>
                <w:szCs w:val="22"/>
                <w:shd w:val="clear" w:color="auto" w:fill="FFFFFF"/>
              </w:rPr>
              <w:t>to find the total balance due for clients in the state of Maharashtra.</w:t>
            </w:r>
          </w:p>
          <w:p w14:paraId="64AAE319" w14:textId="3949FE8A" w:rsidR="00EA1F2D" w:rsidRPr="00EA1F2D" w:rsidRDefault="00EA1F2D">
            <w:pPr>
              <w:pBdr>
                <w:top w:val="nil"/>
                <w:left w:val="nil"/>
                <w:bottom w:val="nil"/>
                <w:right w:val="nil"/>
                <w:between w:val="nil"/>
              </w:pBdr>
              <w:ind w:left="720"/>
              <w:rPr>
                <w:rFonts w:ascii="Calibri" w:eastAsia="Calibri" w:hAnsi="Calibri" w:cs="Calibri"/>
                <w:color w:val="000000"/>
                <w:sz w:val="22"/>
                <w:szCs w:val="22"/>
              </w:rPr>
            </w:pPr>
            <w:r w:rsidRPr="00EA1F2D">
              <w:rPr>
                <w:rFonts w:ascii="Calibri" w:eastAsia="Calibri" w:hAnsi="Calibri" w:cs="Calibri"/>
                <w:color w:val="000000"/>
                <w:sz w:val="22"/>
                <w:szCs w:val="22"/>
              </w:rPr>
              <w:lastRenderedPageBreak/>
              <w:drawing>
                <wp:inline distT="0" distB="0" distL="0" distR="0" wp14:anchorId="66B6D1DE" wp14:editId="1E451F47">
                  <wp:extent cx="3475368" cy="2819400"/>
                  <wp:effectExtent l="0" t="0" r="0" b="0"/>
                  <wp:docPr id="31912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28923" name=""/>
                          <pic:cNvPicPr/>
                        </pic:nvPicPr>
                        <pic:blipFill>
                          <a:blip r:embed="rId25"/>
                          <a:stretch>
                            <a:fillRect/>
                          </a:stretch>
                        </pic:blipFill>
                        <pic:spPr>
                          <a:xfrm>
                            <a:off x="0" y="0"/>
                            <a:ext cx="3476989" cy="2820715"/>
                          </a:xfrm>
                          <a:prstGeom prst="rect">
                            <a:avLst/>
                          </a:prstGeom>
                        </pic:spPr>
                      </pic:pic>
                    </a:graphicData>
                  </a:graphic>
                </wp:inline>
              </w:drawing>
            </w:r>
          </w:p>
        </w:tc>
      </w:tr>
      <w:tr w:rsidR="00534282" w14:paraId="1DA512D3" w14:textId="77777777">
        <w:trPr>
          <w:gridAfter w:val="1"/>
          <w:wAfter w:w="62" w:type="dxa"/>
          <w:cantSplit/>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CF1CC5" w14:textId="77777777" w:rsidR="00534282" w:rsidRDefault="00534282">
            <w:pPr>
              <w:pBdr>
                <w:top w:val="nil"/>
                <w:left w:val="nil"/>
                <w:bottom w:val="nil"/>
                <w:right w:val="nil"/>
                <w:between w:val="nil"/>
              </w:pBdr>
              <w:spacing w:line="276" w:lineRule="auto"/>
              <w:rPr>
                <w:rFonts w:ascii="Calibri" w:eastAsia="Calibri" w:hAnsi="Calibri" w:cs="Calibri"/>
                <w:color w:val="000000"/>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8FA75A" w14:textId="77777777" w:rsidR="00534282" w:rsidRDefault="00534282">
            <w:pPr>
              <w:widowControl/>
              <w:pBdr>
                <w:top w:val="nil"/>
                <w:left w:val="nil"/>
                <w:bottom w:val="nil"/>
                <w:right w:val="nil"/>
                <w:between w:val="nil"/>
              </w:pBdr>
              <w:rPr>
                <w:rFonts w:ascii="Calibri" w:eastAsia="Calibri" w:hAnsi="Calibri" w:cs="Calibri"/>
                <w:b/>
                <w:color w:val="333333"/>
              </w:rPr>
            </w:pPr>
          </w:p>
        </w:tc>
        <w:tc>
          <w:tcPr>
            <w:tcW w:w="7107" w:type="dxa"/>
            <w:vMerge/>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141638" w14:textId="77777777" w:rsidR="00534282" w:rsidRDefault="00534282">
            <w:pPr>
              <w:pBdr>
                <w:top w:val="nil"/>
                <w:left w:val="nil"/>
                <w:bottom w:val="nil"/>
                <w:right w:val="nil"/>
                <w:between w:val="nil"/>
              </w:pBdr>
              <w:spacing w:line="276" w:lineRule="auto"/>
              <w:rPr>
                <w:rFonts w:ascii="Calibri" w:eastAsia="Calibri" w:hAnsi="Calibri" w:cs="Calibri"/>
                <w:b/>
                <w:color w:val="333333"/>
              </w:rPr>
            </w:pPr>
          </w:p>
        </w:tc>
      </w:tr>
      <w:tr w:rsidR="00534282" w14:paraId="7F01A933" w14:textId="77777777">
        <w:trPr>
          <w:gridAfter w:val="1"/>
          <w:wAfter w:w="62" w:type="dxa"/>
          <w:cantSplit/>
          <w:trHeight w:val="544"/>
        </w:trPr>
        <w:tc>
          <w:tcPr>
            <w:tcW w:w="1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CFF022" w14:textId="77777777" w:rsidR="00534282" w:rsidRDefault="00534282">
            <w:pPr>
              <w:pBdr>
                <w:top w:val="nil"/>
                <w:left w:val="nil"/>
                <w:bottom w:val="nil"/>
                <w:right w:val="nil"/>
                <w:between w:val="nil"/>
              </w:pBdr>
              <w:spacing w:line="276" w:lineRule="auto"/>
              <w:rPr>
                <w:rFonts w:ascii="Calibri" w:eastAsia="Calibri" w:hAnsi="Calibri" w:cs="Calibri"/>
                <w:b/>
                <w:color w:val="333333"/>
              </w:rPr>
            </w:pPr>
          </w:p>
        </w:tc>
        <w:tc>
          <w:tcPr>
            <w:tcW w:w="19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3C3AC5" w14:textId="77777777" w:rsidR="00534282" w:rsidRDefault="00000000">
            <w:pPr>
              <w:widowControl/>
              <w:pBdr>
                <w:top w:val="nil"/>
                <w:left w:val="nil"/>
                <w:bottom w:val="nil"/>
                <w:right w:val="nil"/>
                <w:between w:val="nil"/>
              </w:pBdr>
              <w:rPr>
                <w:rFonts w:ascii="Calibri" w:eastAsia="Calibri" w:hAnsi="Calibri" w:cs="Calibri"/>
                <w:b/>
                <w:color w:val="333333"/>
              </w:rPr>
            </w:pPr>
            <w:r>
              <w:rPr>
                <w:rFonts w:ascii="Calibri" w:eastAsia="Calibri" w:hAnsi="Calibri" w:cs="Calibri"/>
                <w:b/>
                <w:color w:val="333333"/>
                <w:sz w:val="22"/>
                <w:szCs w:val="22"/>
              </w:rPr>
              <w:t xml:space="preserve">Post Lab Questions: </w:t>
            </w:r>
          </w:p>
          <w:p w14:paraId="35A7590E" w14:textId="77777777" w:rsidR="00534282" w:rsidRDefault="00534282">
            <w:pPr>
              <w:pBdr>
                <w:top w:val="nil"/>
                <w:left w:val="nil"/>
                <w:bottom w:val="nil"/>
                <w:right w:val="nil"/>
                <w:between w:val="nil"/>
              </w:pBdr>
              <w:rPr>
                <w:rFonts w:ascii="Calibri" w:eastAsia="Calibri" w:hAnsi="Calibri" w:cs="Calibri"/>
                <w:color w:val="000000"/>
              </w:rPr>
            </w:pPr>
          </w:p>
        </w:tc>
        <w:tc>
          <w:tcPr>
            <w:tcW w:w="710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103E7B" w14:textId="77777777" w:rsidR="00534282" w:rsidRPr="00EA1F2D" w:rsidRDefault="00000000">
            <w:pPr>
              <w:numPr>
                <w:ilvl w:val="0"/>
                <w:numId w:val="1"/>
              </w:numPr>
              <w:jc w:val="both"/>
            </w:pPr>
            <w:r w:rsidRPr="00EA1F2D">
              <w:rPr>
                <w:rFonts w:ascii="Calibri" w:eastAsia="Calibri" w:hAnsi="Calibri" w:cs="Calibri"/>
              </w:rPr>
              <w:t>Write a short note on DBA</w:t>
            </w:r>
          </w:p>
          <w:p w14:paraId="2DFBF972" w14:textId="78C7F5B4" w:rsidR="00EA1F2D" w:rsidRDefault="00EA1F2D" w:rsidP="00EA1F2D">
            <w:pPr>
              <w:ind w:left="720"/>
              <w:jc w:val="both"/>
              <w:rPr>
                <w:rFonts w:ascii="Segoe UI" w:hAnsi="Segoe UI" w:cs="Segoe UI"/>
                <w:color w:val="0D0D0D"/>
                <w:sz w:val="22"/>
                <w:szCs w:val="22"/>
                <w:shd w:val="clear" w:color="auto" w:fill="FFFFFF"/>
              </w:rPr>
            </w:pPr>
            <w:r w:rsidRPr="00EA1F2D">
              <w:rPr>
                <w:rFonts w:ascii="Segoe UI" w:hAnsi="Segoe UI" w:cs="Segoe UI"/>
                <w:color w:val="0D0D0D"/>
                <w:sz w:val="22"/>
                <w:szCs w:val="22"/>
                <w:shd w:val="clear" w:color="auto" w:fill="FFFFFF"/>
              </w:rPr>
              <w:t>A Database Administrator (DBA) is a professional responsible for designing, implementing, and managing database systems. They handle tasks like database installation, performance optimization, security management, backup and recovery, and ensure overall efficiency and reliability of the database.</w:t>
            </w:r>
          </w:p>
          <w:p w14:paraId="146AE397" w14:textId="77777777" w:rsidR="00DD390D" w:rsidRPr="00EA1F2D" w:rsidRDefault="00DD390D" w:rsidP="00EA1F2D">
            <w:pPr>
              <w:ind w:left="720"/>
              <w:jc w:val="both"/>
              <w:rPr>
                <w:sz w:val="22"/>
                <w:szCs w:val="22"/>
              </w:rPr>
            </w:pPr>
          </w:p>
          <w:p w14:paraId="3A39F111" w14:textId="77777777" w:rsidR="00534282" w:rsidRPr="00EA1F2D" w:rsidRDefault="00000000">
            <w:pPr>
              <w:numPr>
                <w:ilvl w:val="0"/>
                <w:numId w:val="1"/>
              </w:numPr>
              <w:jc w:val="both"/>
            </w:pPr>
            <w:r w:rsidRPr="00EA1F2D">
              <w:rPr>
                <w:rFonts w:ascii="Calibri" w:eastAsia="Calibri" w:hAnsi="Calibri" w:cs="Calibri"/>
              </w:rPr>
              <w:t>Explain system structure of DBMS</w:t>
            </w:r>
          </w:p>
          <w:p w14:paraId="48FFCC89" w14:textId="39B36B7E" w:rsidR="00EA1F2D" w:rsidRDefault="00EA1F2D" w:rsidP="00EA1F2D">
            <w:pPr>
              <w:ind w:left="720"/>
              <w:jc w:val="both"/>
              <w:rPr>
                <w:rFonts w:ascii="Segoe UI" w:hAnsi="Segoe UI" w:cs="Segoe UI"/>
                <w:color w:val="0D0D0D"/>
                <w:sz w:val="22"/>
                <w:szCs w:val="22"/>
                <w:shd w:val="clear" w:color="auto" w:fill="FFFFFF"/>
              </w:rPr>
            </w:pPr>
            <w:r w:rsidRPr="00EA1F2D">
              <w:rPr>
                <w:rFonts w:ascii="Segoe UI" w:hAnsi="Segoe UI" w:cs="Segoe UI"/>
                <w:color w:val="0D0D0D"/>
                <w:sz w:val="22"/>
                <w:szCs w:val="22"/>
                <w:shd w:val="clear" w:color="auto" w:fill="FFFFFF"/>
              </w:rPr>
              <w:t>The system structure of a Database Management System (DBMS) includes users, applications, the DBMS itself, and key components such as the database engine, query processor, transaction manager, storage manager, buffer manager, data dictionary, and database files. These components work together to manage data storage, retrieval, and ensure data integrity and security.</w:t>
            </w:r>
          </w:p>
          <w:p w14:paraId="42A3ED30" w14:textId="77777777" w:rsidR="00DD390D" w:rsidRPr="00EA1F2D" w:rsidRDefault="00DD390D" w:rsidP="00EA1F2D">
            <w:pPr>
              <w:ind w:left="720"/>
              <w:jc w:val="both"/>
              <w:rPr>
                <w:sz w:val="22"/>
                <w:szCs w:val="22"/>
              </w:rPr>
            </w:pPr>
          </w:p>
          <w:p w14:paraId="7BA2D6F6" w14:textId="5349DCE6" w:rsidR="00EA1F2D" w:rsidRPr="00EA1F2D" w:rsidRDefault="00000000" w:rsidP="00EA1F2D">
            <w:pPr>
              <w:numPr>
                <w:ilvl w:val="0"/>
                <w:numId w:val="1"/>
              </w:numPr>
              <w:jc w:val="both"/>
            </w:pPr>
            <w:proofErr w:type="gramStart"/>
            <w:r w:rsidRPr="00EA1F2D">
              <w:rPr>
                <w:rFonts w:ascii="Calibri" w:eastAsia="Calibri" w:hAnsi="Calibri" w:cs="Calibri"/>
              </w:rPr>
              <w:t>Write  different</w:t>
            </w:r>
            <w:proofErr w:type="gramEnd"/>
            <w:r w:rsidRPr="00EA1F2D">
              <w:rPr>
                <w:rFonts w:ascii="Calibri" w:eastAsia="Calibri" w:hAnsi="Calibri" w:cs="Calibri"/>
              </w:rPr>
              <w:t xml:space="preserve"> date functions </w:t>
            </w:r>
          </w:p>
          <w:p w14:paraId="1168C11E" w14:textId="7CFA432A" w:rsidR="00EA1F2D" w:rsidRPr="00EA1F2D" w:rsidRDefault="00EA1F2D" w:rsidP="00EA1F2D">
            <w:pPr>
              <w:ind w:left="720"/>
              <w:jc w:val="both"/>
              <w:rPr>
                <w:sz w:val="22"/>
                <w:szCs w:val="22"/>
              </w:rPr>
            </w:pPr>
            <w:r w:rsidRPr="00EA1F2D">
              <w:rPr>
                <w:sz w:val="22"/>
                <w:szCs w:val="22"/>
              </w:rPr>
              <w:t>SELECT CURRENT_DATE;</w:t>
            </w:r>
          </w:p>
          <w:p w14:paraId="2E4F852A" w14:textId="589E8790" w:rsidR="00EA1F2D" w:rsidRPr="00EA1F2D" w:rsidRDefault="00EA1F2D" w:rsidP="00EA1F2D">
            <w:pPr>
              <w:ind w:left="720"/>
              <w:jc w:val="both"/>
              <w:rPr>
                <w:sz w:val="22"/>
                <w:szCs w:val="22"/>
              </w:rPr>
            </w:pPr>
            <w:r w:rsidRPr="00EA1F2D">
              <w:rPr>
                <w:sz w:val="22"/>
                <w:szCs w:val="22"/>
              </w:rPr>
              <w:t>SELECT CURRENT_TIME;</w:t>
            </w:r>
          </w:p>
          <w:p w14:paraId="6AEEB49F" w14:textId="7A5C67B7" w:rsidR="00EA1F2D" w:rsidRPr="00EA1F2D" w:rsidRDefault="00EA1F2D" w:rsidP="00EA1F2D">
            <w:pPr>
              <w:ind w:left="720"/>
              <w:jc w:val="both"/>
              <w:rPr>
                <w:sz w:val="22"/>
                <w:szCs w:val="22"/>
              </w:rPr>
            </w:pPr>
            <w:r w:rsidRPr="00EA1F2D">
              <w:rPr>
                <w:sz w:val="22"/>
                <w:szCs w:val="22"/>
              </w:rPr>
              <w:t>SELECT CURRENT_TIMESTAMP;</w:t>
            </w:r>
          </w:p>
          <w:p w14:paraId="1CB28388" w14:textId="79A4A30C" w:rsidR="00EA1F2D" w:rsidRPr="00EA1F2D" w:rsidRDefault="00EA1F2D" w:rsidP="00EA1F2D">
            <w:pPr>
              <w:ind w:left="720"/>
              <w:jc w:val="both"/>
              <w:rPr>
                <w:sz w:val="22"/>
                <w:szCs w:val="22"/>
              </w:rPr>
            </w:pPr>
            <w:r w:rsidRPr="00EA1F2D">
              <w:rPr>
                <w:sz w:val="22"/>
                <w:szCs w:val="22"/>
              </w:rPr>
              <w:t>SELECT DATE_FORMAT(</w:t>
            </w:r>
            <w:proofErr w:type="gramStart"/>
            <w:r w:rsidRPr="00EA1F2D">
              <w:rPr>
                <w:sz w:val="22"/>
                <w:szCs w:val="22"/>
              </w:rPr>
              <w:t>NOW(</w:t>
            </w:r>
            <w:proofErr w:type="gramEnd"/>
            <w:r w:rsidRPr="00EA1F2D">
              <w:rPr>
                <w:sz w:val="22"/>
                <w:szCs w:val="22"/>
              </w:rPr>
              <w:t xml:space="preserve">), '%Y-%m-%d') AS </w:t>
            </w:r>
            <w:proofErr w:type="spellStart"/>
            <w:r w:rsidRPr="00EA1F2D">
              <w:rPr>
                <w:sz w:val="22"/>
                <w:szCs w:val="22"/>
              </w:rPr>
              <w:t>FormattedDate</w:t>
            </w:r>
            <w:proofErr w:type="spellEnd"/>
            <w:r w:rsidRPr="00EA1F2D">
              <w:rPr>
                <w:sz w:val="22"/>
                <w:szCs w:val="22"/>
              </w:rPr>
              <w:t>;</w:t>
            </w:r>
          </w:p>
          <w:p w14:paraId="4E990F4C" w14:textId="06ACA70C" w:rsidR="00EA1F2D" w:rsidRDefault="00EA1F2D" w:rsidP="00EA1F2D">
            <w:pPr>
              <w:ind w:left="720"/>
              <w:jc w:val="both"/>
              <w:rPr>
                <w:sz w:val="22"/>
                <w:szCs w:val="22"/>
              </w:rPr>
            </w:pPr>
            <w:r w:rsidRPr="00EA1F2D">
              <w:rPr>
                <w:sz w:val="22"/>
                <w:szCs w:val="22"/>
              </w:rPr>
              <w:t xml:space="preserve">SELECT </w:t>
            </w:r>
            <w:proofErr w:type="gramStart"/>
            <w:r w:rsidRPr="00EA1F2D">
              <w:rPr>
                <w:sz w:val="22"/>
                <w:szCs w:val="22"/>
              </w:rPr>
              <w:t>EXTRACT(</w:t>
            </w:r>
            <w:proofErr w:type="gramEnd"/>
            <w:r w:rsidRPr="00EA1F2D">
              <w:rPr>
                <w:sz w:val="22"/>
                <w:szCs w:val="22"/>
              </w:rPr>
              <w:t xml:space="preserve">MONTH FROM </w:t>
            </w:r>
            <w:proofErr w:type="spellStart"/>
            <w:r w:rsidRPr="00EA1F2D">
              <w:rPr>
                <w:sz w:val="22"/>
                <w:szCs w:val="22"/>
              </w:rPr>
              <w:t>hire_date</w:t>
            </w:r>
            <w:proofErr w:type="spellEnd"/>
            <w:r w:rsidRPr="00EA1F2D">
              <w:rPr>
                <w:sz w:val="22"/>
                <w:szCs w:val="22"/>
              </w:rPr>
              <w:t xml:space="preserve">) AS </w:t>
            </w:r>
            <w:proofErr w:type="spellStart"/>
            <w:r w:rsidRPr="00EA1F2D">
              <w:rPr>
                <w:sz w:val="22"/>
                <w:szCs w:val="22"/>
              </w:rPr>
              <w:t>HireMonth</w:t>
            </w:r>
            <w:proofErr w:type="spellEnd"/>
            <w:r w:rsidRPr="00EA1F2D">
              <w:rPr>
                <w:sz w:val="22"/>
                <w:szCs w:val="22"/>
              </w:rPr>
              <w:t xml:space="preserve"> FROM employees;</w:t>
            </w:r>
          </w:p>
          <w:p w14:paraId="18A74D1B" w14:textId="77777777" w:rsidR="00DD390D" w:rsidRPr="00EA1F2D" w:rsidRDefault="00DD390D" w:rsidP="00EA1F2D">
            <w:pPr>
              <w:ind w:left="720"/>
              <w:jc w:val="both"/>
              <w:rPr>
                <w:sz w:val="22"/>
                <w:szCs w:val="22"/>
              </w:rPr>
            </w:pPr>
          </w:p>
          <w:p w14:paraId="037751AF" w14:textId="77777777" w:rsidR="00534282" w:rsidRPr="00EA1F2D" w:rsidRDefault="00000000">
            <w:pPr>
              <w:numPr>
                <w:ilvl w:val="0"/>
                <w:numId w:val="1"/>
              </w:numPr>
              <w:jc w:val="both"/>
            </w:pPr>
            <w:r>
              <w:rPr>
                <w:rFonts w:ascii="Calibri" w:eastAsia="Calibri" w:hAnsi="Calibri" w:cs="Calibri"/>
                <w:sz w:val="22"/>
                <w:szCs w:val="22"/>
                <w:highlight w:val="yellow"/>
              </w:rPr>
              <w:t>Differentiate between group by and having with example</w:t>
            </w:r>
            <w:r>
              <w:rPr>
                <w:rFonts w:ascii="Calibri" w:eastAsia="Calibri" w:hAnsi="Calibri" w:cs="Calibri"/>
                <w:sz w:val="22"/>
                <w:szCs w:val="22"/>
              </w:rPr>
              <w:t xml:space="preserve"> </w:t>
            </w:r>
          </w:p>
          <w:p w14:paraId="314D88E0" w14:textId="0EC311AA" w:rsidR="00EA1F2D" w:rsidRDefault="00EA1F2D" w:rsidP="00EA1F2D">
            <w:pPr>
              <w:ind w:left="720"/>
              <w:jc w:val="both"/>
              <w:rPr>
                <w:rFonts w:ascii="Segoe UI" w:hAnsi="Segoe UI" w:cs="Segoe UI"/>
                <w:color w:val="0D0D0D"/>
                <w:sz w:val="22"/>
                <w:szCs w:val="22"/>
                <w:shd w:val="clear" w:color="auto" w:fill="FFFFFF"/>
              </w:rPr>
            </w:pPr>
            <w:r w:rsidRPr="00DD390D">
              <w:rPr>
                <w:rStyle w:val="Strong"/>
                <w:rFonts w:ascii="Segoe UI" w:hAnsi="Segoe UI" w:cs="Segoe UI"/>
                <w:color w:val="0D0D0D"/>
                <w:sz w:val="22"/>
                <w:szCs w:val="22"/>
                <w:bdr w:val="single" w:sz="2" w:space="0" w:color="E3E3E3" w:frame="1"/>
                <w:shd w:val="clear" w:color="auto" w:fill="FFFFFF"/>
              </w:rPr>
              <w:t>GROUP BY</w:t>
            </w:r>
            <w:r w:rsidRPr="00EA1F2D">
              <w:rPr>
                <w:rStyle w:val="Strong"/>
                <w:rFonts w:ascii="Segoe UI" w:hAnsi="Segoe UI" w:cs="Segoe UI"/>
                <w:color w:val="0D0D0D"/>
                <w:sz w:val="22"/>
                <w:szCs w:val="22"/>
                <w:bdr w:val="single" w:sz="2" w:space="0" w:color="E3E3E3" w:frame="1"/>
                <w:shd w:val="clear" w:color="auto" w:fill="FFFFFF"/>
              </w:rPr>
              <w:t>:</w:t>
            </w:r>
            <w:r w:rsidRPr="00EA1F2D">
              <w:rPr>
                <w:rFonts w:ascii="Segoe UI" w:hAnsi="Segoe UI" w:cs="Segoe UI"/>
                <w:color w:val="0D0D0D"/>
                <w:sz w:val="22"/>
                <w:szCs w:val="22"/>
                <w:shd w:val="clear" w:color="auto" w:fill="FFFFFF"/>
              </w:rPr>
              <w:t xml:space="preserve"> Used to group rows based on specified columns and apply aggregate functions to each group.</w:t>
            </w:r>
          </w:p>
          <w:p w14:paraId="30B61604" w14:textId="77777777" w:rsidR="00DD390D" w:rsidRDefault="00DD390D" w:rsidP="00EA1F2D">
            <w:pPr>
              <w:ind w:left="720"/>
              <w:jc w:val="both"/>
              <w:rPr>
                <w:rFonts w:ascii="Segoe UI" w:hAnsi="Segoe UI" w:cs="Segoe UI"/>
                <w:color w:val="0D0D0D"/>
                <w:sz w:val="22"/>
                <w:szCs w:val="22"/>
                <w:shd w:val="clear" w:color="auto" w:fill="FFFFFF"/>
              </w:rPr>
            </w:pPr>
          </w:p>
          <w:p w14:paraId="29E38F05" w14:textId="77777777" w:rsidR="00E05C88" w:rsidRPr="00E05C88" w:rsidRDefault="00E05C88" w:rsidP="00E05C88">
            <w:pPr>
              <w:ind w:left="720"/>
              <w:jc w:val="both"/>
              <w:rPr>
                <w:sz w:val="22"/>
                <w:szCs w:val="22"/>
              </w:rPr>
            </w:pPr>
            <w:r w:rsidRPr="00E05C88">
              <w:rPr>
                <w:sz w:val="22"/>
                <w:szCs w:val="22"/>
              </w:rPr>
              <w:t xml:space="preserve">SELECT </w:t>
            </w:r>
            <w:proofErr w:type="spellStart"/>
            <w:r w:rsidRPr="00E05C88">
              <w:rPr>
                <w:sz w:val="22"/>
                <w:szCs w:val="22"/>
              </w:rPr>
              <w:t>department_id</w:t>
            </w:r>
            <w:proofErr w:type="spellEnd"/>
            <w:r w:rsidRPr="00E05C88">
              <w:rPr>
                <w:sz w:val="22"/>
                <w:szCs w:val="22"/>
              </w:rPr>
              <w:t xml:space="preserve">, </w:t>
            </w:r>
            <w:proofErr w:type="gramStart"/>
            <w:r w:rsidRPr="00E05C88">
              <w:rPr>
                <w:sz w:val="22"/>
                <w:szCs w:val="22"/>
              </w:rPr>
              <w:t>COUNT(</w:t>
            </w:r>
            <w:proofErr w:type="gramEnd"/>
            <w:r w:rsidRPr="00E05C88">
              <w:rPr>
                <w:sz w:val="22"/>
                <w:szCs w:val="22"/>
              </w:rPr>
              <w:t xml:space="preserve">*) AS </w:t>
            </w:r>
            <w:proofErr w:type="spellStart"/>
            <w:r w:rsidRPr="00E05C88">
              <w:rPr>
                <w:sz w:val="22"/>
                <w:szCs w:val="22"/>
              </w:rPr>
              <w:t>EmployeeCount</w:t>
            </w:r>
            <w:proofErr w:type="spellEnd"/>
          </w:p>
          <w:p w14:paraId="19F27B6D" w14:textId="77777777" w:rsidR="00E05C88" w:rsidRPr="00E05C88" w:rsidRDefault="00E05C88" w:rsidP="00E05C88">
            <w:pPr>
              <w:ind w:left="720"/>
              <w:jc w:val="both"/>
              <w:rPr>
                <w:sz w:val="22"/>
                <w:szCs w:val="22"/>
              </w:rPr>
            </w:pPr>
            <w:r w:rsidRPr="00E05C88">
              <w:rPr>
                <w:sz w:val="22"/>
                <w:szCs w:val="22"/>
              </w:rPr>
              <w:t>FROM employees</w:t>
            </w:r>
          </w:p>
          <w:p w14:paraId="35D2242F" w14:textId="0675B874" w:rsidR="00E05C88" w:rsidRDefault="00E05C88" w:rsidP="00E05C88">
            <w:pPr>
              <w:ind w:left="720"/>
              <w:jc w:val="both"/>
              <w:rPr>
                <w:sz w:val="22"/>
                <w:szCs w:val="22"/>
              </w:rPr>
            </w:pPr>
            <w:r w:rsidRPr="00E05C88">
              <w:rPr>
                <w:sz w:val="22"/>
                <w:szCs w:val="22"/>
              </w:rPr>
              <w:t xml:space="preserve">GROUP BY </w:t>
            </w:r>
            <w:proofErr w:type="spellStart"/>
            <w:r w:rsidRPr="00E05C88">
              <w:rPr>
                <w:sz w:val="22"/>
                <w:szCs w:val="22"/>
              </w:rPr>
              <w:t>department_id</w:t>
            </w:r>
            <w:proofErr w:type="spellEnd"/>
            <w:r w:rsidRPr="00E05C88">
              <w:rPr>
                <w:sz w:val="22"/>
                <w:szCs w:val="22"/>
              </w:rPr>
              <w:t>;</w:t>
            </w:r>
          </w:p>
          <w:p w14:paraId="419C0544" w14:textId="77777777" w:rsidR="00E05C88" w:rsidRDefault="00E05C88" w:rsidP="00E05C88">
            <w:pPr>
              <w:ind w:left="720"/>
              <w:jc w:val="both"/>
              <w:rPr>
                <w:rStyle w:val="Strong"/>
                <w:rFonts w:ascii="Segoe UI" w:hAnsi="Segoe UI" w:cs="Segoe UI"/>
                <w:b w:val="0"/>
                <w:bCs w:val="0"/>
                <w:color w:val="0D0D0D"/>
                <w:sz w:val="22"/>
                <w:szCs w:val="22"/>
                <w:bdr w:val="single" w:sz="2" w:space="0" w:color="E3E3E3" w:frame="1"/>
                <w:shd w:val="clear" w:color="auto" w:fill="FFFFFF"/>
              </w:rPr>
            </w:pPr>
          </w:p>
          <w:p w14:paraId="2DB52C3F" w14:textId="7E814E0B" w:rsidR="00E05C88" w:rsidRDefault="00E05C88" w:rsidP="00E05C88">
            <w:pPr>
              <w:ind w:left="720"/>
              <w:jc w:val="both"/>
              <w:rPr>
                <w:rFonts w:ascii="Segoe UI" w:hAnsi="Segoe UI" w:cs="Segoe UI"/>
                <w:color w:val="0D0D0D"/>
                <w:sz w:val="22"/>
                <w:szCs w:val="22"/>
                <w:shd w:val="clear" w:color="auto" w:fill="FFFFFF"/>
              </w:rPr>
            </w:pPr>
            <w:r w:rsidRPr="00DD390D">
              <w:rPr>
                <w:rStyle w:val="Strong"/>
                <w:rFonts w:ascii="Segoe UI" w:hAnsi="Segoe UI" w:cs="Segoe UI"/>
                <w:color w:val="0D0D0D"/>
                <w:sz w:val="22"/>
                <w:szCs w:val="22"/>
                <w:bdr w:val="single" w:sz="2" w:space="0" w:color="E3E3E3" w:frame="1"/>
                <w:shd w:val="clear" w:color="auto" w:fill="FFFFFF"/>
              </w:rPr>
              <w:t>HAVING</w:t>
            </w:r>
            <w:r w:rsidRPr="00E05C88">
              <w:rPr>
                <w:rStyle w:val="Strong"/>
                <w:rFonts w:ascii="Segoe UI" w:hAnsi="Segoe UI" w:cs="Segoe UI"/>
                <w:color w:val="0D0D0D"/>
                <w:sz w:val="22"/>
                <w:szCs w:val="22"/>
                <w:bdr w:val="single" w:sz="2" w:space="0" w:color="E3E3E3" w:frame="1"/>
                <w:shd w:val="clear" w:color="auto" w:fill="FFFFFF"/>
              </w:rPr>
              <w:t>:</w:t>
            </w:r>
            <w:r w:rsidRPr="00E05C88">
              <w:rPr>
                <w:rFonts w:ascii="Segoe UI" w:hAnsi="Segoe UI" w:cs="Segoe UI"/>
                <w:color w:val="0D0D0D"/>
                <w:sz w:val="22"/>
                <w:szCs w:val="22"/>
                <w:shd w:val="clear" w:color="auto" w:fill="FFFFFF"/>
              </w:rPr>
              <w:t xml:space="preserve"> Used to filter the results of a </w:t>
            </w:r>
            <w:r w:rsidRPr="00E05C88">
              <w:rPr>
                <w:rStyle w:val="HTMLCode"/>
                <w:rFonts w:ascii="Ubuntu Mono" w:eastAsia="Nimbus Roman No9 L" w:hAnsi="Ubuntu Mono"/>
                <w:color w:val="0D0D0D"/>
                <w:sz w:val="22"/>
                <w:szCs w:val="22"/>
                <w:bdr w:val="single" w:sz="2" w:space="0" w:color="E3E3E3" w:frame="1"/>
                <w:shd w:val="clear" w:color="auto" w:fill="FFFFFF"/>
              </w:rPr>
              <w:t>GROUP BY</w:t>
            </w:r>
            <w:r w:rsidRPr="00E05C88">
              <w:rPr>
                <w:rFonts w:ascii="Segoe UI" w:hAnsi="Segoe UI" w:cs="Segoe UI"/>
                <w:color w:val="0D0D0D"/>
                <w:sz w:val="22"/>
                <w:szCs w:val="22"/>
                <w:shd w:val="clear" w:color="auto" w:fill="FFFFFF"/>
              </w:rPr>
              <w:t xml:space="preserve"> query based on conditions involving aggregate functions.</w:t>
            </w:r>
          </w:p>
          <w:p w14:paraId="00A4B113" w14:textId="77777777" w:rsidR="00DD390D" w:rsidRDefault="00DD390D" w:rsidP="00E05C88">
            <w:pPr>
              <w:ind w:left="720"/>
              <w:jc w:val="both"/>
              <w:rPr>
                <w:rFonts w:ascii="Segoe UI" w:hAnsi="Segoe UI" w:cs="Segoe UI"/>
                <w:color w:val="0D0D0D"/>
                <w:sz w:val="22"/>
                <w:szCs w:val="22"/>
                <w:shd w:val="clear" w:color="auto" w:fill="FFFFFF"/>
              </w:rPr>
            </w:pPr>
          </w:p>
          <w:p w14:paraId="22A7B74F" w14:textId="77777777" w:rsidR="00E05C88" w:rsidRPr="00E05C88" w:rsidRDefault="00E05C88" w:rsidP="00E05C88">
            <w:pPr>
              <w:ind w:left="720"/>
              <w:jc w:val="both"/>
              <w:rPr>
                <w:sz w:val="22"/>
                <w:szCs w:val="22"/>
              </w:rPr>
            </w:pPr>
            <w:r w:rsidRPr="00E05C88">
              <w:rPr>
                <w:sz w:val="22"/>
                <w:szCs w:val="22"/>
              </w:rPr>
              <w:t xml:space="preserve">SELECT </w:t>
            </w:r>
            <w:proofErr w:type="spellStart"/>
            <w:r w:rsidRPr="00E05C88">
              <w:rPr>
                <w:sz w:val="22"/>
                <w:szCs w:val="22"/>
              </w:rPr>
              <w:t>department_id</w:t>
            </w:r>
            <w:proofErr w:type="spellEnd"/>
            <w:r w:rsidRPr="00E05C88">
              <w:rPr>
                <w:sz w:val="22"/>
                <w:szCs w:val="22"/>
              </w:rPr>
              <w:t xml:space="preserve">, </w:t>
            </w:r>
            <w:proofErr w:type="gramStart"/>
            <w:r w:rsidRPr="00E05C88">
              <w:rPr>
                <w:sz w:val="22"/>
                <w:szCs w:val="22"/>
              </w:rPr>
              <w:t>COUNT(</w:t>
            </w:r>
            <w:proofErr w:type="gramEnd"/>
            <w:r w:rsidRPr="00E05C88">
              <w:rPr>
                <w:sz w:val="22"/>
                <w:szCs w:val="22"/>
              </w:rPr>
              <w:t xml:space="preserve">*) AS </w:t>
            </w:r>
            <w:proofErr w:type="spellStart"/>
            <w:r w:rsidRPr="00E05C88">
              <w:rPr>
                <w:sz w:val="22"/>
                <w:szCs w:val="22"/>
              </w:rPr>
              <w:t>EmployeeCount</w:t>
            </w:r>
            <w:proofErr w:type="spellEnd"/>
          </w:p>
          <w:p w14:paraId="17300DDF" w14:textId="77777777" w:rsidR="00E05C88" w:rsidRPr="00E05C88" w:rsidRDefault="00E05C88" w:rsidP="00E05C88">
            <w:pPr>
              <w:ind w:left="720"/>
              <w:jc w:val="both"/>
              <w:rPr>
                <w:sz w:val="22"/>
                <w:szCs w:val="22"/>
              </w:rPr>
            </w:pPr>
            <w:r w:rsidRPr="00E05C88">
              <w:rPr>
                <w:sz w:val="22"/>
                <w:szCs w:val="22"/>
              </w:rPr>
              <w:t>FROM employees</w:t>
            </w:r>
          </w:p>
          <w:p w14:paraId="2990D205" w14:textId="77777777" w:rsidR="00E05C88" w:rsidRPr="00E05C88" w:rsidRDefault="00E05C88" w:rsidP="00E05C88">
            <w:pPr>
              <w:ind w:left="720"/>
              <w:jc w:val="both"/>
              <w:rPr>
                <w:sz w:val="22"/>
                <w:szCs w:val="22"/>
              </w:rPr>
            </w:pPr>
            <w:r w:rsidRPr="00E05C88">
              <w:rPr>
                <w:sz w:val="22"/>
                <w:szCs w:val="22"/>
              </w:rPr>
              <w:t xml:space="preserve">GROUP BY </w:t>
            </w:r>
            <w:proofErr w:type="spellStart"/>
            <w:r w:rsidRPr="00E05C88">
              <w:rPr>
                <w:sz w:val="22"/>
                <w:szCs w:val="22"/>
              </w:rPr>
              <w:t>department_id</w:t>
            </w:r>
            <w:proofErr w:type="spellEnd"/>
          </w:p>
          <w:p w14:paraId="4AD444B0" w14:textId="33D5D186" w:rsidR="00E05C88" w:rsidRDefault="00E05C88" w:rsidP="00E05C88">
            <w:pPr>
              <w:ind w:left="720"/>
              <w:jc w:val="both"/>
              <w:rPr>
                <w:sz w:val="22"/>
                <w:szCs w:val="22"/>
              </w:rPr>
            </w:pPr>
            <w:r w:rsidRPr="00E05C88">
              <w:rPr>
                <w:sz w:val="22"/>
                <w:szCs w:val="22"/>
              </w:rPr>
              <w:t xml:space="preserve">HAVING </w:t>
            </w:r>
            <w:proofErr w:type="gramStart"/>
            <w:r w:rsidRPr="00E05C88">
              <w:rPr>
                <w:sz w:val="22"/>
                <w:szCs w:val="22"/>
              </w:rPr>
              <w:t>COUNT(</w:t>
            </w:r>
            <w:proofErr w:type="gramEnd"/>
            <w:r w:rsidRPr="00E05C88">
              <w:rPr>
                <w:sz w:val="22"/>
                <w:szCs w:val="22"/>
              </w:rPr>
              <w:t>*) &gt; 5;</w:t>
            </w:r>
          </w:p>
          <w:p w14:paraId="665146BA" w14:textId="77777777" w:rsidR="00DD390D" w:rsidRPr="00E05C88" w:rsidRDefault="00DD390D" w:rsidP="00E05C88">
            <w:pPr>
              <w:ind w:left="720"/>
              <w:jc w:val="both"/>
              <w:rPr>
                <w:sz w:val="22"/>
                <w:szCs w:val="22"/>
              </w:rPr>
            </w:pPr>
          </w:p>
          <w:p w14:paraId="045AB485" w14:textId="77777777" w:rsidR="00534282" w:rsidRPr="00DD390D" w:rsidRDefault="00000000">
            <w:pPr>
              <w:numPr>
                <w:ilvl w:val="0"/>
                <w:numId w:val="1"/>
              </w:numPr>
              <w:jc w:val="both"/>
            </w:pPr>
            <w:r>
              <w:rPr>
                <w:rFonts w:ascii="Calibri" w:eastAsia="Calibri" w:hAnsi="Calibri" w:cs="Calibri"/>
                <w:sz w:val="22"/>
                <w:szCs w:val="22"/>
                <w:highlight w:val="yellow"/>
              </w:rPr>
              <w:t>Give different string functions</w:t>
            </w:r>
          </w:p>
          <w:p w14:paraId="003AEE4B" w14:textId="77777777" w:rsidR="00DD390D" w:rsidRDefault="00DD390D" w:rsidP="00DD390D">
            <w:pPr>
              <w:ind w:left="720"/>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CONCAT:</w:t>
            </w:r>
          </w:p>
          <w:p w14:paraId="4461DC5F" w14:textId="77777777" w:rsidR="00DD390D" w:rsidRDefault="00DD390D" w:rsidP="00DD390D">
            <w:pPr>
              <w:ind w:left="720"/>
              <w:jc w:val="both"/>
            </w:pPr>
            <w:r>
              <w:t xml:space="preserve">SELECT </w:t>
            </w:r>
            <w:proofErr w:type="gramStart"/>
            <w:r>
              <w:t>CONCAT(</w:t>
            </w:r>
            <w:proofErr w:type="spellStart"/>
            <w:proofErr w:type="gramEnd"/>
            <w:r>
              <w:t>first_name</w:t>
            </w:r>
            <w:proofErr w:type="spellEnd"/>
            <w:r>
              <w:t xml:space="preserve">, ' ', </w:t>
            </w:r>
            <w:proofErr w:type="spellStart"/>
            <w:r>
              <w:t>last_name</w:t>
            </w:r>
            <w:proofErr w:type="spellEnd"/>
            <w:r>
              <w:t xml:space="preserve">) AS </w:t>
            </w:r>
            <w:proofErr w:type="spellStart"/>
            <w:r>
              <w:t>full_name</w:t>
            </w:r>
            <w:proofErr w:type="spellEnd"/>
          </w:p>
          <w:p w14:paraId="3CBEE226" w14:textId="77777777" w:rsidR="00DD390D" w:rsidRDefault="00DD390D" w:rsidP="00DD390D">
            <w:pPr>
              <w:ind w:left="720"/>
              <w:jc w:val="both"/>
            </w:pPr>
            <w:r>
              <w:t>FROM employees;</w:t>
            </w:r>
          </w:p>
          <w:p w14:paraId="0A99F39C" w14:textId="77777777" w:rsidR="00DD390D" w:rsidRDefault="00DD390D" w:rsidP="00DD390D">
            <w:pPr>
              <w:ind w:left="720"/>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UPPER and LOWER:</w:t>
            </w:r>
          </w:p>
          <w:p w14:paraId="3361D7B8" w14:textId="77777777" w:rsidR="00DD390D" w:rsidRDefault="00DD390D" w:rsidP="00DD390D">
            <w:pPr>
              <w:ind w:left="720"/>
              <w:jc w:val="both"/>
            </w:pPr>
            <w:r>
              <w:t xml:space="preserve">SELECT </w:t>
            </w:r>
            <w:proofErr w:type="gramStart"/>
            <w:r>
              <w:t>UPPER(</w:t>
            </w:r>
            <w:proofErr w:type="spellStart"/>
            <w:proofErr w:type="gramEnd"/>
            <w:r>
              <w:t>last_name</w:t>
            </w:r>
            <w:proofErr w:type="spellEnd"/>
            <w:r>
              <w:t xml:space="preserve">) AS </w:t>
            </w:r>
            <w:proofErr w:type="spellStart"/>
            <w:r>
              <w:t>UpperCaseLastName</w:t>
            </w:r>
            <w:proofErr w:type="spellEnd"/>
          </w:p>
          <w:p w14:paraId="7558C154" w14:textId="77777777" w:rsidR="00DD390D" w:rsidRDefault="00DD390D" w:rsidP="00DD390D">
            <w:pPr>
              <w:ind w:left="720"/>
              <w:jc w:val="both"/>
            </w:pPr>
            <w:r>
              <w:t>FROM employees;</w:t>
            </w:r>
          </w:p>
          <w:p w14:paraId="0239C86F" w14:textId="5A703973" w:rsidR="00DD390D" w:rsidRDefault="00DD390D" w:rsidP="00DD390D">
            <w:pPr>
              <w:ind w:left="720"/>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LENGTH</w:t>
            </w:r>
            <w:r>
              <w:rPr>
                <w:rStyle w:val="Strong"/>
                <w:rFonts w:ascii="Segoe UI" w:hAnsi="Segoe UI" w:cs="Segoe UI"/>
                <w:color w:val="0D0D0D"/>
                <w:bdr w:val="single" w:sz="2" w:space="0" w:color="E3E3E3" w:frame="1"/>
                <w:shd w:val="clear" w:color="auto" w:fill="FFFFFF"/>
              </w:rPr>
              <w:t>:</w:t>
            </w:r>
          </w:p>
          <w:p w14:paraId="5EA81B6C" w14:textId="77777777" w:rsidR="00DD390D" w:rsidRDefault="00DD390D" w:rsidP="00DD390D">
            <w:pPr>
              <w:ind w:left="720"/>
              <w:jc w:val="both"/>
            </w:pPr>
            <w:r>
              <w:t xml:space="preserve">SELECT </w:t>
            </w:r>
            <w:proofErr w:type="gramStart"/>
            <w:r>
              <w:t>LENGTH(</w:t>
            </w:r>
            <w:proofErr w:type="gramEnd"/>
            <w:r>
              <w:t xml:space="preserve">email) AS </w:t>
            </w:r>
            <w:proofErr w:type="spellStart"/>
            <w:r>
              <w:t>EmailLength</w:t>
            </w:r>
            <w:proofErr w:type="spellEnd"/>
          </w:p>
          <w:p w14:paraId="4E64EC73" w14:textId="77777777" w:rsidR="00DD390D" w:rsidRDefault="00DD390D" w:rsidP="00DD390D">
            <w:pPr>
              <w:ind w:left="720"/>
              <w:jc w:val="both"/>
            </w:pPr>
            <w:r>
              <w:lastRenderedPageBreak/>
              <w:t>FROM employees;</w:t>
            </w:r>
          </w:p>
          <w:p w14:paraId="6B0B2873" w14:textId="77777777" w:rsidR="00DD390D" w:rsidRDefault="00DD390D" w:rsidP="00DD390D">
            <w:pPr>
              <w:ind w:left="720"/>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SUBSTRING</w:t>
            </w:r>
            <w:r>
              <w:rPr>
                <w:rStyle w:val="Strong"/>
                <w:rFonts w:ascii="Segoe UI" w:hAnsi="Segoe UI" w:cs="Segoe UI"/>
                <w:color w:val="0D0D0D"/>
                <w:bdr w:val="single" w:sz="2" w:space="0" w:color="E3E3E3" w:frame="1"/>
                <w:shd w:val="clear" w:color="auto" w:fill="FFFFFF"/>
              </w:rPr>
              <w:t>:</w:t>
            </w:r>
          </w:p>
          <w:p w14:paraId="7280DF62" w14:textId="77777777" w:rsidR="00DD390D" w:rsidRDefault="00DD390D" w:rsidP="00DD390D">
            <w:pPr>
              <w:ind w:left="720"/>
              <w:jc w:val="both"/>
            </w:pPr>
            <w:r>
              <w:t xml:space="preserve">SELECT </w:t>
            </w:r>
            <w:proofErr w:type="gramStart"/>
            <w:r>
              <w:t>SUBSTRING(</w:t>
            </w:r>
            <w:proofErr w:type="spellStart"/>
            <w:proofErr w:type="gramEnd"/>
            <w:r>
              <w:t>last_name</w:t>
            </w:r>
            <w:proofErr w:type="spellEnd"/>
            <w:r>
              <w:t>, 1, 3) AS Initials</w:t>
            </w:r>
          </w:p>
          <w:p w14:paraId="09A699B5" w14:textId="77777777" w:rsidR="00DD390D" w:rsidRDefault="00DD390D" w:rsidP="00DD390D">
            <w:pPr>
              <w:ind w:left="720"/>
              <w:jc w:val="both"/>
            </w:pPr>
            <w:r>
              <w:t>FROM employees;</w:t>
            </w:r>
          </w:p>
          <w:p w14:paraId="0E0410AA" w14:textId="77777777" w:rsidR="00DD390D" w:rsidRDefault="00DD390D" w:rsidP="00DD390D">
            <w:pPr>
              <w:ind w:left="720"/>
              <w:jc w:val="bot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CONVERT</w:t>
            </w:r>
            <w:r>
              <w:rPr>
                <w:rStyle w:val="Strong"/>
                <w:rFonts w:ascii="Segoe UI" w:hAnsi="Segoe UI" w:cs="Segoe UI"/>
                <w:color w:val="0D0D0D"/>
                <w:bdr w:val="single" w:sz="2" w:space="0" w:color="E3E3E3" w:frame="1"/>
                <w:shd w:val="clear" w:color="auto" w:fill="FFFFFF"/>
              </w:rPr>
              <w:t>:</w:t>
            </w:r>
          </w:p>
          <w:p w14:paraId="138561B2" w14:textId="71BF2295" w:rsidR="00DD390D" w:rsidRDefault="00DD390D" w:rsidP="00DD390D">
            <w:pPr>
              <w:ind w:left="720"/>
              <w:jc w:val="both"/>
            </w:pPr>
            <w:r w:rsidRPr="00DD390D">
              <w:t xml:space="preserve">SELECT </w:t>
            </w:r>
            <w:proofErr w:type="gramStart"/>
            <w:r w:rsidRPr="00DD390D">
              <w:t>CAST(</w:t>
            </w:r>
            <w:proofErr w:type="gramEnd"/>
            <w:r w:rsidRPr="00DD390D">
              <w:t xml:space="preserve">'123' AS INT) AS </w:t>
            </w:r>
            <w:proofErr w:type="spellStart"/>
            <w:r w:rsidRPr="00DD390D">
              <w:t>ConvertedNumber</w:t>
            </w:r>
            <w:proofErr w:type="spellEnd"/>
            <w:r w:rsidRPr="00DD390D">
              <w:t>;</w:t>
            </w:r>
          </w:p>
        </w:tc>
      </w:tr>
    </w:tbl>
    <w:p w14:paraId="7DC50AED" w14:textId="77777777" w:rsidR="00534282" w:rsidRDefault="00534282">
      <w:pPr>
        <w:rPr>
          <w:rFonts w:ascii="Times New Roman" w:eastAsia="Times New Roman" w:hAnsi="Times New Roman" w:cs="Times New Roman"/>
        </w:rPr>
      </w:pPr>
    </w:p>
    <w:sectPr w:rsidR="0053428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AD0"/>
    <w:multiLevelType w:val="multilevel"/>
    <w:tmpl w:val="1190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5E051D"/>
    <w:multiLevelType w:val="multilevel"/>
    <w:tmpl w:val="D04C83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E43039C"/>
    <w:multiLevelType w:val="multilevel"/>
    <w:tmpl w:val="68C60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F81DBC"/>
    <w:multiLevelType w:val="multilevel"/>
    <w:tmpl w:val="EBE687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7C35E3"/>
    <w:multiLevelType w:val="multilevel"/>
    <w:tmpl w:val="F2100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C90C38"/>
    <w:multiLevelType w:val="multilevel"/>
    <w:tmpl w:val="FF46CA98"/>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8448351">
    <w:abstractNumId w:val="5"/>
  </w:num>
  <w:num w:numId="2" w16cid:durableId="1604074518">
    <w:abstractNumId w:val="0"/>
  </w:num>
  <w:num w:numId="3" w16cid:durableId="2174305">
    <w:abstractNumId w:val="4"/>
  </w:num>
  <w:num w:numId="4" w16cid:durableId="1774205589">
    <w:abstractNumId w:val="3"/>
  </w:num>
  <w:num w:numId="5" w16cid:durableId="177694450">
    <w:abstractNumId w:val="2"/>
  </w:num>
  <w:num w:numId="6" w16cid:durableId="1892964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82"/>
    <w:rsid w:val="00534282"/>
    <w:rsid w:val="00C45C35"/>
    <w:rsid w:val="00DD390D"/>
    <w:rsid w:val="00E05C88"/>
    <w:rsid w:val="00E96E66"/>
    <w:rsid w:val="00EA1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D0BC"/>
  <w15:docId w15:val="{D15174E1-D61F-4105-9041-2CBB874C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Nimbus Roman No9 L" w:hAnsi="Nimbus Roman No9 L" w:cs="Nimbus Roman No9 L"/>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widowControl/>
      <w:spacing w:before="240" w:after="60"/>
      <w:ind w:left="216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character" w:styleId="Strong">
    <w:name w:val="Strong"/>
    <w:basedOn w:val="DefaultParagraphFont"/>
    <w:uiPriority w:val="22"/>
    <w:qFormat/>
    <w:rsid w:val="00EA1F2D"/>
    <w:rPr>
      <w:b/>
      <w:bCs/>
    </w:rPr>
  </w:style>
  <w:style w:type="character" w:styleId="HTMLCode">
    <w:name w:val="HTML Code"/>
    <w:basedOn w:val="DefaultParagraphFont"/>
    <w:uiPriority w:val="99"/>
    <w:semiHidden/>
    <w:unhideWhenUsed/>
    <w:rsid w:val="00E05C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807867">
      <w:bodyDiv w:val="1"/>
      <w:marLeft w:val="0"/>
      <w:marRight w:val="0"/>
      <w:marTop w:val="0"/>
      <w:marBottom w:val="0"/>
      <w:divBdr>
        <w:top w:val="none" w:sz="0" w:space="0" w:color="auto"/>
        <w:left w:val="none" w:sz="0" w:space="0" w:color="auto"/>
        <w:bottom w:val="none" w:sz="0" w:space="0" w:color="auto"/>
        <w:right w:val="none" w:sz="0" w:space="0" w:color="auto"/>
      </w:divBdr>
      <w:divsChild>
        <w:div w:id="1500273561">
          <w:marLeft w:val="0"/>
          <w:marRight w:val="0"/>
          <w:marTop w:val="0"/>
          <w:marBottom w:val="0"/>
          <w:divBdr>
            <w:top w:val="single" w:sz="2" w:space="0" w:color="E3E3E3"/>
            <w:left w:val="single" w:sz="2" w:space="0" w:color="E3E3E3"/>
            <w:bottom w:val="single" w:sz="2" w:space="0" w:color="E3E3E3"/>
            <w:right w:val="single" w:sz="2" w:space="0" w:color="E3E3E3"/>
          </w:divBdr>
          <w:divsChild>
            <w:div w:id="158348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Lopes</dc:creator>
  <cp:lastModifiedBy>Xavier Lopes</cp:lastModifiedBy>
  <cp:revision>3</cp:revision>
  <dcterms:created xsi:type="dcterms:W3CDTF">2024-03-03T16:35:00Z</dcterms:created>
  <dcterms:modified xsi:type="dcterms:W3CDTF">2024-03-03T17:13:00Z</dcterms:modified>
</cp:coreProperties>
</file>