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7" w:lineRule="exact" w:before="0"/>
        <w:ind w:left="106" w:right="0" w:firstLine="0"/>
        <w:jc w:val="left"/>
        <w:rPr>
          <w:b/>
          <w:sz w:val="28"/>
        </w:rPr>
      </w:pPr>
      <w:r>
        <w:rPr>
          <w:b/>
          <w:sz w:val="40"/>
        </w:rPr>
        <w:t>VIVIAN</w:t>
      </w:r>
      <w:r>
        <w:rPr>
          <w:b/>
          <w:spacing w:val="-19"/>
          <w:sz w:val="40"/>
        </w:rPr>
        <w:t> </w:t>
      </w:r>
      <w:r>
        <w:rPr>
          <w:b/>
          <w:sz w:val="40"/>
        </w:rPr>
        <w:t>LUDRICK</w:t>
      </w:r>
      <w:r>
        <w:rPr>
          <w:b/>
          <w:spacing w:val="-19"/>
          <w:sz w:val="40"/>
        </w:rPr>
        <w:t> </w:t>
      </w:r>
      <w:r>
        <w:rPr>
          <w:b/>
          <w:sz w:val="40"/>
        </w:rPr>
        <w:t>(</w:t>
      </w:r>
      <w:r>
        <w:rPr>
          <w:b/>
          <w:sz w:val="28"/>
        </w:rPr>
        <w:t>Third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Year,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Engineering)</w:t>
      </w:r>
    </w:p>
    <w:p>
      <w:pPr>
        <w:pStyle w:val="BodyText"/>
        <w:spacing w:line="249" w:lineRule="auto" w:before="28"/>
        <w:ind w:left="106" w:right="3201"/>
      </w:pPr>
      <w:r>
        <w:rPr/>
        <w:t>Mail: </w:t>
      </w:r>
      <w:hyperlink r:id="rId5">
        <w:r>
          <w:rPr>
            <w:color w:val="1154CC"/>
            <w:u w:val="thick" w:color="1154CC"/>
          </w:rPr>
          <w:t>vivianludrick.main@gmail.com</w:t>
        </w:r>
      </w:hyperlink>
      <w:r>
        <w:rPr>
          <w:color w:val="1154CC"/>
        </w:rPr>
        <w:t> </w:t>
      </w:r>
      <w:r>
        <w:rPr/>
        <w:t>| Mobile: (</w:t>
      </w:r>
      <w:hyperlink r:id="rId6">
        <w:r>
          <w:rPr>
            <w:color w:val="1154CC"/>
            <w:u w:val="thick" w:color="1154CC"/>
          </w:rPr>
          <w:t>+91) 8983514765</w:t>
        </w:r>
      </w:hyperlink>
      <w:r>
        <w:rPr>
          <w:color w:val="1154CC"/>
          <w:spacing w:val="1"/>
        </w:rPr>
        <w:t> </w:t>
      </w:r>
      <w:r>
        <w:rPr/>
        <w:t>Github:@</w:t>
      </w:r>
      <w:hyperlink r:id="rId7">
        <w:r>
          <w:rPr>
            <w:color w:val="1154CC"/>
            <w:u w:val="thick" w:color="1154CC"/>
          </w:rPr>
          <w:t>vivalchemy</w:t>
        </w:r>
      </w:hyperlink>
      <w:r>
        <w:rPr>
          <w:color w:val="1154CC"/>
          <w:spacing w:val="-9"/>
        </w:rPr>
        <w:t> </w:t>
      </w:r>
      <w:r>
        <w:rPr/>
        <w:t>|</w:t>
      </w:r>
      <w:r>
        <w:rPr>
          <w:spacing w:val="-8"/>
        </w:rPr>
        <w:t> </w:t>
      </w:r>
      <w:r>
        <w:rPr/>
        <w:t>LinkedIn:</w:t>
      </w:r>
      <w:r>
        <w:rPr>
          <w:spacing w:val="-9"/>
        </w:rPr>
        <w:t> </w:t>
      </w:r>
      <w:r>
        <w:rPr/>
        <w:t>@</w:t>
      </w:r>
      <w:hyperlink r:id="rId8">
        <w:r>
          <w:rPr>
            <w:color w:val="1154CC"/>
            <w:u w:val="thick" w:color="1154CC"/>
          </w:rPr>
          <w:t>vivalchemy</w:t>
        </w:r>
      </w:hyperlink>
      <w:r>
        <w:rPr>
          <w:color w:val="1154CC"/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Leetcode:</w:t>
      </w:r>
      <w:r>
        <w:rPr>
          <w:spacing w:val="-9"/>
        </w:rPr>
        <w:t> </w:t>
      </w:r>
      <w:r>
        <w:rPr/>
        <w:t>@</w:t>
      </w:r>
      <w:hyperlink r:id="rId9">
        <w:r>
          <w:rPr>
            <w:color w:val="1154CC"/>
            <w:u w:val="thick" w:color="1154CC"/>
          </w:rPr>
          <w:t>vivalchemy</w:t>
        </w:r>
      </w:hyperlink>
    </w:p>
    <w:p>
      <w:pPr>
        <w:pStyle w:val="Heading1"/>
        <w:tabs>
          <w:tab w:pos="10186" w:val="left" w:leader="none"/>
        </w:tabs>
      </w:pPr>
      <w:r>
        <w:rPr>
          <w:shd w:fill="CCCCCC" w:color="auto" w:val="clear"/>
        </w:rPr>
        <w:t>Career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Objective</w:t>
        <w:tab/>
      </w:r>
    </w:p>
    <w:p>
      <w:pPr>
        <w:pStyle w:val="BodyText"/>
        <w:spacing w:line="249" w:lineRule="auto" w:before="66"/>
        <w:ind w:left="106" w:right="1348"/>
      </w:pPr>
      <w:r>
        <w:rPr/>
        <w:t>To</w:t>
      </w:r>
      <w:r>
        <w:rPr>
          <w:spacing w:val="-4"/>
        </w:rPr>
        <w:t> </w:t>
      </w:r>
      <w:r>
        <w:rPr/>
        <w:t>pursue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career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progressive</w:t>
      </w:r>
      <w:r>
        <w:rPr>
          <w:spacing w:val="-3"/>
        </w:rPr>
        <w:t> </w:t>
      </w:r>
      <w:r>
        <w:rPr/>
        <w:t>organisation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scope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4"/>
        </w:rPr>
        <w:t> </w:t>
      </w:r>
      <w:r>
        <w:rPr/>
        <w:t>my</w:t>
      </w:r>
      <w:r>
        <w:rPr>
          <w:spacing w:val="-57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utilising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skills 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organisation.</w:t>
      </w:r>
    </w:p>
    <w:p>
      <w:pPr>
        <w:pStyle w:val="Heading1"/>
        <w:tabs>
          <w:tab w:pos="10186" w:val="left" w:leader="none"/>
        </w:tabs>
      </w:pPr>
      <w:r>
        <w:rPr>
          <w:shd w:fill="CCCCCC" w:color="auto" w:val="clear"/>
        </w:rPr>
        <w:t>Skills</w:t>
        <w:tab/>
      </w:r>
    </w:p>
    <w:p>
      <w:pPr>
        <w:spacing w:line="288" w:lineRule="auto" w:before="67"/>
        <w:ind w:left="106" w:right="1778" w:firstLine="0"/>
        <w:jc w:val="left"/>
        <w:rPr>
          <w:sz w:val="24"/>
        </w:rPr>
      </w:pPr>
      <w:r>
        <w:rPr>
          <w:b/>
          <w:sz w:val="24"/>
        </w:rPr>
        <w:t>Programming Languages: </w:t>
      </w:r>
      <w:r>
        <w:rPr>
          <w:sz w:val="24"/>
        </w:rPr>
        <w:t>Javascript, Go(Basic), Bash(Basic), Python(Basic)</w:t>
      </w:r>
      <w:r>
        <w:rPr>
          <w:spacing w:val="1"/>
          <w:sz w:val="24"/>
        </w:rPr>
        <w:t> </w:t>
      </w:r>
      <w:r>
        <w:rPr>
          <w:b/>
          <w:sz w:val="24"/>
        </w:rPr>
        <w:t>Technologies:</w:t>
      </w:r>
      <w:r>
        <w:rPr>
          <w:b/>
          <w:spacing w:val="-12"/>
          <w:sz w:val="24"/>
        </w:rPr>
        <w:t> </w:t>
      </w:r>
      <w:r>
        <w:rPr>
          <w:sz w:val="24"/>
        </w:rPr>
        <w:t>Svelte,</w:t>
      </w:r>
      <w:r>
        <w:rPr>
          <w:spacing w:val="-11"/>
          <w:sz w:val="24"/>
        </w:rPr>
        <w:t> </w:t>
      </w:r>
      <w:r>
        <w:rPr>
          <w:sz w:val="24"/>
        </w:rPr>
        <w:t>SvelteKit,</w:t>
      </w:r>
      <w:r>
        <w:rPr>
          <w:spacing w:val="-11"/>
          <w:sz w:val="24"/>
        </w:rPr>
        <w:t> </w:t>
      </w:r>
      <w:r>
        <w:rPr>
          <w:sz w:val="24"/>
        </w:rPr>
        <w:t>React,</w:t>
      </w:r>
      <w:r>
        <w:rPr>
          <w:spacing w:val="-11"/>
          <w:sz w:val="24"/>
        </w:rPr>
        <w:t> </w:t>
      </w:r>
      <w:r>
        <w:rPr>
          <w:sz w:val="24"/>
        </w:rPr>
        <w:t>Nextjs,</w:t>
      </w:r>
      <w:r>
        <w:rPr>
          <w:spacing w:val="-11"/>
          <w:sz w:val="24"/>
        </w:rPr>
        <w:t> </w:t>
      </w:r>
      <w:r>
        <w:rPr>
          <w:sz w:val="24"/>
        </w:rPr>
        <w:t>Tailwind,</w:t>
      </w:r>
      <w:r>
        <w:rPr>
          <w:spacing w:val="-12"/>
          <w:sz w:val="24"/>
        </w:rPr>
        <w:t> </w:t>
      </w:r>
      <w:r>
        <w:rPr>
          <w:sz w:val="24"/>
        </w:rPr>
        <w:t>Typescript,</w:t>
      </w:r>
      <w:r>
        <w:rPr>
          <w:spacing w:val="-11"/>
          <w:sz w:val="24"/>
        </w:rPr>
        <w:t> </w:t>
      </w:r>
      <w:r>
        <w:rPr>
          <w:sz w:val="24"/>
        </w:rPr>
        <w:t>PostgresQL,</w:t>
      </w:r>
      <w:r>
        <w:rPr>
          <w:spacing w:val="-11"/>
          <w:sz w:val="24"/>
        </w:rPr>
        <w:t> </w:t>
      </w:r>
      <w:r>
        <w:rPr>
          <w:sz w:val="24"/>
        </w:rPr>
        <w:t>Make</w:t>
      </w:r>
      <w:r>
        <w:rPr>
          <w:spacing w:val="-57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1"/>
          <w:sz w:val="24"/>
        </w:rPr>
        <w:t> </w:t>
      </w:r>
      <w:r>
        <w:rPr>
          <w:sz w:val="24"/>
        </w:rPr>
        <w:t>Git, Github,</w:t>
      </w:r>
      <w:r>
        <w:rPr>
          <w:spacing w:val="-1"/>
          <w:sz w:val="24"/>
        </w:rPr>
        <w:t> </w:t>
      </w:r>
      <w:r>
        <w:rPr>
          <w:sz w:val="24"/>
        </w:rPr>
        <w:t>Docker, Neovim</w:t>
      </w:r>
    </w:p>
    <w:p>
      <w:pPr>
        <w:spacing w:before="0"/>
        <w:ind w:left="106" w:right="0" w:firstLine="0"/>
        <w:jc w:val="left"/>
        <w:rPr>
          <w:sz w:val="24"/>
        </w:rPr>
      </w:pPr>
      <w:r>
        <w:rPr>
          <w:b/>
          <w:sz w:val="24"/>
        </w:rPr>
        <w:t>Spoken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1"/>
          <w:sz w:val="24"/>
        </w:rPr>
        <w:t> </w:t>
      </w:r>
      <w:r>
        <w:rPr>
          <w:sz w:val="24"/>
        </w:rPr>
        <w:t>English,</w:t>
      </w:r>
      <w:r>
        <w:rPr>
          <w:spacing w:val="-2"/>
          <w:sz w:val="24"/>
        </w:rPr>
        <w:t> </w:t>
      </w:r>
      <w:r>
        <w:rPr>
          <w:sz w:val="24"/>
        </w:rPr>
        <w:t>Marathi,</w:t>
      </w:r>
      <w:r>
        <w:rPr>
          <w:spacing w:val="-1"/>
          <w:sz w:val="24"/>
        </w:rPr>
        <w:t> </w:t>
      </w:r>
      <w:r>
        <w:rPr>
          <w:sz w:val="24"/>
        </w:rPr>
        <w:t>Hindi</w:t>
      </w:r>
    </w:p>
    <w:p>
      <w:pPr>
        <w:pStyle w:val="BodyText"/>
        <w:spacing w:before="0"/>
        <w:ind w:left="0"/>
        <w:rPr>
          <w:sz w:val="22"/>
        </w:rPr>
      </w:pPr>
    </w:p>
    <w:p>
      <w:pPr>
        <w:tabs>
          <w:tab w:pos="8686" w:val="left" w:leader="none"/>
          <w:tab w:pos="10186" w:val="left" w:leader="none"/>
        </w:tabs>
        <w:spacing w:line="268" w:lineRule="auto" w:before="0"/>
        <w:ind w:left="106" w:right="191" w:firstLine="0"/>
        <w:jc w:val="both"/>
        <w:rPr>
          <w:sz w:val="24"/>
        </w:rPr>
      </w:pPr>
      <w:r>
        <w:rPr>
          <w:b/>
          <w:sz w:val="28"/>
          <w:shd w:fill="CCCCCC" w:color="auto" w:val="clear"/>
        </w:rPr>
        <w:t>Education</w:t>
        <w:tab/>
        <w:tab/>
      </w:r>
      <w:r>
        <w:rPr>
          <w:b/>
          <w:sz w:val="28"/>
        </w:rPr>
        <w:t> </w:t>
      </w:r>
      <w:r>
        <w:rPr>
          <w:b/>
          <w:sz w:val="24"/>
        </w:rPr>
        <w:t>Fr.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Conceicao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Rodrigues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Engineering,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Bandra</w:t>
        <w:tab/>
      </w:r>
      <w:r>
        <w:rPr>
          <w:i/>
          <w:sz w:val="24"/>
        </w:rPr>
        <w:t>(2022-present)</w:t>
      </w:r>
      <w:r>
        <w:rPr>
          <w:i/>
          <w:spacing w:val="1"/>
          <w:sz w:val="24"/>
        </w:rPr>
        <w:t> </w:t>
      </w:r>
      <w:r>
        <w:rPr>
          <w:sz w:val="24"/>
        </w:rPr>
        <w:t>BE,</w:t>
      </w:r>
      <w:r>
        <w:rPr>
          <w:spacing w:val="-1"/>
          <w:sz w:val="24"/>
        </w:rPr>
        <w:t> </w:t>
      </w:r>
      <w:r>
        <w:rPr>
          <w:sz w:val="24"/>
        </w:rPr>
        <w:t>Computer Engineering • CGPA:</w:t>
      </w:r>
      <w:r>
        <w:rPr>
          <w:spacing w:val="-1"/>
          <w:sz w:val="24"/>
        </w:rPr>
        <w:t> </w:t>
      </w:r>
      <w:r>
        <w:rPr>
          <w:sz w:val="24"/>
        </w:rPr>
        <w:t>8.25</w:t>
      </w:r>
    </w:p>
    <w:p>
      <w:pPr>
        <w:tabs>
          <w:tab w:pos="8926" w:val="left" w:leader="none"/>
        </w:tabs>
        <w:spacing w:line="262" w:lineRule="exact" w:before="0"/>
        <w:ind w:left="106" w:right="0" w:firstLine="0"/>
        <w:jc w:val="both"/>
        <w:rPr>
          <w:i/>
          <w:sz w:val="24"/>
        </w:rPr>
      </w:pPr>
      <w:r>
        <w:rPr>
          <w:b/>
          <w:sz w:val="24"/>
        </w:rPr>
        <w:t>Narayana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Junior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College,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Nalasopara</w:t>
        <w:tab/>
      </w:r>
      <w:r>
        <w:rPr>
          <w:i/>
          <w:sz w:val="24"/>
        </w:rPr>
        <w:t>(2020- 2022)</w:t>
      </w:r>
    </w:p>
    <w:p>
      <w:pPr>
        <w:pStyle w:val="BodyText"/>
        <w:ind w:left="106"/>
      </w:pPr>
      <w:r>
        <w:rPr/>
        <w:t>HSC</w:t>
      </w:r>
      <w:r>
        <w:rPr>
          <w:spacing w:val="-1"/>
        </w:rPr>
        <w:t> </w:t>
      </w:r>
      <w:r>
        <w:rPr/>
        <w:t>•</w:t>
      </w:r>
      <w:r>
        <w:rPr>
          <w:spacing w:val="58"/>
        </w:rPr>
        <w:t> </w:t>
      </w:r>
      <w:r>
        <w:rPr/>
        <w:t>Passing</w:t>
      </w:r>
      <w:r>
        <w:rPr>
          <w:spacing w:val="-1"/>
        </w:rPr>
        <w:t> </w:t>
      </w:r>
      <w:r>
        <w:rPr/>
        <w:t>Percentage: 84.5%</w:t>
      </w:r>
    </w:p>
    <w:p>
      <w:pPr>
        <w:pStyle w:val="Heading2"/>
        <w:tabs>
          <w:tab w:pos="8926" w:val="left" w:leader="none"/>
        </w:tabs>
        <w:spacing w:before="12"/>
        <w:ind w:left="106" w:firstLine="0"/>
        <w:rPr>
          <w:b w:val="0"/>
          <w:i/>
        </w:rPr>
      </w:pPr>
      <w:r>
        <w:rPr/>
        <w:t>Holy</w:t>
      </w:r>
      <w:r>
        <w:rPr>
          <w:spacing w:val="-3"/>
        </w:rPr>
        <w:t> </w:t>
      </w:r>
      <w:r>
        <w:rPr/>
        <w:t>Cross</w:t>
      </w:r>
      <w:r>
        <w:rPr>
          <w:spacing w:val="-2"/>
        </w:rPr>
        <w:t> </w:t>
      </w:r>
      <w:r>
        <w:rPr/>
        <w:t>Convent</w:t>
      </w:r>
      <w:r>
        <w:rPr>
          <w:spacing w:val="-2"/>
        </w:rPr>
        <w:t> </w:t>
      </w:r>
      <w:r>
        <w:rPr/>
        <w:t>School,</w:t>
      </w:r>
      <w:r>
        <w:rPr>
          <w:spacing w:val="-2"/>
        </w:rPr>
        <w:t> </w:t>
      </w:r>
      <w:r>
        <w:rPr/>
        <w:t>Nanbhat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Nalasopara</w:t>
        <w:tab/>
      </w:r>
      <w:r>
        <w:rPr>
          <w:b w:val="0"/>
          <w:i/>
        </w:rPr>
        <w:t>(2010- 2020)</w:t>
      </w:r>
    </w:p>
    <w:p>
      <w:pPr>
        <w:pStyle w:val="BodyText"/>
        <w:ind w:left="106"/>
      </w:pPr>
      <w:r>
        <w:rPr/>
        <w:t>SSC</w:t>
      </w:r>
      <w:r>
        <w:rPr>
          <w:spacing w:val="-1"/>
        </w:rPr>
        <w:t> </w:t>
      </w:r>
      <w:r>
        <w:rPr/>
        <w:t>•</w:t>
      </w:r>
      <w:r>
        <w:rPr>
          <w:spacing w:val="58"/>
        </w:rPr>
        <w:t> </w:t>
      </w:r>
      <w:r>
        <w:rPr/>
        <w:t>Passing</w:t>
      </w:r>
      <w:r>
        <w:rPr>
          <w:spacing w:val="-1"/>
        </w:rPr>
        <w:t> </w:t>
      </w:r>
      <w:r>
        <w:rPr/>
        <w:t>Percentage: 93.8%</w:t>
      </w:r>
    </w:p>
    <w:p>
      <w:pPr>
        <w:pStyle w:val="Heading1"/>
        <w:tabs>
          <w:tab w:pos="10186" w:val="left" w:leader="none"/>
        </w:tabs>
        <w:spacing w:before="210"/>
      </w:pPr>
      <w:r>
        <w:rPr>
          <w:shd w:fill="CCCCCC" w:color="auto" w:val="clear"/>
        </w:rPr>
        <w:t>Projects</w:t>
        <w:tab/>
      </w:r>
    </w:p>
    <w:p>
      <w:pPr>
        <w:spacing w:before="66"/>
        <w:ind w:left="106" w:right="0" w:firstLine="0"/>
        <w:jc w:val="left"/>
        <w:rPr>
          <w:sz w:val="24"/>
        </w:rPr>
      </w:pPr>
      <w:r>
        <w:rPr>
          <w:b/>
          <w:sz w:val="24"/>
          <w:u w:val="thick"/>
        </w:rPr>
        <w:t>CRCE-Connect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> </w:t>
      </w:r>
      <w:hyperlink r:id="rId10">
        <w:r>
          <w:rPr>
            <w:color w:val="1154CC"/>
            <w:sz w:val="24"/>
            <w:u w:val="thick" w:color="1154CC"/>
          </w:rPr>
          <w:t>https://github.com/vivalchemy/crce-connect</w:t>
        </w:r>
      </w:hyperlink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56" w:after="0"/>
        <w:ind w:left="826" w:right="0" w:hanging="361"/>
        <w:jc w:val="left"/>
        <w:rPr>
          <w:b/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b/>
          <w:sz w:val="24"/>
        </w:rPr>
        <w:t>SvelteKit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b/>
          <w:sz w:val="24"/>
        </w:rPr>
        <w:t>Supabase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b/>
          <w:sz w:val="24"/>
        </w:rPr>
        <w:t>Shadcn-svelte</w:t>
      </w:r>
      <w:r>
        <w:rPr>
          <w:b/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Tailwind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9" w:lineRule="auto" w:before="12" w:after="0"/>
        <w:ind w:left="826" w:right="206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2"/>
          <w:sz w:val="24"/>
        </w:rPr>
        <w:t> </w:t>
      </w:r>
      <w:r>
        <w:rPr>
          <w:sz w:val="24"/>
        </w:rPr>
        <w:t>UX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FRCRCE</w:t>
      </w:r>
      <w:r>
        <w:rPr>
          <w:spacing w:val="-2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dashboard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easier</w:t>
      </w:r>
      <w:r>
        <w:rPr>
          <w:spacing w:val="-2"/>
          <w:sz w:val="24"/>
        </w:rPr>
        <w:t> </w:t>
      </w:r>
      <w:r>
        <w:rPr>
          <w:sz w:val="24"/>
        </w:rPr>
        <w:t>CRUD</w:t>
      </w:r>
      <w:r>
        <w:rPr>
          <w:spacing w:val="-57"/>
          <w:sz w:val="24"/>
        </w:rPr>
        <w:t> </w:t>
      </w:r>
      <w:r>
        <w:rPr>
          <w:sz w:val="24"/>
        </w:rPr>
        <w:t>operations for the data on the website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2" w:after="0"/>
        <w:ind w:left="826" w:right="0"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sz w:val="24"/>
        </w:rPr>
        <w:t>custom</w:t>
      </w:r>
      <w:r>
        <w:rPr>
          <w:spacing w:val="-2"/>
          <w:sz w:val="24"/>
        </w:rPr>
        <w:t> </w:t>
      </w:r>
      <w:r>
        <w:rPr>
          <w:sz w:val="24"/>
        </w:rPr>
        <w:t>auth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middleware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1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veriﬁed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dashboard</w:t>
      </w:r>
    </w:p>
    <w:p>
      <w:pPr>
        <w:spacing w:before="12"/>
        <w:ind w:left="106" w:right="0" w:firstLine="0"/>
        <w:jc w:val="left"/>
        <w:rPr>
          <w:sz w:val="24"/>
        </w:rPr>
      </w:pPr>
      <w:r>
        <w:rPr>
          <w:b/>
          <w:sz w:val="24"/>
          <w:u w:val="thick"/>
        </w:rPr>
        <w:t>Certificate-Butler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4"/>
          <w:sz w:val="24"/>
        </w:rPr>
        <w:t> </w:t>
      </w:r>
      <w:hyperlink r:id="rId11">
        <w:r>
          <w:rPr>
            <w:color w:val="1154CC"/>
            <w:sz w:val="24"/>
            <w:u w:val="thick" w:color="1154CC"/>
          </w:rPr>
          <w:t>https://github.com/vivalchemy/certiﬁcate-butler</w:t>
        </w:r>
      </w:hyperlink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55" w:after="0"/>
        <w:ind w:left="826" w:right="0" w:hanging="36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Django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backend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Svelte</w:t>
      </w:r>
      <w:r>
        <w:rPr>
          <w:sz w:val="24"/>
        </w:rPr>
        <w:t>+</w:t>
      </w:r>
      <w:r>
        <w:rPr>
          <w:b/>
          <w:sz w:val="24"/>
        </w:rPr>
        <w:t>Vite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frontend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9" w:lineRule="auto" w:before="12" w:after="0"/>
        <w:ind w:left="826" w:right="144" w:hanging="360"/>
        <w:jc w:val="left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certiﬁcates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competition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batch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produces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zip</w:t>
      </w:r>
      <w:r>
        <w:rPr>
          <w:spacing w:val="-1"/>
          <w:sz w:val="24"/>
        </w:rPr>
        <w:t> </w:t>
      </w:r>
      <w:r>
        <w:rPr>
          <w:sz w:val="24"/>
        </w:rPr>
        <w:t>ﬁle containing all the certiﬁcates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9" w:lineRule="auto" w:before="2" w:after="0"/>
        <w:ind w:left="826" w:right="220" w:hanging="360"/>
        <w:jc w:val="left"/>
        <w:rPr>
          <w:sz w:val="24"/>
        </w:rPr>
      </w:pPr>
      <w:r>
        <w:rPr>
          <w:sz w:val="24"/>
        </w:rPr>
        <w:t>Utilised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Pillow</w:t>
      </w:r>
      <w:r>
        <w:rPr>
          <w:b/>
          <w:spacing w:val="-4"/>
          <w:sz w:val="24"/>
        </w:rPr>
        <w:t> 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manipulation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Django’s</w:t>
      </w:r>
      <w:r>
        <w:rPr>
          <w:spacing w:val="-4"/>
          <w:sz w:val="24"/>
        </w:rPr>
        <w:t> </w:t>
      </w:r>
      <w:r>
        <w:rPr>
          <w:sz w:val="24"/>
        </w:rPr>
        <w:t>inbuilt</w:t>
      </w:r>
      <w:r>
        <w:rPr>
          <w:spacing w:val="-3"/>
          <w:sz w:val="24"/>
        </w:rPr>
        <w:t> </w:t>
      </w:r>
      <w:r>
        <w:rPr>
          <w:b/>
          <w:sz w:val="24"/>
        </w:rPr>
        <w:t>Sqlite</w:t>
      </w:r>
      <w:r>
        <w:rPr>
          <w:b/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storing and retrieving the certiﬁcates</w:t>
      </w:r>
    </w:p>
    <w:p>
      <w:pPr>
        <w:spacing w:before="2"/>
        <w:ind w:left="106" w:right="0" w:firstLine="0"/>
        <w:jc w:val="left"/>
        <w:rPr>
          <w:sz w:val="24"/>
        </w:rPr>
      </w:pPr>
      <w:r>
        <w:rPr>
          <w:b/>
          <w:sz w:val="24"/>
          <w:u w:val="thick"/>
        </w:rPr>
        <w:t>Hyprhaven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3"/>
          <w:sz w:val="24"/>
        </w:rPr>
        <w:t> </w:t>
      </w:r>
      <w:hyperlink r:id="rId12">
        <w:r>
          <w:rPr>
            <w:color w:val="1154CC"/>
            <w:sz w:val="24"/>
            <w:u w:val="thick" w:color="1154CC"/>
          </w:rPr>
          <w:t>https://github.com/vivalchemy/hyprhaven</w:t>
        </w:r>
      </w:hyperlink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55" w:after="0"/>
        <w:ind w:left="826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wallpaper</w:t>
      </w:r>
      <w:r>
        <w:rPr>
          <w:spacing w:val="-1"/>
          <w:sz w:val="24"/>
        </w:rPr>
        <w:t> </w:t>
      </w:r>
      <w:r>
        <w:rPr>
          <w:sz w:val="24"/>
        </w:rPr>
        <w:t>downloader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switching</w:t>
      </w:r>
      <w:r>
        <w:rPr>
          <w:spacing w:val="-1"/>
          <w:sz w:val="24"/>
        </w:rPr>
        <w:t> </w:t>
      </w:r>
      <w:r>
        <w:rPr>
          <w:b/>
          <w:sz w:val="24"/>
        </w:rPr>
        <w:t>bash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Hyprland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wallhaven</w:t>
      </w:r>
      <w:r>
        <w:rPr>
          <w:b/>
          <w:spacing w:val="-1"/>
          <w:sz w:val="24"/>
        </w:rPr>
        <w:t> </w:t>
      </w:r>
      <w:r>
        <w:rPr>
          <w:sz w:val="24"/>
        </w:rPr>
        <w:t>api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download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Hyprpaper</w:t>
      </w:r>
      <w:r>
        <w:rPr>
          <w:spacing w:val="-1"/>
          <w:sz w:val="24"/>
        </w:rPr>
        <w:t> </w:t>
      </w:r>
      <w:r>
        <w:rPr>
          <w:sz w:val="24"/>
        </w:rPr>
        <w:t>cli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setting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wallpaper</w:t>
      </w:r>
    </w:p>
    <w:p>
      <w:pPr>
        <w:spacing w:before="12"/>
        <w:ind w:left="106" w:right="0" w:firstLine="0"/>
        <w:jc w:val="left"/>
        <w:rPr>
          <w:sz w:val="24"/>
        </w:rPr>
      </w:pPr>
      <w:r>
        <w:rPr>
          <w:b/>
          <w:sz w:val="24"/>
          <w:u w:val="thick"/>
        </w:rPr>
        <w:t>Notepad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Clone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hyperlink r:id="rId13">
        <w:r>
          <w:rPr>
            <w:color w:val="1154CC"/>
            <w:sz w:val="24"/>
            <w:u w:val="thick" w:color="1154CC"/>
          </w:rPr>
          <w:t>https://github.com/vivalchemy/notepad-clone</w:t>
        </w:r>
      </w:hyperlink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55" w:after="0"/>
        <w:ind w:left="826" w:right="0" w:hanging="36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inbuilt</w:t>
      </w:r>
      <w:r>
        <w:rPr>
          <w:spacing w:val="-6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7"/>
          <w:sz w:val="24"/>
        </w:rPr>
        <w:t> </w:t>
      </w:r>
      <w:r>
        <w:rPr>
          <w:sz w:val="24"/>
        </w:rPr>
        <w:t>libraries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24"/>
        </w:rPr>
      </w:pPr>
      <w:r>
        <w:rPr>
          <w:sz w:val="24"/>
        </w:rPr>
        <w:t>Frontend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Swing</w:t>
      </w:r>
      <w:r>
        <w:rPr>
          <w:b/>
          <w:spacing w:val="-1"/>
          <w:sz w:val="24"/>
        </w:rPr>
        <w:t> </w:t>
      </w:r>
      <w:r>
        <w:rPr>
          <w:sz w:val="24"/>
        </w:rPr>
        <w:t>library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2" w:after="0"/>
        <w:ind w:left="826" w:right="0" w:hanging="361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keyboard</w:t>
      </w:r>
      <w:r>
        <w:rPr>
          <w:spacing w:val="-1"/>
          <w:sz w:val="24"/>
        </w:rPr>
        <w:t> </w:t>
      </w:r>
      <w:r>
        <w:rPr>
          <w:sz w:val="24"/>
        </w:rPr>
        <w:t>shortcuts,</w:t>
      </w:r>
      <w:r>
        <w:rPr>
          <w:spacing w:val="-1"/>
          <w:sz w:val="24"/>
        </w:rPr>
        <w:t> </w:t>
      </w:r>
      <w:r>
        <w:rPr>
          <w:sz w:val="24"/>
        </w:rPr>
        <w:t>font</w:t>
      </w:r>
      <w:r>
        <w:rPr>
          <w:spacing w:val="-1"/>
          <w:sz w:val="24"/>
        </w:rPr>
        <w:t> </w:t>
      </w:r>
      <w:r>
        <w:rPr>
          <w:sz w:val="24"/>
        </w:rPr>
        <w:t>styles, color</w:t>
      </w:r>
      <w:r>
        <w:rPr>
          <w:spacing w:val="-1"/>
          <w:sz w:val="24"/>
        </w:rPr>
        <w:t> </w:t>
      </w:r>
      <w:r>
        <w:rPr>
          <w:sz w:val="24"/>
        </w:rPr>
        <w:t>themes</w:t>
      </w:r>
      <w:r>
        <w:rPr>
          <w:spacing w:val="-1"/>
          <w:sz w:val="24"/>
        </w:rPr>
        <w:t> </w:t>
      </w:r>
      <w:r>
        <w:rPr>
          <w:sz w:val="24"/>
        </w:rPr>
        <w:t>,word</w:t>
      </w:r>
      <w:r>
        <w:rPr>
          <w:spacing w:val="-1"/>
          <w:sz w:val="24"/>
        </w:rPr>
        <w:t> </w:t>
      </w:r>
      <w:r>
        <w:rPr>
          <w:sz w:val="24"/>
        </w:rPr>
        <w:t>wrap,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Heading1"/>
        <w:tabs>
          <w:tab w:pos="10186" w:val="left" w:leader="none"/>
        </w:tabs>
        <w:spacing w:before="210"/>
      </w:pPr>
      <w:r>
        <w:rPr>
          <w:shd w:fill="CCCCCC" w:color="auto" w:val="clear"/>
        </w:rPr>
        <w:t>Achievements</w:t>
        <w:tab/>
      </w:r>
    </w:p>
    <w:p>
      <w:pPr>
        <w:pStyle w:val="BodyText"/>
        <w:spacing w:before="3"/>
        <w:ind w:left="0"/>
        <w:rPr>
          <w:b/>
        </w:rPr>
      </w:pPr>
    </w:p>
    <w:p>
      <w:pPr>
        <w:pStyle w:val="Heading2"/>
        <w:numPr>
          <w:ilvl w:val="0"/>
          <w:numId w:val="2"/>
        </w:numPr>
        <w:tabs>
          <w:tab w:pos="826" w:val="left" w:leader="none"/>
          <w:tab w:pos="827" w:val="left" w:leader="none"/>
          <w:tab w:pos="9526" w:val="left" w:leader="none"/>
        </w:tabs>
        <w:spacing w:line="240" w:lineRule="auto" w:before="0" w:after="0"/>
        <w:ind w:left="826" w:right="0" w:hanging="361"/>
        <w:jc w:val="left"/>
        <w:rPr>
          <w:b w:val="0"/>
          <w:i/>
        </w:rPr>
      </w:pPr>
      <w:r>
        <w:rPr/>
        <w:t>First Place UI Design, Algozenith Unleashed: UI</w:t>
        <w:tab/>
      </w:r>
      <w:r>
        <w:rPr>
          <w:b w:val="0"/>
          <w:i/>
        </w:rPr>
        <w:t>(2023)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  <w:tab w:pos="9526" w:val="left" w:leader="none"/>
        </w:tabs>
        <w:spacing w:line="240" w:lineRule="auto" w:before="69" w:after="0"/>
        <w:ind w:left="826" w:right="0" w:hanging="361"/>
        <w:jc w:val="left"/>
        <w:rPr>
          <w:i/>
          <w:sz w:val="24"/>
        </w:rPr>
      </w:pPr>
      <w:r>
        <w:rPr>
          <w:b/>
          <w:sz w:val="24"/>
        </w:rPr>
        <w:t>Second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Place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Competitive Coding,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Algoholic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1.0</w:t>
        <w:tab/>
      </w:r>
      <w:r>
        <w:rPr>
          <w:i/>
          <w:sz w:val="24"/>
        </w:rPr>
        <w:t>(2023)</w:t>
      </w:r>
    </w:p>
    <w:p>
      <w:pPr>
        <w:pStyle w:val="Heading2"/>
        <w:numPr>
          <w:ilvl w:val="0"/>
          <w:numId w:val="2"/>
        </w:numPr>
        <w:tabs>
          <w:tab w:pos="826" w:val="left" w:leader="none"/>
          <w:tab w:pos="827" w:val="left" w:leader="none"/>
          <w:tab w:pos="9526" w:val="left" w:leader="none"/>
        </w:tabs>
        <w:spacing w:line="240" w:lineRule="auto" w:before="70" w:after="0"/>
        <w:ind w:left="826" w:right="0" w:hanging="361"/>
        <w:jc w:val="left"/>
        <w:rPr>
          <w:b w:val="0"/>
          <w:i/>
        </w:rPr>
      </w:pPr>
      <w:r>
        <w:rPr/>
        <w:t>Won</w:t>
      </w:r>
      <w:r>
        <w:rPr>
          <w:spacing w:val="-4"/>
        </w:rPr>
        <w:t> </w:t>
      </w:r>
      <w:r>
        <w:rPr/>
        <w:t>MSCE</w:t>
      </w:r>
      <w:r>
        <w:rPr>
          <w:spacing w:val="-4"/>
        </w:rPr>
        <w:t> </w:t>
      </w:r>
      <w:r>
        <w:rPr/>
        <w:t>PSS</w:t>
      </w:r>
      <w:r>
        <w:rPr>
          <w:spacing w:val="-3"/>
        </w:rPr>
        <w:t> </w:t>
      </w:r>
      <w:r>
        <w:rPr/>
        <w:t>Scholarship</w:t>
        <w:tab/>
      </w:r>
      <w:r>
        <w:rPr>
          <w:b w:val="0"/>
          <w:i/>
        </w:rPr>
        <w:t>(2018)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  <w:tab w:pos="827" w:val="left" w:leader="none"/>
          <w:tab w:pos="9526" w:val="left" w:leader="none"/>
        </w:tabs>
        <w:spacing w:line="240" w:lineRule="auto" w:before="69" w:after="0"/>
        <w:ind w:left="826" w:right="0" w:hanging="361"/>
        <w:jc w:val="left"/>
        <w:rPr>
          <w:i/>
          <w:sz w:val="24"/>
        </w:rPr>
      </w:pPr>
      <w:r>
        <w:rPr>
          <w:b/>
          <w:sz w:val="24"/>
        </w:rPr>
        <w:t>Won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MSCE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Scholarship</w:t>
        <w:tab/>
      </w:r>
      <w:r>
        <w:rPr>
          <w:i/>
          <w:sz w:val="24"/>
        </w:rPr>
        <w:t>(2014)</w:t>
      </w:r>
    </w:p>
    <w:p>
      <w:pPr>
        <w:pStyle w:val="BodyText"/>
        <w:spacing w:before="2"/>
        <w:ind w:left="0"/>
        <w:rPr>
          <w:i/>
          <w:sz w:val="22"/>
        </w:rPr>
      </w:pPr>
    </w:p>
    <w:p>
      <w:pPr>
        <w:pStyle w:val="Heading1"/>
        <w:tabs>
          <w:tab w:pos="10079" w:val="left" w:leader="none"/>
        </w:tabs>
        <w:spacing w:before="0"/>
        <w:ind w:left="0" w:right="191"/>
        <w:jc w:val="right"/>
      </w:pPr>
      <w:r>
        <w:rPr>
          <w:shd w:fill="CCCCCC" w:color="auto" w:val="clear"/>
        </w:rPr>
        <w:t>Training</w:t>
        <w:tab/>
      </w:r>
    </w:p>
    <w:p>
      <w:pPr>
        <w:pStyle w:val="ListParagraph"/>
        <w:numPr>
          <w:ilvl w:val="0"/>
          <w:numId w:val="2"/>
        </w:numPr>
        <w:tabs>
          <w:tab w:pos="359" w:val="left" w:leader="none"/>
          <w:tab w:pos="827" w:val="left" w:leader="none"/>
          <w:tab w:pos="7559" w:val="left" w:leader="none"/>
        </w:tabs>
        <w:spacing w:line="240" w:lineRule="auto" w:before="79" w:after="0"/>
        <w:ind w:left="826" w:right="235" w:hanging="827"/>
        <w:jc w:val="right"/>
        <w:rPr>
          <w:i/>
          <w:sz w:val="24"/>
        </w:rPr>
      </w:pPr>
      <w:r>
        <w:rPr>
          <w:b/>
          <w:sz w:val="24"/>
        </w:rPr>
        <w:t>WorkForce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Member,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GDSC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club</w:t>
        <w:tab/>
      </w:r>
      <w:r>
        <w:rPr>
          <w:i/>
          <w:sz w:val="24"/>
        </w:rPr>
        <w:t>(Jan,2023-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Jun,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2023)</w:t>
      </w:r>
    </w:p>
    <w:sectPr>
      <w:type w:val="continuous"/>
      <w:pgSz w:w="11920" w:h="16840"/>
      <w:pgMar w:top="560" w:bottom="280" w:left="4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6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6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82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0"/>
      <w:ind w:left="10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9"/>
      <w:ind w:left="826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826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vianludrick.main@gmail.com" TargetMode="External"/><Relationship Id="rId6" Type="http://schemas.openxmlformats.org/officeDocument/2006/relationships/hyperlink" Target="https://wa.me/%2B918983514765" TargetMode="External"/><Relationship Id="rId7" Type="http://schemas.openxmlformats.org/officeDocument/2006/relationships/hyperlink" Target="https://github.com/vivalchemy" TargetMode="External"/><Relationship Id="rId8" Type="http://schemas.openxmlformats.org/officeDocument/2006/relationships/hyperlink" Target="https://linkedin.com/in/vivalchemy" TargetMode="External"/><Relationship Id="rId9" Type="http://schemas.openxmlformats.org/officeDocument/2006/relationships/hyperlink" Target="https://leetcode.com/u/vivalchemy/" TargetMode="External"/><Relationship Id="rId10" Type="http://schemas.openxmlformats.org/officeDocument/2006/relationships/hyperlink" Target="https://github.com/vivalchemy/crce-connect" TargetMode="External"/><Relationship Id="rId11" Type="http://schemas.openxmlformats.org/officeDocument/2006/relationships/hyperlink" Target="https://github.com/vivalchemy/certificate-butler" TargetMode="External"/><Relationship Id="rId12" Type="http://schemas.openxmlformats.org/officeDocument/2006/relationships/hyperlink" Target="https://github.com/vivalchemy/hyprhaven" TargetMode="External"/><Relationship Id="rId13" Type="http://schemas.openxmlformats.org/officeDocument/2006/relationships/hyperlink" Target="https://github.com/vivalchemy/notepad-clone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Year Resume</dc:title>
  <dcterms:created xsi:type="dcterms:W3CDTF">2024-08-20T06:17:45Z</dcterms:created>
  <dcterms:modified xsi:type="dcterms:W3CDTF">2024-08-20T06:17:45Z</dcterms:modified>
</cp:coreProperties>
</file>