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7D0D" w14:textId="77777777" w:rsidR="0012268E" w:rsidRDefault="00000000">
      <w:pPr>
        <w:widowControl w:val="0"/>
        <w:spacing w:line="240" w:lineRule="auto"/>
        <w:jc w:val="center"/>
        <w:rPr>
          <w:rFonts w:ascii="Georgia" w:eastAsia="Georgia" w:hAnsi="Georgia" w:cs="Georgia"/>
          <w:b/>
          <w:sz w:val="32"/>
          <w:szCs w:val="32"/>
          <w:u w:val="single"/>
        </w:rPr>
      </w:pPr>
      <w:r>
        <w:rPr>
          <w:rFonts w:ascii="Georgia" w:eastAsia="Georgia" w:hAnsi="Georgia" w:cs="Georgia"/>
          <w:b/>
          <w:sz w:val="32"/>
          <w:szCs w:val="32"/>
          <w:u w:val="single"/>
        </w:rPr>
        <w:t>Fr. Conceicao Rodrigues College of Engineering</w:t>
      </w:r>
    </w:p>
    <w:p w14:paraId="6A9950FC" w14:textId="77777777" w:rsidR="0012268E" w:rsidRDefault="0012268E">
      <w:pPr>
        <w:widowControl w:val="0"/>
        <w:spacing w:line="1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4B7A7" w14:textId="77777777" w:rsidR="0012268E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Department of Computer Engineering</w:t>
      </w:r>
    </w:p>
    <w:p w14:paraId="13C64EEC" w14:textId="77777777" w:rsidR="0012268E" w:rsidRDefault="00000000">
      <w:pPr>
        <w:widowControl w:val="0"/>
        <w:spacing w:line="240" w:lineRule="auto"/>
        <w:jc w:val="center"/>
        <w:rPr>
          <w:rFonts w:ascii="Georgia" w:eastAsia="Georgia" w:hAnsi="Georgia" w:cs="Georgia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6</w:t>
      </w:r>
    </w:p>
    <w:tbl>
      <w:tblPr>
        <w:tblStyle w:val="a"/>
        <w:tblW w:w="9018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12268E" w14:paraId="1BC8FBD8" w14:textId="77777777">
        <w:trPr>
          <w:trHeight w:val="699"/>
        </w:trPr>
        <w:tc>
          <w:tcPr>
            <w:tcW w:w="2898" w:type="dxa"/>
          </w:tcPr>
          <w:p w14:paraId="39CE71A0" w14:textId="77777777" w:rsidR="0012268E" w:rsidRDefault="00000000">
            <w:pPr>
              <w:widowControl w:val="0"/>
              <w:spacing w:before="118" w:line="240" w:lineRule="auto"/>
              <w:ind w:left="2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Practical No:</w:t>
            </w:r>
          </w:p>
        </w:tc>
        <w:tc>
          <w:tcPr>
            <w:tcW w:w="6120" w:type="dxa"/>
          </w:tcPr>
          <w:p w14:paraId="3FE9E250" w14:textId="77777777" w:rsidR="0012268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A9BF314" w14:textId="4CD4D045" w:rsidR="0012268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1FF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268E" w14:paraId="1626034A" w14:textId="77777777">
        <w:trPr>
          <w:trHeight w:val="699"/>
        </w:trPr>
        <w:tc>
          <w:tcPr>
            <w:tcW w:w="2898" w:type="dxa"/>
          </w:tcPr>
          <w:p w14:paraId="08723C14" w14:textId="77777777" w:rsidR="0012268E" w:rsidRDefault="00000000">
            <w:pPr>
              <w:widowControl w:val="0"/>
              <w:spacing w:before="118" w:line="240" w:lineRule="auto"/>
              <w:ind w:left="2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6120" w:type="dxa"/>
          </w:tcPr>
          <w:p w14:paraId="21777DFF" w14:textId="77777777" w:rsidR="0012268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2951FE" w14:textId="77777777" w:rsidR="0012268E" w:rsidRDefault="00000000">
            <w:pPr>
              <w:widowControl w:val="0"/>
              <w:spacing w:line="240" w:lineRule="auto"/>
              <w:ind w:right="9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implement for the given facts, Queries and rules.</w:t>
            </w:r>
          </w:p>
          <w:p w14:paraId="4C3B3325" w14:textId="77777777" w:rsidR="0012268E" w:rsidRDefault="001226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268E" w14:paraId="2E2EB244" w14:textId="77777777">
        <w:trPr>
          <w:trHeight w:val="699"/>
        </w:trPr>
        <w:tc>
          <w:tcPr>
            <w:tcW w:w="2898" w:type="dxa"/>
          </w:tcPr>
          <w:p w14:paraId="4B58DE83" w14:textId="77777777" w:rsidR="0012268E" w:rsidRDefault="00000000">
            <w:pPr>
              <w:widowControl w:val="0"/>
              <w:spacing w:before="119" w:line="240" w:lineRule="auto"/>
              <w:ind w:left="2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Performance:</w:t>
            </w:r>
          </w:p>
        </w:tc>
        <w:tc>
          <w:tcPr>
            <w:tcW w:w="6120" w:type="dxa"/>
          </w:tcPr>
          <w:p w14:paraId="2B5D1D02" w14:textId="77777777" w:rsidR="0012268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9/4/25</w:t>
            </w:r>
          </w:p>
        </w:tc>
      </w:tr>
      <w:tr w:rsidR="0012268E" w14:paraId="2D7E38BC" w14:textId="77777777">
        <w:trPr>
          <w:trHeight w:val="700"/>
        </w:trPr>
        <w:tc>
          <w:tcPr>
            <w:tcW w:w="2898" w:type="dxa"/>
          </w:tcPr>
          <w:p w14:paraId="50799AB1" w14:textId="77777777" w:rsidR="0012268E" w:rsidRDefault="00000000">
            <w:pPr>
              <w:widowControl w:val="0"/>
              <w:spacing w:before="119" w:line="240" w:lineRule="auto"/>
              <w:ind w:left="2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Submission:</w:t>
            </w:r>
          </w:p>
        </w:tc>
        <w:tc>
          <w:tcPr>
            <w:tcW w:w="6120" w:type="dxa"/>
          </w:tcPr>
          <w:p w14:paraId="643056C9" w14:textId="120001E1" w:rsidR="0012268E" w:rsidRDefault="007E1F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/4/25</w:t>
            </w:r>
          </w:p>
        </w:tc>
      </w:tr>
      <w:tr w:rsidR="0012268E" w14:paraId="2E4802F8" w14:textId="77777777">
        <w:trPr>
          <w:trHeight w:val="699"/>
        </w:trPr>
        <w:tc>
          <w:tcPr>
            <w:tcW w:w="2898" w:type="dxa"/>
          </w:tcPr>
          <w:p w14:paraId="5E53445C" w14:textId="77777777" w:rsidR="0012268E" w:rsidRDefault="00000000">
            <w:pPr>
              <w:widowControl w:val="0"/>
              <w:spacing w:before="118" w:line="240" w:lineRule="auto"/>
              <w:ind w:left="2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Roll No:</w:t>
            </w:r>
          </w:p>
        </w:tc>
        <w:tc>
          <w:tcPr>
            <w:tcW w:w="6120" w:type="dxa"/>
          </w:tcPr>
          <w:p w14:paraId="3B7262E0" w14:textId="63BDCBB7" w:rsidR="0012268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007E1FF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2268E" w14:paraId="7F0BE796" w14:textId="77777777">
        <w:trPr>
          <w:trHeight w:val="699"/>
        </w:trPr>
        <w:tc>
          <w:tcPr>
            <w:tcW w:w="2898" w:type="dxa"/>
          </w:tcPr>
          <w:p w14:paraId="1BA6A489" w14:textId="77777777" w:rsidR="0012268E" w:rsidRDefault="00000000">
            <w:pPr>
              <w:widowControl w:val="0"/>
              <w:spacing w:before="118" w:line="240" w:lineRule="auto"/>
              <w:ind w:left="28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Student:</w:t>
            </w:r>
          </w:p>
        </w:tc>
        <w:tc>
          <w:tcPr>
            <w:tcW w:w="6120" w:type="dxa"/>
          </w:tcPr>
          <w:p w14:paraId="6302D756" w14:textId="3DB37BFE" w:rsidR="0012268E" w:rsidRDefault="007E1F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 Lopes</w:t>
            </w:r>
          </w:p>
        </w:tc>
      </w:tr>
    </w:tbl>
    <w:p w14:paraId="06C07489" w14:textId="77777777" w:rsidR="0012268E" w:rsidRDefault="0012268E">
      <w:pPr>
        <w:widowControl w:val="0"/>
        <w:spacing w:line="240" w:lineRule="auto"/>
        <w:rPr>
          <w:b/>
          <w:sz w:val="24"/>
          <w:szCs w:val="24"/>
        </w:rPr>
      </w:pPr>
    </w:p>
    <w:p w14:paraId="204355CE" w14:textId="77777777" w:rsidR="0012268E" w:rsidRDefault="0012268E">
      <w:pPr>
        <w:widowControl w:val="0"/>
        <w:spacing w:before="4" w:line="240" w:lineRule="auto"/>
        <w:rPr>
          <w:b/>
          <w:sz w:val="23"/>
          <w:szCs w:val="23"/>
        </w:rPr>
      </w:pPr>
    </w:p>
    <w:p w14:paraId="523F95DA" w14:textId="77777777" w:rsidR="0012268E" w:rsidRDefault="00000000">
      <w:pPr>
        <w:widowControl w:val="0"/>
        <w:spacing w:line="240" w:lineRule="auto"/>
        <w:ind w:left="40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Rubrics for Evaluation:</w:t>
      </w:r>
    </w:p>
    <w:p w14:paraId="6C64BA1D" w14:textId="77777777" w:rsidR="0012268E" w:rsidRDefault="0012268E">
      <w:pPr>
        <w:widowControl w:val="0"/>
        <w:spacing w:before="3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8399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3070"/>
        <w:gridCol w:w="1337"/>
        <w:gridCol w:w="1378"/>
        <w:gridCol w:w="1308"/>
        <w:gridCol w:w="790"/>
      </w:tblGrid>
      <w:tr w:rsidR="0012268E" w14:paraId="6EC4F7B7" w14:textId="77777777">
        <w:trPr>
          <w:trHeight w:val="754"/>
        </w:trPr>
        <w:tc>
          <w:tcPr>
            <w:tcW w:w="516" w:type="dxa"/>
          </w:tcPr>
          <w:p w14:paraId="6F44D648" w14:textId="77777777" w:rsidR="0012268E" w:rsidRDefault="00000000">
            <w:pPr>
              <w:widowControl w:val="0"/>
              <w:spacing w:before="86" w:line="240" w:lineRule="auto"/>
              <w:ind w:left="107" w:right="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070" w:type="dxa"/>
          </w:tcPr>
          <w:p w14:paraId="3EDD69CA" w14:textId="77777777" w:rsidR="0012268E" w:rsidRDefault="00000000">
            <w:pPr>
              <w:widowControl w:val="0"/>
              <w:spacing w:before="12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Indicator</w:t>
            </w:r>
          </w:p>
        </w:tc>
        <w:tc>
          <w:tcPr>
            <w:tcW w:w="1337" w:type="dxa"/>
          </w:tcPr>
          <w:p w14:paraId="4F3037EF" w14:textId="77777777" w:rsidR="0012268E" w:rsidRDefault="00000000">
            <w:pPr>
              <w:widowControl w:val="0"/>
              <w:spacing w:before="12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378" w:type="dxa"/>
          </w:tcPr>
          <w:p w14:paraId="07DEA598" w14:textId="77777777" w:rsidR="0012268E" w:rsidRDefault="00000000">
            <w:pPr>
              <w:widowControl w:val="0"/>
              <w:spacing w:before="120"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08" w:type="dxa"/>
          </w:tcPr>
          <w:p w14:paraId="03835C90" w14:textId="77777777" w:rsidR="0012268E" w:rsidRDefault="00000000">
            <w:pPr>
              <w:widowControl w:val="0"/>
              <w:spacing w:before="86" w:line="240" w:lineRule="auto"/>
              <w:ind w:left="107" w:right="31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Below Average</w:t>
            </w:r>
          </w:p>
        </w:tc>
        <w:tc>
          <w:tcPr>
            <w:tcW w:w="790" w:type="dxa"/>
          </w:tcPr>
          <w:p w14:paraId="6182B775" w14:textId="77777777" w:rsidR="0012268E" w:rsidRDefault="00000000">
            <w:pPr>
              <w:widowControl w:val="0"/>
              <w:spacing w:before="86" w:line="240" w:lineRule="auto"/>
              <w:ind w:left="107" w:right="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Score</w:t>
            </w:r>
          </w:p>
        </w:tc>
      </w:tr>
      <w:tr w:rsidR="0012268E" w14:paraId="4419B1EA" w14:textId="77777777">
        <w:trPr>
          <w:trHeight w:val="754"/>
        </w:trPr>
        <w:tc>
          <w:tcPr>
            <w:tcW w:w="516" w:type="dxa"/>
          </w:tcPr>
          <w:p w14:paraId="15601D1F" w14:textId="77777777" w:rsidR="0012268E" w:rsidRDefault="00000000">
            <w:pPr>
              <w:widowControl w:val="0"/>
              <w:spacing w:before="117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0" w:type="dxa"/>
          </w:tcPr>
          <w:p w14:paraId="2349E8A2" w14:textId="77777777" w:rsidR="0012268E" w:rsidRDefault="00000000">
            <w:pPr>
              <w:widowControl w:val="0"/>
              <w:spacing w:before="73" w:line="240" w:lineRule="auto"/>
              <w:ind w:left="107" w:right="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time Completion &amp; Submission (01)</w:t>
            </w:r>
          </w:p>
        </w:tc>
        <w:tc>
          <w:tcPr>
            <w:tcW w:w="1337" w:type="dxa"/>
          </w:tcPr>
          <w:p w14:paraId="656E556F" w14:textId="77777777" w:rsidR="0012268E" w:rsidRDefault="00000000">
            <w:pPr>
              <w:widowControl w:val="0"/>
              <w:spacing w:before="117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(On</w:t>
            </w:r>
          </w:p>
          <w:p w14:paraId="54D06135" w14:textId="77777777" w:rsidR="0012268E" w:rsidRDefault="00000000">
            <w:pPr>
              <w:widowControl w:val="0"/>
              <w:spacing w:before="42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)</w:t>
            </w:r>
            <w:proofErr w:type="gramEnd"/>
          </w:p>
        </w:tc>
        <w:tc>
          <w:tcPr>
            <w:tcW w:w="1378" w:type="dxa"/>
          </w:tcPr>
          <w:p w14:paraId="592E1EF2" w14:textId="77777777" w:rsidR="0012268E" w:rsidRDefault="00000000">
            <w:pPr>
              <w:widowControl w:val="0"/>
              <w:spacing w:before="117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08" w:type="dxa"/>
          </w:tcPr>
          <w:p w14:paraId="59660AF2" w14:textId="77777777" w:rsidR="0012268E" w:rsidRDefault="00000000">
            <w:pPr>
              <w:widowControl w:val="0"/>
              <w:spacing w:before="73" w:line="240" w:lineRule="auto"/>
              <w:ind w:left="107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(Not on Time)</w:t>
            </w:r>
          </w:p>
        </w:tc>
        <w:tc>
          <w:tcPr>
            <w:tcW w:w="790" w:type="dxa"/>
          </w:tcPr>
          <w:p w14:paraId="3ABEC85F" w14:textId="77777777" w:rsidR="0012268E" w:rsidRDefault="001226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268E" w14:paraId="4CA06F8E" w14:textId="77777777">
        <w:trPr>
          <w:trHeight w:val="755"/>
        </w:trPr>
        <w:tc>
          <w:tcPr>
            <w:tcW w:w="516" w:type="dxa"/>
          </w:tcPr>
          <w:p w14:paraId="28CB29D6" w14:textId="77777777" w:rsidR="0012268E" w:rsidRDefault="00000000">
            <w:pPr>
              <w:widowControl w:val="0"/>
              <w:spacing w:before="119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0" w:type="dxa"/>
          </w:tcPr>
          <w:p w14:paraId="1510C9B1" w14:textId="77777777" w:rsidR="0012268E" w:rsidRDefault="00000000">
            <w:pPr>
              <w:widowControl w:val="0"/>
              <w:spacing w:before="85" w:line="240" w:lineRule="auto"/>
              <w:ind w:left="107" w:right="11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Logic/Theory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02)</w:t>
            </w:r>
          </w:p>
        </w:tc>
        <w:tc>
          <w:tcPr>
            <w:tcW w:w="1337" w:type="dxa"/>
          </w:tcPr>
          <w:p w14:paraId="401641B3" w14:textId="77777777" w:rsidR="0012268E" w:rsidRDefault="00000000">
            <w:pPr>
              <w:widowControl w:val="0"/>
              <w:spacing w:before="119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02(Correct)</w:t>
            </w:r>
          </w:p>
        </w:tc>
        <w:tc>
          <w:tcPr>
            <w:tcW w:w="1378" w:type="dxa"/>
          </w:tcPr>
          <w:p w14:paraId="30E344EC" w14:textId="77777777" w:rsidR="0012268E" w:rsidRDefault="00000000">
            <w:pPr>
              <w:widowControl w:val="0"/>
              <w:spacing w:before="119" w:line="240" w:lineRule="auto"/>
              <w:ind w:left="1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08" w:type="dxa"/>
          </w:tcPr>
          <w:p w14:paraId="19D7E3DC" w14:textId="77777777" w:rsidR="0012268E" w:rsidRDefault="00000000">
            <w:pPr>
              <w:widowControl w:val="0"/>
              <w:spacing w:before="119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(Tried)</w:t>
            </w:r>
          </w:p>
        </w:tc>
        <w:tc>
          <w:tcPr>
            <w:tcW w:w="790" w:type="dxa"/>
          </w:tcPr>
          <w:p w14:paraId="0A4D2566" w14:textId="77777777" w:rsidR="0012268E" w:rsidRDefault="001226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268E" w14:paraId="200F7ADE" w14:textId="77777777">
        <w:trPr>
          <w:trHeight w:val="1306"/>
        </w:trPr>
        <w:tc>
          <w:tcPr>
            <w:tcW w:w="516" w:type="dxa"/>
          </w:tcPr>
          <w:p w14:paraId="41E46896" w14:textId="77777777" w:rsidR="0012268E" w:rsidRDefault="00000000">
            <w:pPr>
              <w:widowControl w:val="0"/>
              <w:spacing w:before="117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70" w:type="dxa"/>
          </w:tcPr>
          <w:p w14:paraId="728D1FB3" w14:textId="77777777" w:rsidR="0012268E" w:rsidRDefault="00000000">
            <w:pPr>
              <w:widowControl w:val="0"/>
              <w:spacing w:before="117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Standards (03): Comments/indention/Naming conventions</w:t>
            </w:r>
          </w:p>
          <w:p w14:paraId="2B0614BC" w14:textId="77777777" w:rsidR="0012268E" w:rsidRDefault="00000000">
            <w:pPr>
              <w:widowControl w:val="0"/>
              <w:spacing w:line="217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Output/Test Cases</w:t>
            </w:r>
          </w:p>
        </w:tc>
        <w:tc>
          <w:tcPr>
            <w:tcW w:w="1337" w:type="dxa"/>
          </w:tcPr>
          <w:p w14:paraId="235629C5" w14:textId="77777777" w:rsidR="0012268E" w:rsidRDefault="00000000">
            <w:pPr>
              <w:widowControl w:val="0"/>
              <w:spacing w:before="117"/>
              <w:ind w:left="107" w:right="5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03(All used)</w:t>
            </w:r>
          </w:p>
        </w:tc>
        <w:tc>
          <w:tcPr>
            <w:tcW w:w="1378" w:type="dxa"/>
          </w:tcPr>
          <w:p w14:paraId="3B8D2A42" w14:textId="77777777" w:rsidR="0012268E" w:rsidRDefault="00000000">
            <w:pPr>
              <w:widowControl w:val="0"/>
              <w:spacing w:before="117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(Partial)</w:t>
            </w:r>
          </w:p>
        </w:tc>
        <w:tc>
          <w:tcPr>
            <w:tcW w:w="1308" w:type="dxa"/>
          </w:tcPr>
          <w:p w14:paraId="319AE897" w14:textId="77777777" w:rsidR="0012268E" w:rsidRDefault="00000000">
            <w:pPr>
              <w:widowControl w:val="0"/>
              <w:spacing w:before="117"/>
              <w:ind w:left="107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(rarely followed)</w:t>
            </w:r>
          </w:p>
        </w:tc>
        <w:tc>
          <w:tcPr>
            <w:tcW w:w="790" w:type="dxa"/>
          </w:tcPr>
          <w:p w14:paraId="1ED9AEB1" w14:textId="77777777" w:rsidR="0012268E" w:rsidRDefault="001226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268E" w14:paraId="6642BA59" w14:textId="77777777">
        <w:trPr>
          <w:trHeight w:val="755"/>
        </w:trPr>
        <w:tc>
          <w:tcPr>
            <w:tcW w:w="516" w:type="dxa"/>
          </w:tcPr>
          <w:p w14:paraId="0CE963D4" w14:textId="77777777" w:rsidR="0012268E" w:rsidRDefault="00000000">
            <w:pPr>
              <w:widowControl w:val="0"/>
              <w:spacing w:before="117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0" w:type="dxa"/>
          </w:tcPr>
          <w:p w14:paraId="70A772EF" w14:textId="77777777" w:rsidR="0012268E" w:rsidRDefault="00000000">
            <w:pPr>
              <w:widowControl w:val="0"/>
              <w:spacing w:before="117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Lab Assignment (04)</w:t>
            </w:r>
          </w:p>
        </w:tc>
        <w:tc>
          <w:tcPr>
            <w:tcW w:w="1337" w:type="dxa"/>
          </w:tcPr>
          <w:p w14:paraId="62F1407F" w14:textId="77777777" w:rsidR="0012268E" w:rsidRDefault="00000000">
            <w:pPr>
              <w:widowControl w:val="0"/>
              <w:spacing w:before="73" w:line="240" w:lineRule="auto"/>
              <w:ind w:left="107" w:right="4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04(done well)</w:t>
            </w:r>
          </w:p>
        </w:tc>
        <w:tc>
          <w:tcPr>
            <w:tcW w:w="1378" w:type="dxa"/>
          </w:tcPr>
          <w:p w14:paraId="5C4423C6" w14:textId="77777777" w:rsidR="0012268E" w:rsidRDefault="00000000">
            <w:pPr>
              <w:widowControl w:val="0"/>
              <w:spacing w:before="73" w:line="240" w:lineRule="auto"/>
              <w:ind w:left="108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(Partially Correct)</w:t>
            </w:r>
          </w:p>
        </w:tc>
        <w:tc>
          <w:tcPr>
            <w:tcW w:w="1308" w:type="dxa"/>
          </w:tcPr>
          <w:p w14:paraId="3D1D4264" w14:textId="77777777" w:rsidR="0012268E" w:rsidRDefault="00000000">
            <w:pPr>
              <w:widowControl w:val="0"/>
              <w:spacing w:before="73" w:line="240" w:lineRule="auto"/>
              <w:ind w:left="107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d)</w:t>
            </w:r>
          </w:p>
        </w:tc>
        <w:tc>
          <w:tcPr>
            <w:tcW w:w="790" w:type="dxa"/>
          </w:tcPr>
          <w:p w14:paraId="2688B98A" w14:textId="77777777" w:rsidR="0012268E" w:rsidRDefault="001226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F3D2A8" w14:textId="77777777" w:rsidR="0012268E" w:rsidRDefault="0012268E">
      <w:pPr>
        <w:widowControl w:val="0"/>
        <w:spacing w:line="240" w:lineRule="auto"/>
        <w:jc w:val="center"/>
        <w:rPr>
          <w:rFonts w:ascii="Georgia" w:eastAsia="Georgia" w:hAnsi="Georgia" w:cs="Georgia"/>
          <w:b/>
          <w:sz w:val="32"/>
          <w:szCs w:val="32"/>
          <w:u w:val="single"/>
        </w:rPr>
      </w:pPr>
    </w:p>
    <w:p w14:paraId="2CE54735" w14:textId="77777777" w:rsidR="0012268E" w:rsidRDefault="0012268E">
      <w:pPr>
        <w:widowControl w:val="0"/>
        <w:spacing w:line="240" w:lineRule="auto"/>
        <w:jc w:val="center"/>
        <w:rPr>
          <w:rFonts w:ascii="Georgia" w:eastAsia="Georgia" w:hAnsi="Georgia" w:cs="Georgia"/>
          <w:b/>
          <w:sz w:val="32"/>
          <w:szCs w:val="32"/>
          <w:u w:val="single"/>
        </w:rPr>
      </w:pPr>
    </w:p>
    <w:p w14:paraId="72E97D5D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27B5312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02E9DCC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7688729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015F786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15C5C266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EBF7A20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2BD0ADE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956E068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1"/>
        <w:tblW w:w="98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2180"/>
        <w:gridCol w:w="2460"/>
        <w:gridCol w:w="1780"/>
        <w:gridCol w:w="3440"/>
      </w:tblGrid>
      <w:tr w:rsidR="0012268E" w14:paraId="5ACA223D" w14:textId="77777777">
        <w:trPr>
          <w:trHeight w:val="291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4EBD610" w14:textId="77777777" w:rsidR="0012268E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6800D50" w14:textId="77777777" w:rsidR="0012268E" w:rsidRDefault="00000000">
            <w:pPr>
              <w:widowControl w:val="0"/>
              <w:spacing w:line="240" w:lineRule="auto"/>
              <w:ind w:left="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498B864F" w14:textId="77777777" w:rsidR="0012268E" w:rsidRDefault="00000000">
            <w:pPr>
              <w:widowControl w:val="0"/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Estimated Time</w:t>
            </w:r>
          </w:p>
        </w:tc>
        <w:tc>
          <w:tcPr>
            <w:tcW w:w="3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8AC7326" w14:textId="77777777" w:rsidR="0012268E" w:rsidRDefault="00000000">
            <w:pPr>
              <w:widowControl w:val="0"/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myr0l5pldry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 6 – 02 Hours</w:t>
            </w:r>
          </w:p>
        </w:tc>
      </w:tr>
      <w:tr w:rsidR="0012268E" w14:paraId="5E74CE32" w14:textId="77777777">
        <w:trPr>
          <w:trHeight w:val="278"/>
        </w:trPr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7906929" w14:textId="77777777" w:rsidR="0012268E" w:rsidRDefault="00000000">
            <w:pPr>
              <w:widowControl w:val="0"/>
              <w:spacing w:line="271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&amp; Semester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A1F0C0F" w14:textId="77777777" w:rsidR="0012268E" w:rsidRDefault="00000000">
            <w:pPr>
              <w:widowControl w:val="0"/>
              <w:spacing w:line="271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T.E. (CE) – Sem. VI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14:paraId="341E5DD6" w14:textId="77777777" w:rsidR="0012268E" w:rsidRDefault="00000000">
            <w:pPr>
              <w:widowControl w:val="0"/>
              <w:spacing w:line="271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C02B20A" w14:textId="77777777" w:rsidR="0012268E" w:rsidRDefault="00000000">
            <w:pPr>
              <w:widowControl w:val="0"/>
              <w:spacing w:line="266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CSC604: Artificial Intelligence </w:t>
            </w:r>
          </w:p>
        </w:tc>
      </w:tr>
      <w:tr w:rsidR="0012268E" w14:paraId="3F77358C" w14:textId="77777777">
        <w:trPr>
          <w:trHeight w:val="279"/>
        </w:trPr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42174694" w14:textId="77777777" w:rsidR="0012268E" w:rsidRDefault="00000000">
            <w:pPr>
              <w:widowControl w:val="0"/>
              <w:spacing w:line="271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1FB839F" w14:textId="77777777" w:rsidR="0012268E" w:rsidRDefault="00000000">
            <w:pPr>
              <w:widowControl w:val="0"/>
              <w:spacing w:line="271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14:paraId="78F514CB" w14:textId="77777777" w:rsidR="0012268E" w:rsidRDefault="00000000">
            <w:pPr>
              <w:widowControl w:val="0"/>
              <w:spacing w:line="271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Title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D2BAC20" w14:textId="77777777" w:rsidR="0012268E" w:rsidRDefault="00000000">
            <w:pPr>
              <w:widowControl w:val="0"/>
              <w:spacing w:line="271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Knowledge and Reasoning</w:t>
            </w:r>
          </w:p>
        </w:tc>
      </w:tr>
      <w:tr w:rsidR="0012268E" w14:paraId="62CA3677" w14:textId="77777777">
        <w:trPr>
          <w:trHeight w:val="280"/>
        </w:trPr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5B4E0151" w14:textId="77777777" w:rsidR="0012268E" w:rsidRDefault="00000000">
            <w:pPr>
              <w:widowControl w:val="0"/>
              <w:spacing w:line="273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A9568E0" w14:textId="77777777" w:rsidR="0012268E" w:rsidRDefault="00000000">
            <w:pPr>
              <w:widowControl w:val="0"/>
              <w:spacing w:line="273" w:lineRule="auto"/>
              <w:ind w:left="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Knowledge and Reasoning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14:paraId="30E53B28" w14:textId="77777777" w:rsidR="0012268E" w:rsidRDefault="00000000">
            <w:pPr>
              <w:widowControl w:val="0"/>
              <w:spacing w:line="273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51B48F1" w14:textId="77777777" w:rsidR="0012268E" w:rsidRDefault="00000000">
            <w:pPr>
              <w:widowControl w:val="0"/>
              <w:spacing w:line="273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Prolog</w:t>
            </w:r>
            <w:proofErr w:type="spellEnd"/>
          </w:p>
        </w:tc>
      </w:tr>
    </w:tbl>
    <w:p w14:paraId="0298692C" w14:textId="77777777" w:rsidR="0012268E" w:rsidRDefault="0012268E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C076CB7" w14:textId="77777777" w:rsidR="0012268E" w:rsidRDefault="0012268E">
      <w:pPr>
        <w:widowControl w:val="0"/>
        <w:spacing w:before="8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3E27702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Write a program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implement for the given facts, Queries and rules.</w:t>
      </w:r>
    </w:p>
    <w:p w14:paraId="11FC5FFF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B6C11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Consider the following facts concerning the Dutch Royal Family.</w:t>
      </w:r>
    </w:p>
    <w:p w14:paraId="5D6D8504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The facts about the Dutch Royal Family</w:t>
      </w:r>
    </w:p>
    <w:p w14:paraId="4D94D72C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FA253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wilhelmina,juliana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D34736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juliana,beatrix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5F9C2A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juliana,christina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F6BDEB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juliana,irene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E09EDD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juliana,margriet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3B4A7F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beatrix,friso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A5A52F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beatrix,alexander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BEB4A6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beatrix,constantijn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B24FD1B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emma,wilhelmina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0E9C26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hendrik,juliana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91F25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bernard,beatrix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7C90E6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bernard,christina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CFCC2E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bernard,irene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D8C7AC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bernard,margriet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970C57D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claus,friso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550222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claus,alexander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3FB542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claus,constantijn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1975D4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willem,wilhelmina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C9F91F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66C918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juliana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3D6559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wilhelmina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65FA0C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367BCB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3807FE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mother(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976ED2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father(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833612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ruler(X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queen(X).</w:t>
      </w:r>
    </w:p>
    <w:p w14:paraId="4BBE2AD4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ruler(X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king(X).</w:t>
      </w:r>
    </w:p>
    <w:p w14:paraId="597DDC22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2EB61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Note that these rules have multiple conditions constituting the body that must be satisfied in order for a rule to be satisfied. Also note the indentation of the body in comparison to the head; it makes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programs more readable. The facts and rules above constitute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The clauses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are loaded into a part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called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 It can be invoked by means of queries or goals.</w:t>
      </w:r>
    </w:p>
    <w:p w14:paraId="6FBCB8B5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6FB1B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The complete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is included in the file filename.pl. Consult this file, and query the program. 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returns with a response, you can enter a semicolon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give an alternative solution. If you simply enter &lt;return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stops looking for alternatives.</w:t>
      </w:r>
    </w:p>
    <w:p w14:paraId="44DBFE52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85C84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Attach the screenshot of the code.</w:t>
      </w:r>
    </w:p>
    <w:p w14:paraId="29C20DCB" w14:textId="77777777" w:rsidR="0012268E" w:rsidRDefault="00000000">
      <w:pPr>
        <w:widowControl w:val="0"/>
        <w:spacing w:line="240" w:lineRule="auto"/>
        <w:ind w:left="142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Royal_Dutch_family</w:t>
      </w:r>
      <w:proofErr w:type="spellEnd"/>
    </w:p>
    <w:p w14:paraId="1497F66C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4D54043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Courier New" w:eastAsia="Courier New" w:hAnsi="Courier New" w:cs="Courier New"/>
          <w:color w:val="CCCCCC"/>
          <w:sz w:val="21"/>
          <w:szCs w:val="21"/>
        </w:rPr>
        <w:t>% Facts</w:t>
      </w:r>
    </w:p>
    <w:p w14:paraId="240F189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wilhelmina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722E3E6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731DCDE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christina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5972513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irene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11A2B3E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margriet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29DB6CB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friso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61E7A31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alexander).</w:t>
      </w:r>
    </w:p>
    <w:p w14:paraId="0E68A30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constantijn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5F438FD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emma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wilhelmina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3DF344A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hendrik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389E01C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bernard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20B6145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bernard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christina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04373589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bernard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irene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550D79C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bernard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margriet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010572D5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claus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friso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4912F6F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claus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alexander).</w:t>
      </w:r>
    </w:p>
    <w:p w14:paraId="77988A2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claus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constantijn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31F85F6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willem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wilhelmina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20716BB5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A3DBE7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Monarchs</w:t>
      </w:r>
    </w:p>
    <w:p w14:paraId="6DBFDE0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queen(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beatrix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74B57860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queen(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juliana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70D7DFC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queen(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wilhelmina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24B1AF1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queen(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emma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4F96C35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king(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willem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65D002F1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80DD5C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Rules</w:t>
      </w:r>
    </w:p>
    <w:p w14:paraId="45D01C2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parent(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mother(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Y).</w:t>
      </w:r>
    </w:p>
    <w:p w14:paraId="5BD4AF40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parent(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father(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Y).</w:t>
      </w:r>
    </w:p>
    <w:p w14:paraId="0954151A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BA3AA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ruler(X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 queen(X).</w:t>
      </w:r>
    </w:p>
    <w:p w14:paraId="7869A31C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ruler(X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 king(X).</w:t>
      </w:r>
    </w:p>
    <w:p w14:paraId="07A36615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8FDF50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predecessor(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0476D5E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parent(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Y),</w:t>
      </w:r>
    </w:p>
    <w:p w14:paraId="5DF9EB7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ruler(X),</w:t>
      </w:r>
    </w:p>
    <w:p w14:paraId="57CA420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ruler(Y).</w:t>
      </w:r>
    </w:p>
    <w:p w14:paraId="05545A5F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01B8EBC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predecessor(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0C3F79D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ruler(X),</w:t>
      </w:r>
    </w:p>
    <w:p w14:paraId="7A31379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parent(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Z),</w:t>
      </w:r>
    </w:p>
    <w:p w14:paraId="4D2F896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predecessor(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Z, Y).</w:t>
      </w:r>
    </w:p>
    <w:p w14:paraId="33B8237E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A366D25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505EC26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14120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C41DD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DATABASE.pl</w:t>
      </w:r>
    </w:p>
    <w:p w14:paraId="0527A1F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Facts (the database)</w:t>
      </w:r>
    </w:p>
    <w:p w14:paraId="5C7C482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mcardon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1, 5).</w:t>
      </w:r>
    </w:p>
    <w:p w14:paraId="26E9FE4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treeman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2, 3).</w:t>
      </w:r>
    </w:p>
    <w:p w14:paraId="79CDB7E5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chapman, 1, 2).</w:t>
      </w:r>
    </w:p>
    <w:p w14:paraId="6414C9E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claessen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4, 1).</w:t>
      </w:r>
    </w:p>
    <w:p w14:paraId="0C9334C9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petersen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5, 8).</w:t>
      </w:r>
    </w:p>
    <w:p w14:paraId="065CB28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cohn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1, 7).</w:t>
      </w:r>
    </w:p>
    <w:p w14:paraId="2D399EA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employee(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duffy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1, 9).</w:t>
      </w:r>
    </w:p>
    <w:p w14:paraId="1688AD63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470695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1, board).</w:t>
      </w:r>
    </w:p>
    <w:p w14:paraId="3785CED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2,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human_resources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235C528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3, production).</w:t>
      </w:r>
    </w:p>
    <w:p w14:paraId="27D7427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4,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technical_services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</w:p>
    <w:p w14:paraId="081D89E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5, administration).</w:t>
      </w:r>
    </w:p>
    <w:p w14:paraId="70401F02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F2837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1, 1000).</w:t>
      </w:r>
    </w:p>
    <w:p w14:paraId="00AB44A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2, 1500).</w:t>
      </w:r>
    </w:p>
    <w:p w14:paraId="45767AC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3, 2000).</w:t>
      </w:r>
    </w:p>
    <w:p w14:paraId="6D50637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4, 2500).</w:t>
      </w:r>
    </w:p>
    <w:p w14:paraId="4005466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5, 3000).</w:t>
      </w:r>
    </w:p>
    <w:p w14:paraId="256B3D8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6, 3500).</w:t>
      </w:r>
    </w:p>
    <w:p w14:paraId="1E2448E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7, 4000).</w:t>
      </w:r>
    </w:p>
    <w:p w14:paraId="710D65C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8, 4500).</w:t>
      </w:r>
    </w:p>
    <w:p w14:paraId="2A05CB40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9, 5000).</w:t>
      </w:r>
    </w:p>
    <w:p w14:paraId="3B530ED2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C6C6D7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66AFA27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Selection Operator</w:t>
      </w:r>
    </w:p>
    <w:p w14:paraId="7AF90A1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3F052A83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43CBDB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selection(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6947761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relation</w:t>
      </w:r>
    </w:p>
    <w:p w14:paraId="758B25C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condition</w:t>
      </w:r>
    </w:p>
    <w:p w14:paraId="76361F8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% Output the result (tuple)</w:t>
      </w:r>
    </w:p>
    <w:p w14:paraId="156594F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511278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fail.        % Force backtracking to find all solutions</w:t>
      </w:r>
    </w:p>
    <w:p w14:paraId="2E26C87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selection(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_, _).   % End the recursion</w:t>
      </w:r>
    </w:p>
    <w:p w14:paraId="20E5C72A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A165DB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Example Query:</w:t>
      </w:r>
    </w:p>
    <w:p w14:paraId="3717007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% ?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selection(employee(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Name,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Scale),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1, Scale &gt; 2)).</w:t>
      </w:r>
    </w:p>
    <w:p w14:paraId="0878AE4B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C3326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1371C4B5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Projection Operator</w:t>
      </w:r>
    </w:p>
    <w:p w14:paraId="0E94101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613964D8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1DE984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projection(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03856FA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relation</w:t>
      </w:r>
    </w:p>
    <w:p w14:paraId="311A388F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% Output the projected attributes</w:t>
      </w:r>
    </w:p>
    <w:p w14:paraId="55F8915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BEC1304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fail.        % Force backtracking to find all solutions</w:t>
      </w:r>
    </w:p>
    <w:p w14:paraId="6AA24F9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projection(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_, _).   % End the recursion</w:t>
      </w:r>
    </w:p>
    <w:p w14:paraId="6FD3B369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96AA6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Example Query:</w:t>
      </w:r>
    </w:p>
    <w:p w14:paraId="5A13CA3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% ?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projection(employee(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Name, _, Scale), (Name, Scale)).</w:t>
      </w:r>
    </w:p>
    <w:p w14:paraId="4441A4E7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560149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720313E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Combine Selection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Projection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sel_pro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7B1ED14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684FFE63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FDF1B9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sel_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0D317055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relation</w:t>
      </w:r>
    </w:p>
    <w:p w14:paraId="3CAF1A8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condition</w:t>
      </w:r>
    </w:p>
    <w:p w14:paraId="2498DED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% Output the projected attributes</w:t>
      </w:r>
    </w:p>
    <w:p w14:paraId="17A8DFD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4A08590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fail.        % Force backtracking to find all solutions</w:t>
      </w:r>
    </w:p>
    <w:p w14:paraId="5D30B735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sel_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_, _).   % End the recursion</w:t>
      </w:r>
    </w:p>
    <w:p w14:paraId="30F15A8D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62B951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Example Query:</w:t>
      </w:r>
    </w:p>
    <w:p w14:paraId="410339D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% ?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sel_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(employee(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Name,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Scale),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1, Scale &gt; 2, (Name, Scale))).</w:t>
      </w:r>
    </w:p>
    <w:p w14:paraId="33CFE16D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07DC0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4D90D2A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Join Operator</w:t>
      </w:r>
    </w:p>
    <w:p w14:paraId="47EF4AC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4213BD62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A552854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Y, Z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7FF8DC2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first relation</w:t>
      </w:r>
    </w:p>
    <w:p w14:paraId="0923BD5C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second relation</w:t>
      </w:r>
    </w:p>
    <w:p w14:paraId="3B24349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call(Z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condition</w:t>
      </w:r>
    </w:p>
    <w:p w14:paraId="770220E0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% Output the result (joined tuples)</w:t>
      </w:r>
    </w:p>
    <w:p w14:paraId="27B42F0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</w:t>
      </w:r>
    </w:p>
    <w:p w14:paraId="467D10E9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6FE8DA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fail.        % Force backtracking to find all solutions</w:t>
      </w:r>
    </w:p>
    <w:p w14:paraId="2E8D967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_, _, _).   % End the recursion</w:t>
      </w:r>
    </w:p>
    <w:p w14:paraId="08D30A30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3A7F9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Example Query:</w:t>
      </w:r>
    </w:p>
    <w:p w14:paraId="163CDD5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% ?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(employee(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Name,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Scale1),</w:t>
      </w:r>
    </w:p>
    <w:p w14:paraId="3804B351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Scale2, Amount),</w:t>
      </w:r>
    </w:p>
    <w:p w14:paraId="275FFA4D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Scale1 = Scale2)).</w:t>
      </w:r>
    </w:p>
    <w:p w14:paraId="28122794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8516CE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1BC8C5F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Join Between employee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department</w:t>
      </w:r>
    </w:p>
    <w:p w14:paraId="005F4224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-------------------</w:t>
      </w:r>
    </w:p>
    <w:p w14:paraId="61791566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36DE57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join_employee_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X, Y, Z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3CFCBA99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employee relation</w:t>
      </w:r>
    </w:p>
    <w:p w14:paraId="468F575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call(Y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department relation</w:t>
      </w:r>
    </w:p>
    <w:p w14:paraId="0415D98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call(Z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% Check the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condition</w:t>
      </w:r>
    </w:p>
    <w:p w14:paraId="5546E9BB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(X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% Output the result (joined employee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department)</w:t>
      </w:r>
    </w:p>
    <w:p w14:paraId="1C819509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</w:t>
      </w:r>
    </w:p>
    <w:p w14:paraId="323F358A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DF5BC9C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fail.        % Force backtracking to find all solutions</w:t>
      </w:r>
    </w:p>
    <w:p w14:paraId="17517F78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join_employee_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_, _, _).   % End the recursion</w:t>
      </w:r>
    </w:p>
    <w:p w14:paraId="2C93ED6B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07FF02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Example Query:</w:t>
      </w:r>
    </w:p>
    <w:p w14:paraId="47CEC119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% ?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join_employee_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(employee(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Name,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Scale),</w:t>
      </w:r>
    </w:p>
    <w:p w14:paraId="61D2BFF6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                    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6D1B1F13" w14:textId="77777777" w:rsidR="0012268E" w:rsidRDefault="00000000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                 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Department_N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)).</w:t>
      </w:r>
    </w:p>
    <w:p w14:paraId="44840C85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E12475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04063B0" w14:textId="77777777" w:rsidR="0012268E" w:rsidRDefault="0012268E">
      <w:pPr>
        <w:widowControl w:val="0"/>
        <w:shd w:val="clear" w:color="auto" w:fill="1F1F1F"/>
        <w:spacing w:line="325" w:lineRule="auto"/>
        <w:ind w:left="709" w:right="95" w:hanging="142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13D1FD9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B7131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248D4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Attach the screenshot of the output.</w:t>
      </w:r>
    </w:p>
    <w:p w14:paraId="1920D9BD" w14:textId="77777777" w:rsidR="0012268E" w:rsidRDefault="00000000">
      <w:r>
        <w:rPr>
          <w:noProof/>
        </w:rPr>
        <w:lastRenderedPageBreak/>
        <w:drawing>
          <wp:inline distT="114300" distB="114300" distL="114300" distR="114300" wp14:anchorId="155FC5ED" wp14:editId="1638D6D0">
            <wp:extent cx="5731200" cy="27432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DF0B8" w14:textId="77777777" w:rsidR="0012268E" w:rsidRDefault="00000000">
      <w:r>
        <w:rPr>
          <w:noProof/>
        </w:rPr>
        <w:drawing>
          <wp:inline distT="114300" distB="114300" distL="114300" distR="114300" wp14:anchorId="1D95A881" wp14:editId="116E2685">
            <wp:extent cx="4269865" cy="2824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865" cy="282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87A23" w14:textId="77777777" w:rsidR="0012268E" w:rsidRDefault="0012268E"/>
    <w:p w14:paraId="471292DD" w14:textId="77777777" w:rsidR="0012268E" w:rsidRDefault="00000000">
      <w:r>
        <w:rPr>
          <w:noProof/>
        </w:rPr>
        <w:drawing>
          <wp:inline distT="114300" distB="114300" distL="114300" distR="114300" wp14:anchorId="49C884FF" wp14:editId="2CA30BD2">
            <wp:extent cx="5731200" cy="1130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915C2" w14:textId="77777777" w:rsidR="0012268E" w:rsidRDefault="00000000">
      <w:r>
        <w:rPr>
          <w:noProof/>
        </w:rPr>
        <w:drawing>
          <wp:inline distT="114300" distB="114300" distL="114300" distR="114300" wp14:anchorId="06094152" wp14:editId="2C1BABF3">
            <wp:extent cx="5731200" cy="1193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4756A" w14:textId="77777777" w:rsidR="0012268E" w:rsidRDefault="00000000">
      <w:r>
        <w:rPr>
          <w:noProof/>
        </w:rPr>
        <w:lastRenderedPageBreak/>
        <w:drawing>
          <wp:inline distT="114300" distB="114300" distL="114300" distR="114300" wp14:anchorId="3CA055DB" wp14:editId="6E0A7E75">
            <wp:extent cx="5731200" cy="149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9375A" w14:textId="77777777" w:rsidR="0012268E" w:rsidRDefault="00000000">
      <w:r>
        <w:rPr>
          <w:noProof/>
        </w:rPr>
        <w:drawing>
          <wp:inline distT="114300" distB="114300" distL="114300" distR="114300" wp14:anchorId="23A24EC8" wp14:editId="24B5274C">
            <wp:extent cx="5731200" cy="3556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D5B59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655A6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Conclusion</w:t>
      </w:r>
    </w:p>
    <w:p w14:paraId="0900A5DD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7B99E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8D449" w14:textId="77777777" w:rsidR="0012268E" w:rsidRDefault="00000000">
      <w:pPr>
        <w:widowControl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example, we’ve demonstrated how to:</w:t>
      </w:r>
    </w:p>
    <w:p w14:paraId="6F84F851" w14:textId="77777777" w:rsidR="0012268E" w:rsidRDefault="00000000">
      <w:pPr>
        <w:widowControl w:val="0"/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Represent real-world entities (salary scales and amounts) as facts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B3728BF" w14:textId="77777777" w:rsidR="0012268E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Query the database to retrieve specific information such as the salary for a particular scale, all salary scales, or the salary associated with a particular amount.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E2301D3" w14:textId="77777777" w:rsidR="0012268E" w:rsidRDefault="00000000">
      <w:pPr>
        <w:widowControl w:val="0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Prolog's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querying mechanism to retrieve values based on known attributes, search for unknowns, and apply logical conditions to find the highest salary.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009DEB5" w14:textId="77777777" w:rsidR="0012268E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Prolog’s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declarative nature allows for elegant and flexible querying over data structures like relational databases.</w:t>
      </w:r>
    </w:p>
    <w:p w14:paraId="25B1A4B1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7D319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Postlab</w:t>
      </w:r>
      <w:proofErr w:type="spellEnd"/>
    </w:p>
    <w:p w14:paraId="663A33C8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1675B" w14:textId="77777777" w:rsidR="0012268E" w:rsidRDefault="00000000">
      <w:pPr>
        <w:widowControl w:val="0"/>
        <w:spacing w:line="240" w:lineRule="auto"/>
        <w:ind w:left="567" w:right="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how to model and retrieve information from a relational database in a logic-based programming language </w:t>
      </w:r>
    </w:p>
    <w:p w14:paraId="1F46F6E3" w14:textId="77777777" w:rsidR="0012268E" w:rsidRDefault="00000000">
      <w:pPr>
        <w:widowControl w:val="0"/>
        <w:numPr>
          <w:ilvl w:val="0"/>
          <w:numId w:val="3"/>
        </w:numPr>
        <w:spacing w:line="240" w:lineRule="auto"/>
        <w:ind w:right="9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 real-world entities and their relationships in this case,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scale, amount)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facts, where scale and amount are the attributes of the salary relation.</w:t>
      </w:r>
    </w:p>
    <w:p w14:paraId="007A1A5E" w14:textId="77777777" w:rsidR="0012268E" w:rsidRDefault="00000000">
      <w:pPr>
        <w:widowControl w:val="0"/>
        <w:numPr>
          <w:ilvl w:val="0"/>
          <w:numId w:val="3"/>
        </w:numPr>
        <w:spacing w:line="240" w:lineRule="auto"/>
        <w:ind w:right="9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how to query the database to retrieve specific information based on certain constraints or conditions (e.g., querying the salary for a particular scale, finding all scales, or determining the salary associated with a particular amount).</w:t>
      </w:r>
    </w:p>
    <w:p w14:paraId="67522897" w14:textId="77777777" w:rsidR="0012268E" w:rsidRDefault="00000000">
      <w:pPr>
        <w:widowControl w:val="0"/>
        <w:numPr>
          <w:ilvl w:val="0"/>
          <w:numId w:val="3"/>
        </w:numPr>
        <w:spacing w:line="240" w:lineRule="auto"/>
        <w:ind w:right="9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Querying Capabilities: Illustrate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querying mechanism works, including how to: </w:t>
      </w:r>
    </w:p>
    <w:p w14:paraId="55EC1BA5" w14:textId="77777777" w:rsidR="0012268E" w:rsidRDefault="00000000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a.   Retrieve values based on known attributes (e.g., salary for a given scale).</w:t>
      </w:r>
    </w:p>
    <w:p w14:paraId="5DED78BC" w14:textId="77777777" w:rsidR="0012268E" w:rsidRDefault="00000000">
      <w:pPr>
        <w:widowControl w:val="0"/>
        <w:numPr>
          <w:ilvl w:val="0"/>
          <w:numId w:val="2"/>
        </w:numPr>
        <w:spacing w:line="240" w:lineRule="auto"/>
        <w:ind w:right="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unknowns based on existing facts (e.g., finding a salary scale for a specific salary amount).</w:t>
      </w:r>
    </w:p>
    <w:p w14:paraId="7A3D9E6F" w14:textId="77777777" w:rsidR="0012268E" w:rsidRDefault="00000000">
      <w:pPr>
        <w:widowControl w:val="0"/>
        <w:numPr>
          <w:ilvl w:val="0"/>
          <w:numId w:val="2"/>
        </w:numPr>
        <w:spacing w:line="240" w:lineRule="auto"/>
        <w:ind w:right="9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logical conditions (e.g., searching for the highest salary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28F3F5DF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C3511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CAAD6" w14:textId="77777777" w:rsidR="0012268E" w:rsidRDefault="0012268E">
      <w:pPr>
        <w:widowControl w:val="0"/>
        <w:spacing w:line="240" w:lineRule="auto"/>
        <w:ind w:left="709" w:right="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2AF87" w14:textId="77777777" w:rsidR="0012268E" w:rsidRDefault="0012268E">
      <w:pPr>
        <w:widowControl w:val="0"/>
        <w:spacing w:line="240" w:lineRule="auto"/>
        <w:ind w:left="709" w:right="95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4BB70" w14:textId="77777777" w:rsidR="0012268E" w:rsidRDefault="0012268E">
      <w:pPr>
        <w:widowControl w:val="0"/>
        <w:spacing w:line="240" w:lineRule="auto"/>
        <w:ind w:right="9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79905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% Salary facts: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Scale, Amount)</w:t>
      </w:r>
    </w:p>
    <w:p w14:paraId="4E562CC8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a, 50000).</w:t>
      </w:r>
    </w:p>
    <w:p w14:paraId="5B00D7EF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b, 60000).</w:t>
      </w:r>
    </w:p>
    <w:p w14:paraId="4A68DF83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c, 75000).</w:t>
      </w:r>
    </w:p>
    <w:p w14:paraId="34538FD0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d, 85000).</w:t>
      </w:r>
    </w:p>
    <w:p w14:paraId="04C0F5A2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e, 100000).</w:t>
      </w:r>
    </w:p>
    <w:p w14:paraId="799BFDDF" w14:textId="77777777" w:rsidR="0012268E" w:rsidRDefault="001226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06752CA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higher_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Scale1, Scale2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-</w:t>
      </w:r>
    </w:p>
    <w:p w14:paraId="46DFF61C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Scale1, Amount1),</w:t>
      </w:r>
    </w:p>
    <w:p w14:paraId="18F16B36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salary(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Scale2, Amount2),</w:t>
      </w:r>
    </w:p>
    <w:p w14:paraId="00AAC4B2" w14:textId="77777777" w:rsidR="001226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Amount1 &gt;= Amount2.</w:t>
      </w:r>
    </w:p>
    <w:p w14:paraId="32489E7B" w14:textId="77777777" w:rsidR="0012268E" w:rsidRDefault="001226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F4A8E8" w14:textId="77777777" w:rsidR="0012268E" w:rsidRDefault="001226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300918E" w14:textId="77777777" w:rsidR="0012268E" w:rsidRDefault="0012268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7DCB870" w14:textId="77777777" w:rsidR="0012268E" w:rsidRDefault="0012268E"/>
    <w:p w14:paraId="099C533B" w14:textId="77777777" w:rsidR="0012268E" w:rsidRDefault="00000000">
      <w:r>
        <w:rPr>
          <w:noProof/>
        </w:rPr>
        <w:drawing>
          <wp:inline distT="114300" distB="114300" distL="114300" distR="114300" wp14:anchorId="54B163E0" wp14:editId="34517D57">
            <wp:extent cx="5731200" cy="215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1B28C" w14:textId="77777777" w:rsidR="0012268E" w:rsidRDefault="00000000">
      <w:r>
        <w:rPr>
          <w:noProof/>
        </w:rPr>
        <w:lastRenderedPageBreak/>
        <w:drawing>
          <wp:inline distT="114300" distB="114300" distL="114300" distR="114300" wp14:anchorId="35423AD6" wp14:editId="48D8017A">
            <wp:extent cx="2419350" cy="11334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B7839" w14:textId="77777777" w:rsidR="0012268E" w:rsidRDefault="00000000">
      <w:r>
        <w:rPr>
          <w:noProof/>
        </w:rPr>
        <w:drawing>
          <wp:inline distT="114300" distB="114300" distL="114300" distR="114300" wp14:anchorId="21BD8814" wp14:editId="7F1A2A2C">
            <wp:extent cx="5731200" cy="3454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26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57236"/>
    <w:multiLevelType w:val="multilevel"/>
    <w:tmpl w:val="99B40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6F6F"/>
    <w:multiLevelType w:val="multilevel"/>
    <w:tmpl w:val="89BA3F2E"/>
    <w:lvl w:ilvl="0">
      <w:start w:val="2"/>
      <w:numFmt w:val="lowerLetter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1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77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30" w:hanging="180"/>
      </w:pPr>
      <w:rPr>
        <w:u w:val="none"/>
      </w:rPr>
    </w:lvl>
  </w:abstractNum>
  <w:abstractNum w:abstractNumId="2" w15:restartNumberingAfterBreak="0">
    <w:nsid w:val="56B07702"/>
    <w:multiLevelType w:val="multilevel"/>
    <w:tmpl w:val="A7865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372966208">
    <w:abstractNumId w:val="0"/>
  </w:num>
  <w:num w:numId="2" w16cid:durableId="510074574">
    <w:abstractNumId w:val="1"/>
  </w:num>
  <w:num w:numId="3" w16cid:durableId="83449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8E"/>
    <w:rsid w:val="000C0FE9"/>
    <w:rsid w:val="0012268E"/>
    <w:rsid w:val="007E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BB15"/>
  <w15:docId w15:val="{257B919D-4D77-414F-8788-85B98545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Lopes</dc:creator>
  <cp:lastModifiedBy>Xavier Lopes</cp:lastModifiedBy>
  <cp:revision>2</cp:revision>
  <dcterms:created xsi:type="dcterms:W3CDTF">2025-04-27T13:56:00Z</dcterms:created>
  <dcterms:modified xsi:type="dcterms:W3CDTF">2025-04-27T13:56:00Z</dcterms:modified>
</cp:coreProperties>
</file>