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25D53" w14:textId="77777777" w:rsidR="00F71739" w:rsidRDefault="00000000" w:rsidP="0041154B">
      <w:pPr>
        <w:pStyle w:val="Heading1"/>
        <w:spacing w:before="192"/>
        <w:ind w:left="0" w:right="12"/>
        <w:jc w:val="both"/>
      </w:pPr>
      <w:r>
        <w:rPr>
          <w:color w:val="808080"/>
        </w:rPr>
        <w:t xml:space="preserve">PROJECT PROPOSAL </w:t>
      </w:r>
      <w:r>
        <w:rPr>
          <w:color w:val="808080"/>
          <w:spacing w:val="-2"/>
        </w:rPr>
        <w:t>TEMPLATE</w:t>
      </w:r>
    </w:p>
    <w:p w14:paraId="79931CBB" w14:textId="77777777" w:rsidR="00F71739" w:rsidRDefault="00F71739" w:rsidP="0041154B">
      <w:pPr>
        <w:pStyle w:val="BodyText"/>
        <w:jc w:val="both"/>
        <w:rPr>
          <w:b/>
        </w:rPr>
      </w:pPr>
    </w:p>
    <w:p w14:paraId="1BC21B23" w14:textId="77777777" w:rsidR="00F71739" w:rsidRDefault="00F71739" w:rsidP="0041154B">
      <w:pPr>
        <w:pStyle w:val="BodyText"/>
        <w:spacing w:before="225"/>
        <w:jc w:val="both"/>
        <w:rPr>
          <w:b/>
        </w:rPr>
      </w:pPr>
    </w:p>
    <w:p w14:paraId="0097C218" w14:textId="77777777" w:rsidR="00F71739" w:rsidRDefault="00000000" w:rsidP="0041154B">
      <w:pPr>
        <w:spacing w:after="8"/>
        <w:ind w:left="23"/>
        <w:jc w:val="both"/>
        <w:rPr>
          <w:b/>
          <w:sz w:val="24"/>
        </w:rPr>
      </w:pPr>
      <w:r>
        <w:rPr>
          <w:b/>
          <w:sz w:val="24"/>
        </w:rPr>
        <w:t>Group</w:t>
      </w:r>
      <w:r>
        <w:rPr>
          <w:b/>
          <w:spacing w:val="-5"/>
          <w:sz w:val="24"/>
        </w:rPr>
        <w:t xml:space="preserve"> </w:t>
      </w:r>
      <w:r>
        <w:rPr>
          <w:b/>
          <w:spacing w:val="-2"/>
          <w:sz w:val="24"/>
        </w:rPr>
        <w:t>Information:</w:t>
      </w: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40"/>
        <w:gridCol w:w="4900"/>
        <w:gridCol w:w="1360"/>
      </w:tblGrid>
      <w:tr w:rsidR="00F71739" w14:paraId="52D5A358" w14:textId="77777777">
        <w:trPr>
          <w:trHeight w:val="279"/>
        </w:trPr>
        <w:tc>
          <w:tcPr>
            <w:tcW w:w="1940" w:type="dxa"/>
          </w:tcPr>
          <w:p w14:paraId="58FDC4EB" w14:textId="77777777" w:rsidR="00F71739" w:rsidRDefault="00000000" w:rsidP="0041154B">
            <w:pPr>
              <w:pStyle w:val="TableParagraph"/>
              <w:spacing w:before="9"/>
              <w:jc w:val="both"/>
              <w:rPr>
                <w:b/>
                <w:sz w:val="24"/>
              </w:rPr>
            </w:pPr>
            <w:r>
              <w:rPr>
                <w:b/>
                <w:sz w:val="24"/>
              </w:rPr>
              <w:t xml:space="preserve">Roll </w:t>
            </w:r>
            <w:r>
              <w:rPr>
                <w:b/>
                <w:spacing w:val="-5"/>
                <w:sz w:val="24"/>
              </w:rPr>
              <w:t>No</w:t>
            </w:r>
          </w:p>
        </w:tc>
        <w:tc>
          <w:tcPr>
            <w:tcW w:w="4900" w:type="dxa"/>
          </w:tcPr>
          <w:p w14:paraId="1A78600A" w14:textId="77777777" w:rsidR="00F71739" w:rsidRDefault="00000000" w:rsidP="0041154B">
            <w:pPr>
              <w:pStyle w:val="TableParagraph"/>
              <w:spacing w:before="9"/>
              <w:ind w:left="104"/>
              <w:jc w:val="both"/>
              <w:rPr>
                <w:b/>
                <w:sz w:val="24"/>
              </w:rPr>
            </w:pPr>
            <w:r>
              <w:rPr>
                <w:b/>
                <w:sz w:val="24"/>
              </w:rPr>
              <w:t xml:space="preserve">Student </w:t>
            </w:r>
            <w:r>
              <w:rPr>
                <w:b/>
                <w:spacing w:val="-4"/>
                <w:sz w:val="24"/>
              </w:rPr>
              <w:t>Name</w:t>
            </w:r>
          </w:p>
        </w:tc>
        <w:tc>
          <w:tcPr>
            <w:tcW w:w="1360" w:type="dxa"/>
          </w:tcPr>
          <w:p w14:paraId="17091775" w14:textId="77777777" w:rsidR="00F71739" w:rsidRDefault="00000000" w:rsidP="0041154B">
            <w:pPr>
              <w:pStyle w:val="TableParagraph"/>
              <w:spacing w:before="9"/>
              <w:ind w:left="109"/>
              <w:jc w:val="both"/>
              <w:rPr>
                <w:b/>
                <w:sz w:val="24"/>
              </w:rPr>
            </w:pPr>
            <w:r>
              <w:rPr>
                <w:b/>
                <w:sz w:val="24"/>
              </w:rPr>
              <w:t xml:space="preserve">Div A/ </w:t>
            </w:r>
            <w:r>
              <w:rPr>
                <w:b/>
                <w:spacing w:val="-10"/>
                <w:sz w:val="24"/>
              </w:rPr>
              <w:t>B</w:t>
            </w:r>
          </w:p>
        </w:tc>
      </w:tr>
      <w:tr w:rsidR="00F71739" w14:paraId="5AFE5E80" w14:textId="77777777">
        <w:trPr>
          <w:trHeight w:val="540"/>
        </w:trPr>
        <w:tc>
          <w:tcPr>
            <w:tcW w:w="1940" w:type="dxa"/>
          </w:tcPr>
          <w:p w14:paraId="68E83784" w14:textId="77777777" w:rsidR="00F71739" w:rsidRDefault="00000000" w:rsidP="0041154B">
            <w:pPr>
              <w:pStyle w:val="TableParagraph"/>
              <w:spacing w:line="270" w:lineRule="atLeast"/>
              <w:ind w:right="520"/>
              <w:jc w:val="both"/>
              <w:rPr>
                <w:b/>
                <w:sz w:val="24"/>
              </w:rPr>
            </w:pPr>
            <w:r>
              <w:rPr>
                <w:b/>
                <w:sz w:val="24"/>
              </w:rPr>
              <w:t>9913</w:t>
            </w:r>
            <w:r>
              <w:rPr>
                <w:b/>
                <w:spacing w:val="-15"/>
                <w:sz w:val="24"/>
              </w:rPr>
              <w:t xml:space="preserve"> </w:t>
            </w:r>
            <w:r>
              <w:rPr>
                <w:b/>
                <w:sz w:val="24"/>
              </w:rPr>
              <w:t xml:space="preserve">(Group </w:t>
            </w:r>
            <w:r>
              <w:rPr>
                <w:b/>
                <w:spacing w:val="-2"/>
                <w:sz w:val="24"/>
              </w:rPr>
              <w:t>Leader)</w:t>
            </w:r>
          </w:p>
        </w:tc>
        <w:tc>
          <w:tcPr>
            <w:tcW w:w="4900" w:type="dxa"/>
          </w:tcPr>
          <w:p w14:paraId="2FA6A6E9" w14:textId="77777777" w:rsidR="00F71739" w:rsidRDefault="00000000" w:rsidP="0041154B">
            <w:pPr>
              <w:pStyle w:val="TableParagraph"/>
              <w:spacing w:line="240" w:lineRule="auto"/>
              <w:ind w:left="104"/>
              <w:jc w:val="both"/>
              <w:rPr>
                <w:b/>
                <w:sz w:val="24"/>
              </w:rPr>
            </w:pPr>
            <w:r>
              <w:rPr>
                <w:b/>
                <w:sz w:val="24"/>
              </w:rPr>
              <w:t xml:space="preserve">Mark </w:t>
            </w:r>
            <w:r>
              <w:rPr>
                <w:b/>
                <w:spacing w:val="-2"/>
                <w:sz w:val="24"/>
              </w:rPr>
              <w:t>Lopes</w:t>
            </w:r>
          </w:p>
        </w:tc>
        <w:tc>
          <w:tcPr>
            <w:tcW w:w="1360" w:type="dxa"/>
          </w:tcPr>
          <w:p w14:paraId="275DF7F6" w14:textId="77777777" w:rsidR="00F71739" w:rsidRDefault="00000000" w:rsidP="0041154B">
            <w:pPr>
              <w:pStyle w:val="TableParagraph"/>
              <w:spacing w:line="240" w:lineRule="auto"/>
              <w:ind w:left="109"/>
              <w:jc w:val="both"/>
              <w:rPr>
                <w:b/>
                <w:sz w:val="24"/>
              </w:rPr>
            </w:pPr>
            <w:r>
              <w:rPr>
                <w:b/>
                <w:spacing w:val="-10"/>
                <w:sz w:val="24"/>
              </w:rPr>
              <w:t>A</w:t>
            </w:r>
          </w:p>
        </w:tc>
      </w:tr>
      <w:tr w:rsidR="00F71739" w14:paraId="53EB5CA9" w14:textId="77777777">
        <w:trPr>
          <w:trHeight w:val="267"/>
        </w:trPr>
        <w:tc>
          <w:tcPr>
            <w:tcW w:w="1940" w:type="dxa"/>
          </w:tcPr>
          <w:p w14:paraId="6B7C2EF0" w14:textId="77777777" w:rsidR="00F71739" w:rsidRDefault="00000000" w:rsidP="0041154B">
            <w:pPr>
              <w:pStyle w:val="TableParagraph"/>
              <w:spacing w:line="248" w:lineRule="exact"/>
              <w:jc w:val="both"/>
              <w:rPr>
                <w:b/>
                <w:sz w:val="24"/>
              </w:rPr>
            </w:pPr>
            <w:r>
              <w:rPr>
                <w:b/>
                <w:spacing w:val="-4"/>
                <w:sz w:val="24"/>
              </w:rPr>
              <w:t>9914</w:t>
            </w:r>
          </w:p>
        </w:tc>
        <w:tc>
          <w:tcPr>
            <w:tcW w:w="4900" w:type="dxa"/>
          </w:tcPr>
          <w:p w14:paraId="1621903F" w14:textId="77777777" w:rsidR="00F71739" w:rsidRDefault="00000000" w:rsidP="0041154B">
            <w:pPr>
              <w:pStyle w:val="TableParagraph"/>
              <w:spacing w:line="248" w:lineRule="exact"/>
              <w:ind w:left="104"/>
              <w:jc w:val="both"/>
              <w:rPr>
                <w:b/>
                <w:sz w:val="24"/>
              </w:rPr>
            </w:pPr>
            <w:r>
              <w:rPr>
                <w:b/>
                <w:sz w:val="24"/>
              </w:rPr>
              <w:t>Vivian</w:t>
            </w:r>
            <w:r>
              <w:rPr>
                <w:b/>
                <w:spacing w:val="-9"/>
                <w:sz w:val="24"/>
              </w:rPr>
              <w:t xml:space="preserve"> </w:t>
            </w:r>
            <w:proofErr w:type="spellStart"/>
            <w:r>
              <w:rPr>
                <w:b/>
                <w:spacing w:val="-2"/>
                <w:sz w:val="24"/>
              </w:rPr>
              <w:t>Ludrick</w:t>
            </w:r>
            <w:proofErr w:type="spellEnd"/>
          </w:p>
        </w:tc>
        <w:tc>
          <w:tcPr>
            <w:tcW w:w="1360" w:type="dxa"/>
          </w:tcPr>
          <w:p w14:paraId="20A77976" w14:textId="77777777" w:rsidR="00F71739" w:rsidRDefault="00000000" w:rsidP="0041154B">
            <w:pPr>
              <w:pStyle w:val="TableParagraph"/>
              <w:spacing w:line="248" w:lineRule="exact"/>
              <w:ind w:left="109"/>
              <w:jc w:val="both"/>
              <w:rPr>
                <w:b/>
                <w:sz w:val="24"/>
              </w:rPr>
            </w:pPr>
            <w:r>
              <w:rPr>
                <w:b/>
                <w:spacing w:val="-10"/>
                <w:sz w:val="24"/>
              </w:rPr>
              <w:t>A</w:t>
            </w:r>
          </w:p>
        </w:tc>
      </w:tr>
      <w:tr w:rsidR="00F71739" w14:paraId="0136C0D2" w14:textId="77777777">
        <w:trPr>
          <w:trHeight w:val="260"/>
        </w:trPr>
        <w:tc>
          <w:tcPr>
            <w:tcW w:w="1940" w:type="dxa"/>
          </w:tcPr>
          <w:p w14:paraId="074EB376" w14:textId="77777777" w:rsidR="00F71739" w:rsidRDefault="00000000" w:rsidP="0041154B">
            <w:pPr>
              <w:pStyle w:val="TableParagraph"/>
              <w:spacing w:line="240" w:lineRule="exact"/>
              <w:jc w:val="both"/>
              <w:rPr>
                <w:b/>
                <w:sz w:val="24"/>
              </w:rPr>
            </w:pPr>
            <w:r>
              <w:rPr>
                <w:b/>
                <w:spacing w:val="-4"/>
                <w:sz w:val="24"/>
              </w:rPr>
              <w:t>9909</w:t>
            </w:r>
          </w:p>
        </w:tc>
        <w:tc>
          <w:tcPr>
            <w:tcW w:w="4900" w:type="dxa"/>
          </w:tcPr>
          <w:p w14:paraId="71477734" w14:textId="77777777" w:rsidR="00F71739" w:rsidRDefault="00000000" w:rsidP="0041154B">
            <w:pPr>
              <w:pStyle w:val="TableParagraph"/>
              <w:spacing w:line="240" w:lineRule="exact"/>
              <w:ind w:left="104"/>
              <w:jc w:val="both"/>
              <w:rPr>
                <w:b/>
                <w:sz w:val="24"/>
              </w:rPr>
            </w:pPr>
            <w:proofErr w:type="spellStart"/>
            <w:r>
              <w:rPr>
                <w:b/>
                <w:sz w:val="24"/>
              </w:rPr>
              <w:t>Pratyay</w:t>
            </w:r>
            <w:proofErr w:type="spellEnd"/>
            <w:r>
              <w:rPr>
                <w:b/>
                <w:sz w:val="24"/>
              </w:rPr>
              <w:t xml:space="preserve"> </w:t>
            </w:r>
            <w:r>
              <w:rPr>
                <w:b/>
                <w:spacing w:val="-2"/>
                <w:sz w:val="24"/>
              </w:rPr>
              <w:t>Koley</w:t>
            </w:r>
          </w:p>
        </w:tc>
        <w:tc>
          <w:tcPr>
            <w:tcW w:w="1360" w:type="dxa"/>
          </w:tcPr>
          <w:p w14:paraId="5DB4EEB7" w14:textId="77777777" w:rsidR="00F71739" w:rsidRDefault="00000000" w:rsidP="0041154B">
            <w:pPr>
              <w:pStyle w:val="TableParagraph"/>
              <w:spacing w:line="240" w:lineRule="exact"/>
              <w:ind w:left="109"/>
              <w:jc w:val="both"/>
              <w:rPr>
                <w:b/>
                <w:sz w:val="24"/>
              </w:rPr>
            </w:pPr>
            <w:r>
              <w:rPr>
                <w:b/>
                <w:spacing w:val="-10"/>
                <w:sz w:val="24"/>
              </w:rPr>
              <w:t>A</w:t>
            </w:r>
          </w:p>
        </w:tc>
      </w:tr>
      <w:tr w:rsidR="00F71739" w14:paraId="1674C1EF" w14:textId="77777777">
        <w:trPr>
          <w:trHeight w:val="280"/>
        </w:trPr>
        <w:tc>
          <w:tcPr>
            <w:tcW w:w="1940" w:type="dxa"/>
          </w:tcPr>
          <w:p w14:paraId="2C8FDFB4" w14:textId="77777777" w:rsidR="00F71739" w:rsidRDefault="00000000" w:rsidP="0041154B">
            <w:pPr>
              <w:pStyle w:val="TableParagraph"/>
              <w:spacing w:before="9"/>
              <w:jc w:val="both"/>
              <w:rPr>
                <w:b/>
                <w:sz w:val="24"/>
              </w:rPr>
            </w:pPr>
            <w:r>
              <w:rPr>
                <w:b/>
                <w:spacing w:val="-4"/>
                <w:sz w:val="24"/>
              </w:rPr>
              <w:t>9882</w:t>
            </w:r>
          </w:p>
        </w:tc>
        <w:tc>
          <w:tcPr>
            <w:tcW w:w="4900" w:type="dxa"/>
          </w:tcPr>
          <w:p w14:paraId="2685C4B3" w14:textId="77777777" w:rsidR="00F71739" w:rsidRDefault="00000000" w:rsidP="0041154B">
            <w:pPr>
              <w:pStyle w:val="TableParagraph"/>
              <w:spacing w:before="9"/>
              <w:ind w:left="104"/>
              <w:jc w:val="both"/>
              <w:rPr>
                <w:b/>
                <w:sz w:val="24"/>
              </w:rPr>
            </w:pPr>
            <w:r>
              <w:rPr>
                <w:b/>
                <w:sz w:val="24"/>
              </w:rPr>
              <w:t xml:space="preserve">Aryan </w:t>
            </w:r>
            <w:proofErr w:type="spellStart"/>
            <w:r>
              <w:rPr>
                <w:b/>
                <w:spacing w:val="-2"/>
                <w:sz w:val="24"/>
              </w:rPr>
              <w:t>Daripkar</w:t>
            </w:r>
            <w:proofErr w:type="spellEnd"/>
          </w:p>
        </w:tc>
        <w:tc>
          <w:tcPr>
            <w:tcW w:w="1360" w:type="dxa"/>
          </w:tcPr>
          <w:p w14:paraId="74D7D0DE" w14:textId="77777777" w:rsidR="00F71739" w:rsidRDefault="00000000" w:rsidP="0041154B">
            <w:pPr>
              <w:pStyle w:val="TableParagraph"/>
              <w:spacing w:before="9"/>
              <w:ind w:left="109"/>
              <w:jc w:val="both"/>
              <w:rPr>
                <w:b/>
                <w:sz w:val="24"/>
              </w:rPr>
            </w:pPr>
            <w:r>
              <w:rPr>
                <w:b/>
                <w:spacing w:val="-10"/>
                <w:sz w:val="24"/>
              </w:rPr>
              <w:t>A</w:t>
            </w:r>
          </w:p>
        </w:tc>
      </w:tr>
    </w:tbl>
    <w:p w14:paraId="1840B1A3" w14:textId="77777777" w:rsidR="00F71739" w:rsidRDefault="00F71739" w:rsidP="0041154B">
      <w:pPr>
        <w:pStyle w:val="BodyText"/>
        <w:spacing w:before="23"/>
        <w:jc w:val="both"/>
        <w:rPr>
          <w:b/>
        </w:rPr>
      </w:pPr>
    </w:p>
    <w:p w14:paraId="04EB7C75" w14:textId="77777777" w:rsidR="00F71739" w:rsidRDefault="00000000" w:rsidP="0041154B">
      <w:pPr>
        <w:pStyle w:val="Heading1"/>
        <w:spacing w:before="1"/>
        <w:jc w:val="both"/>
      </w:pPr>
      <w:r>
        <w:t xml:space="preserve">TITLE OF THE </w:t>
      </w:r>
      <w:r>
        <w:rPr>
          <w:spacing w:val="-2"/>
        </w:rPr>
        <w:t>PROJECT:</w:t>
      </w:r>
    </w:p>
    <w:p w14:paraId="5912377F" w14:textId="21F43997" w:rsidR="00F71739" w:rsidRDefault="00D20AD7" w:rsidP="0041154B">
      <w:pPr>
        <w:pStyle w:val="Heading2"/>
        <w:spacing w:before="21" w:line="259" w:lineRule="auto"/>
        <w:jc w:val="both"/>
      </w:pPr>
      <w:r w:rsidRPr="00D20AD7">
        <w:t>AI-Based Disease Prediction in Rohu Fish Using Proteomics Data</w:t>
      </w:r>
    </w:p>
    <w:p w14:paraId="2AE7D64F" w14:textId="77777777" w:rsidR="00F71739" w:rsidRDefault="00F71739" w:rsidP="0041154B">
      <w:pPr>
        <w:pStyle w:val="BodyText"/>
        <w:spacing w:before="22"/>
        <w:jc w:val="both"/>
        <w:rPr>
          <w:b/>
        </w:rPr>
      </w:pPr>
    </w:p>
    <w:p w14:paraId="1B156001" w14:textId="1513D8BD" w:rsidR="00F71739" w:rsidRDefault="00000000" w:rsidP="0041154B">
      <w:pPr>
        <w:spacing w:line="259" w:lineRule="auto"/>
        <w:ind w:left="23" w:right="120"/>
        <w:jc w:val="both"/>
        <w:rPr>
          <w:b/>
          <w:sz w:val="24"/>
        </w:rPr>
      </w:pPr>
      <w:r>
        <w:rPr>
          <w:b/>
          <w:noProof/>
          <w:sz w:val="24"/>
        </w:rPr>
        <mc:AlternateContent>
          <mc:Choice Requires="wps">
            <w:drawing>
              <wp:anchor distT="0" distB="0" distL="0" distR="0" simplePos="0" relativeHeight="251658752" behindDoc="1" locked="0" layoutInCell="1" allowOverlap="1" wp14:anchorId="5AB32629" wp14:editId="25CBE264">
                <wp:simplePos x="0" y="0"/>
                <wp:positionH relativeFrom="page">
                  <wp:posOffset>914400</wp:posOffset>
                </wp:positionH>
                <wp:positionV relativeFrom="paragraph">
                  <wp:posOffset>400660</wp:posOffset>
                </wp:positionV>
                <wp:extent cx="57277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0" cy="1270"/>
                        </a:xfrm>
                        <a:custGeom>
                          <a:avLst/>
                          <a:gdLst/>
                          <a:ahLst/>
                          <a:cxnLst/>
                          <a:rect l="l" t="t" r="r" b="b"/>
                          <a:pathLst>
                            <a:path w="5727700">
                              <a:moveTo>
                                <a:pt x="0" y="0"/>
                              </a:moveTo>
                              <a:lnTo>
                                <a:pt x="5727699"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49D5D2" id="Graphic 4" o:spid="_x0000_s1026" style="position:absolute;margin-left:1in;margin-top:31.55pt;width:451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5727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" path="m,l5727699,e" filled="f" strokeweight="2pt">
                <v:path arrowok="t"/>
                <w10:wrap type="topAndBottom" anchorx="page"/>
              </v:shape>
            </w:pict>
          </mc:Fallback>
        </mc:AlternateContent>
      </w:r>
      <w:r>
        <w:rPr>
          <w:b/>
          <w:sz w:val="24"/>
        </w:rPr>
        <w:t>BROAD</w:t>
      </w:r>
      <w:r>
        <w:rPr>
          <w:b/>
          <w:spacing w:val="-7"/>
          <w:sz w:val="24"/>
        </w:rPr>
        <w:t xml:space="preserve"> </w:t>
      </w:r>
      <w:r>
        <w:rPr>
          <w:b/>
          <w:sz w:val="24"/>
        </w:rPr>
        <w:t>AREA</w:t>
      </w:r>
      <w:r>
        <w:rPr>
          <w:b/>
          <w:spacing w:val="-7"/>
          <w:sz w:val="24"/>
        </w:rPr>
        <w:t xml:space="preserve"> </w:t>
      </w:r>
      <w:r>
        <w:rPr>
          <w:b/>
          <w:sz w:val="24"/>
        </w:rPr>
        <w:t>(E.g.</w:t>
      </w:r>
      <w:r>
        <w:rPr>
          <w:b/>
          <w:spacing w:val="-7"/>
          <w:sz w:val="24"/>
        </w:rPr>
        <w:t xml:space="preserve"> </w:t>
      </w:r>
      <w:r>
        <w:rPr>
          <w:b/>
          <w:sz w:val="24"/>
        </w:rPr>
        <w:t>IoT,</w:t>
      </w:r>
      <w:r>
        <w:rPr>
          <w:b/>
          <w:spacing w:val="-7"/>
          <w:sz w:val="24"/>
        </w:rPr>
        <w:t xml:space="preserve"> </w:t>
      </w:r>
      <w:r>
        <w:rPr>
          <w:b/>
          <w:sz w:val="24"/>
        </w:rPr>
        <w:t>Machine</w:t>
      </w:r>
      <w:r>
        <w:rPr>
          <w:b/>
          <w:spacing w:val="-7"/>
          <w:sz w:val="24"/>
        </w:rPr>
        <w:t xml:space="preserve"> </w:t>
      </w:r>
      <w:r>
        <w:rPr>
          <w:b/>
          <w:sz w:val="24"/>
        </w:rPr>
        <w:t>Learning,</w:t>
      </w:r>
      <w:r>
        <w:rPr>
          <w:b/>
          <w:spacing w:val="-7"/>
          <w:sz w:val="24"/>
        </w:rPr>
        <w:t xml:space="preserve"> </w:t>
      </w:r>
      <w:r>
        <w:rPr>
          <w:b/>
          <w:sz w:val="24"/>
        </w:rPr>
        <w:t>Computer</w:t>
      </w:r>
      <w:r>
        <w:rPr>
          <w:b/>
          <w:spacing w:val="-7"/>
          <w:sz w:val="24"/>
        </w:rPr>
        <w:t xml:space="preserve"> </w:t>
      </w:r>
      <w:r>
        <w:rPr>
          <w:b/>
          <w:sz w:val="24"/>
        </w:rPr>
        <w:t>Vision,</w:t>
      </w:r>
      <w:r>
        <w:rPr>
          <w:b/>
          <w:spacing w:val="-7"/>
          <w:sz w:val="24"/>
        </w:rPr>
        <w:t xml:space="preserve"> </w:t>
      </w:r>
      <w:r>
        <w:rPr>
          <w:b/>
          <w:sz w:val="24"/>
        </w:rPr>
        <w:t>System</w:t>
      </w:r>
      <w:r>
        <w:rPr>
          <w:b/>
          <w:spacing w:val="-7"/>
          <w:sz w:val="24"/>
        </w:rPr>
        <w:t xml:space="preserve"> </w:t>
      </w:r>
      <w:r>
        <w:rPr>
          <w:b/>
          <w:sz w:val="24"/>
        </w:rPr>
        <w:t>Security</w:t>
      </w:r>
      <w:r>
        <w:rPr>
          <w:b/>
          <w:spacing w:val="-7"/>
          <w:sz w:val="24"/>
        </w:rPr>
        <w:t xml:space="preserve"> </w:t>
      </w:r>
      <w:r>
        <w:rPr>
          <w:b/>
          <w:sz w:val="24"/>
        </w:rPr>
        <w:t>etc.): Machine Learning</w:t>
      </w:r>
      <w:r w:rsidR="00D20AD7">
        <w:rPr>
          <w:b/>
          <w:sz w:val="24"/>
        </w:rPr>
        <w:t xml:space="preserve">, </w:t>
      </w:r>
      <w:r w:rsidR="00D20AD7" w:rsidRPr="00D20AD7">
        <w:rPr>
          <w:b/>
          <w:sz w:val="24"/>
        </w:rPr>
        <w:t>Bioinformatics, Artificial Intelligence</w:t>
      </w:r>
    </w:p>
    <w:p w14:paraId="1E10CEE5" w14:textId="77777777" w:rsidR="00F71739" w:rsidRDefault="00F71739" w:rsidP="0041154B">
      <w:pPr>
        <w:pStyle w:val="BodyText"/>
        <w:spacing w:before="11"/>
        <w:jc w:val="both"/>
        <w:rPr>
          <w:b/>
        </w:rPr>
      </w:pPr>
    </w:p>
    <w:p w14:paraId="05DDFA71" w14:textId="77777777" w:rsidR="00F71739" w:rsidRDefault="00000000" w:rsidP="0041154B">
      <w:pPr>
        <w:spacing w:line="259" w:lineRule="auto"/>
        <w:ind w:left="23" w:right="242"/>
        <w:jc w:val="both"/>
        <w:rPr>
          <w:sz w:val="24"/>
        </w:rPr>
      </w:pPr>
      <w:r>
        <w:rPr>
          <w:b/>
          <w:sz w:val="24"/>
        </w:rPr>
        <w:t>Category</w:t>
      </w:r>
      <w:r>
        <w:rPr>
          <w:b/>
          <w:spacing w:val="-5"/>
          <w:sz w:val="24"/>
        </w:rPr>
        <w:t xml:space="preserve"> </w:t>
      </w:r>
      <w:r>
        <w:rPr>
          <w:b/>
          <w:sz w:val="24"/>
        </w:rPr>
        <w:t>of</w:t>
      </w:r>
      <w:r>
        <w:rPr>
          <w:b/>
          <w:spacing w:val="-5"/>
          <w:sz w:val="24"/>
        </w:rPr>
        <w:t xml:space="preserve"> </w:t>
      </w:r>
      <w:r>
        <w:rPr>
          <w:b/>
          <w:sz w:val="24"/>
        </w:rPr>
        <w:t>the</w:t>
      </w:r>
      <w:r>
        <w:rPr>
          <w:b/>
          <w:spacing w:val="-5"/>
          <w:sz w:val="24"/>
        </w:rPr>
        <w:t xml:space="preserve"> </w:t>
      </w:r>
      <w:r>
        <w:rPr>
          <w:b/>
          <w:sz w:val="24"/>
        </w:rPr>
        <w:t>Project</w:t>
      </w:r>
      <w:r>
        <w:rPr>
          <w:b/>
          <w:spacing w:val="-5"/>
          <w:sz w:val="24"/>
        </w:rPr>
        <w:t xml:space="preserve"> </w:t>
      </w:r>
      <w:r>
        <w:rPr>
          <w:b/>
          <w:sz w:val="24"/>
        </w:rPr>
        <w:t>(</w:t>
      </w:r>
      <w:r>
        <w:rPr>
          <w:sz w:val="24"/>
        </w:rPr>
        <w:t>Product</w:t>
      </w:r>
      <w:r>
        <w:rPr>
          <w:spacing w:val="-5"/>
          <w:sz w:val="24"/>
        </w:rPr>
        <w:t xml:space="preserve"> </w:t>
      </w:r>
      <w:r>
        <w:rPr>
          <w:sz w:val="24"/>
        </w:rPr>
        <w:t>based,</w:t>
      </w:r>
      <w:r>
        <w:rPr>
          <w:spacing w:val="-5"/>
          <w:sz w:val="24"/>
        </w:rPr>
        <w:t xml:space="preserve"> </w:t>
      </w:r>
      <w:r>
        <w:rPr>
          <w:sz w:val="24"/>
        </w:rPr>
        <w:t>Application</w:t>
      </w:r>
      <w:r>
        <w:rPr>
          <w:spacing w:val="-5"/>
          <w:sz w:val="24"/>
        </w:rPr>
        <w:t xml:space="preserve"> </w:t>
      </w:r>
      <w:r>
        <w:rPr>
          <w:sz w:val="24"/>
        </w:rPr>
        <w:t>based,</w:t>
      </w:r>
      <w:r>
        <w:rPr>
          <w:spacing w:val="-5"/>
          <w:sz w:val="24"/>
        </w:rPr>
        <w:t xml:space="preserve"> </w:t>
      </w:r>
      <w:r>
        <w:rPr>
          <w:sz w:val="24"/>
        </w:rPr>
        <w:t>or</w:t>
      </w:r>
      <w:r>
        <w:rPr>
          <w:spacing w:val="-5"/>
          <w:sz w:val="24"/>
        </w:rPr>
        <w:t xml:space="preserve"> </w:t>
      </w:r>
      <w:r>
        <w:rPr>
          <w:sz w:val="24"/>
        </w:rPr>
        <w:t>Research</w:t>
      </w:r>
      <w:r>
        <w:rPr>
          <w:spacing w:val="-5"/>
          <w:sz w:val="24"/>
        </w:rPr>
        <w:t xml:space="preserve"> </w:t>
      </w:r>
      <w:r>
        <w:rPr>
          <w:sz w:val="24"/>
        </w:rPr>
        <w:t>based): Application Based</w:t>
      </w:r>
    </w:p>
    <w:p w14:paraId="2FDD6CF6" w14:textId="77777777" w:rsidR="00F71739" w:rsidRDefault="00F71739" w:rsidP="0041154B">
      <w:pPr>
        <w:pStyle w:val="BodyText"/>
        <w:spacing w:before="22"/>
        <w:jc w:val="both"/>
      </w:pPr>
    </w:p>
    <w:p w14:paraId="5CA9DDC6" w14:textId="77777777" w:rsidR="00F71739" w:rsidRDefault="00000000" w:rsidP="0041154B">
      <w:pPr>
        <w:pStyle w:val="Heading2"/>
        <w:spacing w:after="240"/>
        <w:jc w:val="both"/>
      </w:pPr>
      <w:r>
        <w:t xml:space="preserve">ABSTRACT (maximum 300 </w:t>
      </w:r>
      <w:r>
        <w:rPr>
          <w:spacing w:val="-2"/>
        </w:rPr>
        <w:t>words):</w:t>
      </w:r>
    </w:p>
    <w:p w14:paraId="6DE4D8F8" w14:textId="77777777" w:rsidR="0041154B" w:rsidRPr="0041154B" w:rsidRDefault="0041154B" w:rsidP="0041154B">
      <w:pPr>
        <w:pStyle w:val="Heading2"/>
        <w:spacing w:after="240"/>
        <w:jc w:val="both"/>
        <w:rPr>
          <w:b w:val="0"/>
          <w:bCs w:val="0"/>
          <w:lang w:val="en-IN"/>
        </w:rPr>
      </w:pPr>
      <w:r w:rsidRPr="0041154B">
        <w:rPr>
          <w:b w:val="0"/>
          <w:bCs w:val="0"/>
          <w:lang w:val="en-IN"/>
        </w:rPr>
        <w:t>Aquaculture faces major challenges due to disease outbreaks, which can severely impact fish stocks and cause substantial economic losses. Rohu (</w:t>
      </w:r>
      <w:proofErr w:type="spellStart"/>
      <w:r w:rsidRPr="0041154B">
        <w:rPr>
          <w:b w:val="0"/>
          <w:bCs w:val="0"/>
          <w:i/>
          <w:iCs/>
          <w:lang w:val="en-IN"/>
        </w:rPr>
        <w:t>Labeo</w:t>
      </w:r>
      <w:proofErr w:type="spellEnd"/>
      <w:r w:rsidRPr="0041154B">
        <w:rPr>
          <w:b w:val="0"/>
          <w:bCs w:val="0"/>
          <w:i/>
          <w:iCs/>
          <w:lang w:val="en-IN"/>
        </w:rPr>
        <w:t xml:space="preserve"> </w:t>
      </w:r>
      <w:proofErr w:type="spellStart"/>
      <w:r w:rsidRPr="0041154B">
        <w:rPr>
          <w:b w:val="0"/>
          <w:bCs w:val="0"/>
          <w:i/>
          <w:iCs/>
          <w:lang w:val="en-IN"/>
        </w:rPr>
        <w:t>rohita</w:t>
      </w:r>
      <w:proofErr w:type="spellEnd"/>
      <w:r w:rsidRPr="0041154B">
        <w:rPr>
          <w:b w:val="0"/>
          <w:bCs w:val="0"/>
          <w:lang w:val="en-IN"/>
        </w:rPr>
        <w:t>), a key species in South Asian aquaculture, is particularly vulnerable to such diseases. Traditional detection methods are often slow, invasive, and may not offer timely results, increasing the risk of widespread losses. To address this, the project aims to develop a computational approach for rapid and accurate disease prediction in Rohu using mass spectrometry-based proteomics and artificial intelligence (AI).</w:t>
      </w:r>
    </w:p>
    <w:p w14:paraId="7F649FE5" w14:textId="77777777" w:rsidR="0041154B" w:rsidRPr="0041154B" w:rsidRDefault="0041154B" w:rsidP="0041154B">
      <w:pPr>
        <w:pStyle w:val="Heading2"/>
        <w:spacing w:after="240"/>
        <w:jc w:val="both"/>
        <w:rPr>
          <w:b w:val="0"/>
          <w:bCs w:val="0"/>
          <w:lang w:val="en-IN"/>
        </w:rPr>
      </w:pPr>
      <w:r w:rsidRPr="0041154B">
        <w:rPr>
          <w:b w:val="0"/>
          <w:bCs w:val="0"/>
          <w:lang w:val="en-IN"/>
        </w:rPr>
        <w:t xml:space="preserve">The proposed solution involves building an AI-driven pipeline that </w:t>
      </w:r>
      <w:proofErr w:type="spellStart"/>
      <w:r w:rsidRPr="0041154B">
        <w:rPr>
          <w:b w:val="0"/>
          <w:bCs w:val="0"/>
          <w:lang w:val="en-IN"/>
        </w:rPr>
        <w:t>analyzes</w:t>
      </w:r>
      <w:proofErr w:type="spellEnd"/>
      <w:r w:rsidRPr="0041154B">
        <w:rPr>
          <w:b w:val="0"/>
          <w:bCs w:val="0"/>
          <w:lang w:val="en-IN"/>
        </w:rPr>
        <w:t xml:space="preserve"> protein expression patterns by leveraging high-quality proteomics data from healthy Rohu as a reference. By comparing healthy and diseased protein profiles, machine learning methods will be used to identify significant biomarkers and protein changes linked to disease. The process includes data cleaning, feature extraction, model training, and validation.</w:t>
      </w:r>
    </w:p>
    <w:p w14:paraId="5257137E" w14:textId="77777777" w:rsidR="0041154B" w:rsidRPr="0041154B" w:rsidRDefault="0041154B" w:rsidP="0041154B">
      <w:pPr>
        <w:pStyle w:val="Heading2"/>
        <w:jc w:val="both"/>
        <w:rPr>
          <w:b w:val="0"/>
          <w:bCs w:val="0"/>
          <w:lang w:val="en-IN"/>
        </w:rPr>
      </w:pPr>
      <w:r w:rsidRPr="0041154B">
        <w:rPr>
          <w:b w:val="0"/>
          <w:bCs w:val="0"/>
          <w:lang w:val="en-IN"/>
        </w:rPr>
        <w:t>An interactive dashboard will be developed to present disease predictions and highlight key protein markers, supporting practical use by researchers and farm managers. This approach promises to improve early disease detection in Rohu, enabling faster response and smarter management, ultimately contributing to more resilient aquaculture and global food security.</w:t>
      </w:r>
    </w:p>
    <w:p w14:paraId="1DDD358C" w14:textId="77777777" w:rsidR="00D20AD7" w:rsidRDefault="00D20AD7" w:rsidP="0041154B">
      <w:pPr>
        <w:pStyle w:val="Heading2"/>
        <w:jc w:val="both"/>
        <w:rPr>
          <w:spacing w:val="-2"/>
        </w:rPr>
      </w:pPr>
    </w:p>
    <w:p w14:paraId="7A5D97BD" w14:textId="5E167040" w:rsidR="00F71739" w:rsidRDefault="00000000" w:rsidP="0041154B">
      <w:pPr>
        <w:pStyle w:val="Heading2"/>
        <w:jc w:val="both"/>
      </w:pPr>
      <w:r>
        <w:rPr>
          <w:spacing w:val="-2"/>
        </w:rPr>
        <w:t>MOTIVATION</w:t>
      </w:r>
      <w:r>
        <w:rPr>
          <w:spacing w:val="-3"/>
        </w:rPr>
        <w:t xml:space="preserve"> </w:t>
      </w:r>
      <w:r>
        <w:rPr>
          <w:spacing w:val="-2"/>
        </w:rPr>
        <w:t>(maximum 100 word):</w:t>
      </w:r>
    </w:p>
    <w:p w14:paraId="798A93B5" w14:textId="6BEB6337" w:rsidR="00F71739" w:rsidRDefault="00D20AD7" w:rsidP="0041154B">
      <w:pPr>
        <w:pStyle w:val="BodyText"/>
        <w:spacing w:before="21" w:after="240"/>
        <w:jc w:val="both"/>
      </w:pPr>
      <w:r w:rsidRPr="00D20AD7">
        <w:t>Disease outbreaks are a major cause of economic loss in aquaculture. Current detection methods can be slow or unreliable. By applying machine learning to Rohu proteomics data, we aim to enable rapid, accurate disease prediction</w:t>
      </w:r>
      <w:r>
        <w:t xml:space="preserve">, </w:t>
      </w:r>
      <w:r w:rsidRPr="00D20AD7">
        <w:t>empowering farmers and researchers with actionable insights for timely intervention.</w:t>
      </w:r>
    </w:p>
    <w:p w14:paraId="4458BB79" w14:textId="77777777" w:rsidR="0041154B" w:rsidRDefault="0041154B" w:rsidP="0041154B">
      <w:pPr>
        <w:jc w:val="both"/>
        <w:rPr>
          <w:b/>
          <w:bCs/>
          <w:sz w:val="24"/>
          <w:szCs w:val="24"/>
        </w:rPr>
      </w:pPr>
      <w:r>
        <w:br w:type="page"/>
      </w:r>
    </w:p>
    <w:p w14:paraId="54517DAA" w14:textId="1AB59D1A" w:rsidR="00F71739" w:rsidRDefault="00000000" w:rsidP="0041154B">
      <w:pPr>
        <w:pStyle w:val="Heading1"/>
        <w:jc w:val="both"/>
      </w:pPr>
      <w:r>
        <w:lastRenderedPageBreak/>
        <w:t xml:space="preserve">PROBLEM </w:t>
      </w:r>
      <w:r>
        <w:rPr>
          <w:spacing w:val="-2"/>
        </w:rPr>
        <w:t>STATEMENT:</w:t>
      </w:r>
    </w:p>
    <w:p w14:paraId="3A72D722" w14:textId="5AF1C1A3" w:rsidR="00F71739" w:rsidRDefault="00D20AD7" w:rsidP="0041154B">
      <w:pPr>
        <w:pStyle w:val="BodyText"/>
        <w:spacing w:before="43" w:after="240"/>
        <w:jc w:val="both"/>
      </w:pPr>
      <w:r w:rsidRPr="00D20AD7">
        <w:t>How can artificial intelligence and proteomics data be harnessed to predict disease states in Rohu fish, enabling early detection and intervention in aquaculture environments?</w:t>
      </w:r>
    </w:p>
    <w:p w14:paraId="62B40E2A" w14:textId="77777777" w:rsidR="00F71739" w:rsidRDefault="00000000" w:rsidP="0041154B">
      <w:pPr>
        <w:pStyle w:val="Heading2"/>
        <w:jc w:val="both"/>
      </w:pPr>
      <w:r>
        <w:t xml:space="preserve">SDGs </w:t>
      </w:r>
      <w:r>
        <w:rPr>
          <w:spacing w:val="-2"/>
        </w:rPr>
        <w:t>Mapped:</w:t>
      </w:r>
    </w:p>
    <w:p w14:paraId="0FBD5579" w14:textId="77777777" w:rsidR="00D20AD7" w:rsidRDefault="00D20AD7" w:rsidP="0041154B">
      <w:pPr>
        <w:pStyle w:val="BodyText"/>
        <w:spacing w:before="22" w:line="259" w:lineRule="auto"/>
        <w:ind w:right="4078"/>
        <w:jc w:val="both"/>
        <w:rPr>
          <w:lang w:val="en-IN"/>
        </w:rPr>
      </w:pPr>
      <w:r w:rsidRPr="00D20AD7">
        <w:rPr>
          <w:lang w:val="en-IN"/>
        </w:rPr>
        <w:t>SDG 2: Zero Hunger</w:t>
      </w:r>
    </w:p>
    <w:p w14:paraId="2881C8CF" w14:textId="53CDF4BF" w:rsidR="00D20AD7" w:rsidRPr="00D20AD7" w:rsidRDefault="00D20AD7" w:rsidP="0041154B">
      <w:pPr>
        <w:pStyle w:val="BodyText"/>
        <w:spacing w:before="22" w:line="259" w:lineRule="auto"/>
        <w:ind w:right="4078"/>
        <w:jc w:val="both"/>
        <w:rPr>
          <w:lang w:val="en-IN"/>
        </w:rPr>
      </w:pPr>
      <w:r w:rsidRPr="00D20AD7">
        <w:rPr>
          <w:lang w:val="en-IN"/>
        </w:rPr>
        <w:t>SDG 3: Good Health and Well-being</w:t>
      </w:r>
    </w:p>
    <w:p w14:paraId="4442D831" w14:textId="1B1CE04F" w:rsidR="00F71739" w:rsidRDefault="00000000" w:rsidP="0041154B">
      <w:pPr>
        <w:pStyle w:val="BodyText"/>
        <w:spacing w:before="22" w:after="240" w:line="259" w:lineRule="auto"/>
        <w:ind w:left="23" w:right="4078"/>
        <w:jc w:val="both"/>
      </w:pPr>
      <w:r>
        <w:t>SDG</w:t>
      </w:r>
      <w:r>
        <w:rPr>
          <w:spacing w:val="-11"/>
        </w:rPr>
        <w:t xml:space="preserve"> </w:t>
      </w:r>
      <w:r>
        <w:t>9:</w:t>
      </w:r>
      <w:r>
        <w:rPr>
          <w:spacing w:val="-11"/>
        </w:rPr>
        <w:t xml:space="preserve"> </w:t>
      </w:r>
      <w:r>
        <w:t>Industry,</w:t>
      </w:r>
      <w:r>
        <w:rPr>
          <w:spacing w:val="-11"/>
        </w:rPr>
        <w:t xml:space="preserve"> </w:t>
      </w:r>
      <w:r>
        <w:t>Innovation,</w:t>
      </w:r>
      <w:r>
        <w:rPr>
          <w:spacing w:val="-11"/>
        </w:rPr>
        <w:t xml:space="preserve"> </w:t>
      </w:r>
      <w:r>
        <w:t>and</w:t>
      </w:r>
      <w:r>
        <w:rPr>
          <w:spacing w:val="-11"/>
        </w:rPr>
        <w:t xml:space="preserve"> </w:t>
      </w:r>
      <w:r>
        <w:t>Infrastructure</w:t>
      </w:r>
    </w:p>
    <w:p w14:paraId="536CBA7F" w14:textId="77777777" w:rsidR="00F71739" w:rsidRDefault="00000000" w:rsidP="0041154B">
      <w:pPr>
        <w:pStyle w:val="Heading1"/>
        <w:jc w:val="both"/>
      </w:pPr>
      <w:r>
        <w:rPr>
          <w:spacing w:val="-2"/>
        </w:rPr>
        <w:t>OBJECTIVES:</w:t>
      </w:r>
    </w:p>
    <w:p w14:paraId="19709884" w14:textId="77777777" w:rsidR="00D20AD7" w:rsidRPr="00D20AD7" w:rsidRDefault="00D20AD7" w:rsidP="0041154B">
      <w:pPr>
        <w:pStyle w:val="BodyText"/>
        <w:numPr>
          <w:ilvl w:val="0"/>
          <w:numId w:val="4"/>
        </w:numPr>
        <w:spacing w:before="22"/>
        <w:jc w:val="both"/>
        <w:rPr>
          <w:lang w:val="en-IN"/>
        </w:rPr>
      </w:pPr>
      <w:r w:rsidRPr="00D20AD7">
        <w:rPr>
          <w:lang w:val="en-IN"/>
        </w:rPr>
        <w:t>Collect and preprocess proteomics data from healthy Rohu tissues (baseline) and, where possible, from diseased conditions.</w:t>
      </w:r>
    </w:p>
    <w:p w14:paraId="0F97B229" w14:textId="77777777" w:rsidR="00D20AD7" w:rsidRPr="00D20AD7" w:rsidRDefault="00D20AD7" w:rsidP="0041154B">
      <w:pPr>
        <w:pStyle w:val="BodyText"/>
        <w:numPr>
          <w:ilvl w:val="0"/>
          <w:numId w:val="4"/>
        </w:numPr>
        <w:spacing w:before="22"/>
        <w:jc w:val="both"/>
        <w:rPr>
          <w:lang w:val="en-IN"/>
        </w:rPr>
      </w:pPr>
      <w:r w:rsidRPr="00D20AD7">
        <w:rPr>
          <w:lang w:val="en-IN"/>
        </w:rPr>
        <w:t>Design and implement data pipelines for feature extraction (protein/peptide profiles).</w:t>
      </w:r>
    </w:p>
    <w:p w14:paraId="499A76D5" w14:textId="77777777" w:rsidR="00D20AD7" w:rsidRPr="00D20AD7" w:rsidRDefault="00D20AD7" w:rsidP="0041154B">
      <w:pPr>
        <w:pStyle w:val="BodyText"/>
        <w:numPr>
          <w:ilvl w:val="0"/>
          <w:numId w:val="4"/>
        </w:numPr>
        <w:spacing w:before="22"/>
        <w:jc w:val="both"/>
        <w:rPr>
          <w:lang w:val="en-IN"/>
        </w:rPr>
      </w:pPr>
      <w:r w:rsidRPr="00D20AD7">
        <w:rPr>
          <w:lang w:val="en-IN"/>
        </w:rPr>
        <w:t>Develop and evaluate AI/ML models to classify or predict disease states based on proteomic signatures.</w:t>
      </w:r>
    </w:p>
    <w:p w14:paraId="45CD9C1A" w14:textId="77777777" w:rsidR="00D20AD7" w:rsidRPr="00D20AD7" w:rsidRDefault="00D20AD7" w:rsidP="0041154B">
      <w:pPr>
        <w:pStyle w:val="BodyText"/>
        <w:numPr>
          <w:ilvl w:val="0"/>
          <w:numId w:val="4"/>
        </w:numPr>
        <w:spacing w:before="22"/>
        <w:jc w:val="both"/>
        <w:rPr>
          <w:lang w:val="en-IN"/>
        </w:rPr>
      </w:pPr>
      <w:r w:rsidRPr="00D20AD7">
        <w:rPr>
          <w:lang w:val="en-IN"/>
        </w:rPr>
        <w:t>Identify and prioritize candidate protein biomarkers indicative of disease.</w:t>
      </w:r>
    </w:p>
    <w:p w14:paraId="78E23FC7" w14:textId="635615BD" w:rsidR="00F71739" w:rsidRPr="0041154B" w:rsidRDefault="00D20AD7" w:rsidP="0041154B">
      <w:pPr>
        <w:pStyle w:val="BodyText"/>
        <w:numPr>
          <w:ilvl w:val="0"/>
          <w:numId w:val="4"/>
        </w:numPr>
        <w:spacing w:before="22" w:after="240"/>
        <w:jc w:val="both"/>
        <w:rPr>
          <w:lang w:val="en-IN"/>
        </w:rPr>
      </w:pPr>
      <w:r w:rsidRPr="00D20AD7">
        <w:rPr>
          <w:lang w:val="en-IN"/>
        </w:rPr>
        <w:t>Build an interactive web tool for data visualization, model predictions, and biomarker exploration.</w:t>
      </w:r>
    </w:p>
    <w:p w14:paraId="1AB5BC04" w14:textId="77777777" w:rsidR="00F71739" w:rsidRDefault="00000000" w:rsidP="0041154B">
      <w:pPr>
        <w:pStyle w:val="Heading1"/>
        <w:jc w:val="both"/>
      </w:pPr>
      <w:r>
        <w:t>METHODOLOGY</w:t>
      </w:r>
      <w:r>
        <w:rPr>
          <w:spacing w:val="-14"/>
        </w:rPr>
        <w:t xml:space="preserve"> </w:t>
      </w:r>
      <w:r>
        <w:t>(TENTATIVE</w:t>
      </w:r>
      <w:r>
        <w:rPr>
          <w:spacing w:val="-12"/>
        </w:rPr>
        <w:t xml:space="preserve"> </w:t>
      </w:r>
      <w:r>
        <w:t>IF</w:t>
      </w:r>
      <w:r>
        <w:rPr>
          <w:spacing w:val="-12"/>
        </w:rPr>
        <w:t xml:space="preserve"> </w:t>
      </w:r>
      <w:r>
        <w:rPr>
          <w:spacing w:val="-2"/>
        </w:rPr>
        <w:t>ANY):</w:t>
      </w:r>
    </w:p>
    <w:p w14:paraId="4C860CA8" w14:textId="77777777" w:rsidR="00D20AD7" w:rsidRPr="00D20AD7" w:rsidRDefault="00D20AD7" w:rsidP="0041154B">
      <w:pPr>
        <w:pStyle w:val="BodyText"/>
        <w:spacing w:after="240"/>
        <w:ind w:left="23"/>
        <w:jc w:val="both"/>
      </w:pPr>
      <w:r w:rsidRPr="00D20AD7">
        <w:t>Data Collection: Obtain mass spectrometry-based proteomics data from both healthy and diseased Rohu tissues covering various organs.</w:t>
      </w:r>
    </w:p>
    <w:p w14:paraId="7F974D42" w14:textId="77777777" w:rsidR="00D20AD7" w:rsidRPr="00D20AD7" w:rsidRDefault="00D20AD7" w:rsidP="0041154B">
      <w:pPr>
        <w:pStyle w:val="BodyText"/>
        <w:spacing w:after="240"/>
        <w:ind w:left="23"/>
        <w:jc w:val="both"/>
      </w:pPr>
      <w:r w:rsidRPr="00D20AD7">
        <w:t>Data Preprocessing: Clean, normalize, and transform protein/peptide data, addressing missing values as needed.</w:t>
      </w:r>
    </w:p>
    <w:p w14:paraId="2CF51EA1" w14:textId="51E13FF1" w:rsidR="00D20AD7" w:rsidRPr="00D20AD7" w:rsidRDefault="00D20AD7" w:rsidP="0041154B">
      <w:pPr>
        <w:pStyle w:val="BodyText"/>
        <w:spacing w:after="240"/>
        <w:ind w:left="23"/>
        <w:jc w:val="both"/>
      </w:pPr>
      <w:r w:rsidRPr="00D20AD7">
        <w:t>Feature Engineering: Build data matrices at the protein/peptide level and extract disease- or organ-specific features.</w:t>
      </w:r>
    </w:p>
    <w:p w14:paraId="17F182B4" w14:textId="495EE747" w:rsidR="00D20AD7" w:rsidRPr="00D20AD7" w:rsidRDefault="00D20AD7" w:rsidP="0041154B">
      <w:pPr>
        <w:pStyle w:val="BodyText"/>
        <w:spacing w:after="240"/>
        <w:ind w:left="23"/>
        <w:jc w:val="both"/>
      </w:pPr>
      <w:r w:rsidRPr="00D20AD7">
        <w:t>Machine Learning Pipeline: Conduct exploratory analysis and use machine learning methods to classify samples and identify biomarkers.</w:t>
      </w:r>
    </w:p>
    <w:p w14:paraId="2FBCA4A5" w14:textId="58DB69C1" w:rsidR="00F71739" w:rsidRPr="00D20AD7" w:rsidRDefault="00D20AD7" w:rsidP="0041154B">
      <w:pPr>
        <w:pStyle w:val="BodyText"/>
        <w:ind w:left="23"/>
        <w:jc w:val="both"/>
      </w:pPr>
      <w:r w:rsidRPr="00D20AD7">
        <w:t>Visualization: Create an interactive dashboard for intuitive exploration of model results and biomarker insights</w:t>
      </w:r>
      <w:r w:rsidR="00000000" w:rsidRPr="00D20AD7">
        <w:rPr>
          <w:spacing w:val="-2"/>
        </w:rPr>
        <w:t>.</w:t>
      </w:r>
    </w:p>
    <w:p w14:paraId="73052169" w14:textId="77777777" w:rsidR="00F71739" w:rsidRDefault="00F71739" w:rsidP="0041154B">
      <w:pPr>
        <w:pStyle w:val="BodyText"/>
        <w:jc w:val="both"/>
        <w:sectPr w:rsidR="00F71739">
          <w:headerReference w:type="default" r:id="rId7"/>
          <w:pgSz w:w="11920" w:h="16840"/>
          <w:pgMar w:top="2000" w:right="1417" w:bottom="280" w:left="1417" w:header="723" w:footer="0" w:gutter="0"/>
          <w:cols w:space="720"/>
        </w:sectPr>
      </w:pPr>
    </w:p>
    <w:p w14:paraId="26DFA053" w14:textId="77777777" w:rsidR="00F71739" w:rsidRDefault="00000000" w:rsidP="0041154B">
      <w:pPr>
        <w:pStyle w:val="Heading1"/>
        <w:spacing w:before="192"/>
        <w:jc w:val="both"/>
      </w:pPr>
      <w:r>
        <w:rPr>
          <w:spacing w:val="-2"/>
        </w:rPr>
        <w:lastRenderedPageBreak/>
        <w:t>HARDWARE</w:t>
      </w:r>
      <w:r>
        <w:rPr>
          <w:spacing w:val="-9"/>
        </w:rPr>
        <w:t xml:space="preserve"> </w:t>
      </w:r>
      <w:r>
        <w:rPr>
          <w:spacing w:val="-2"/>
        </w:rPr>
        <w:t>/</w:t>
      </w:r>
      <w:r>
        <w:rPr>
          <w:spacing w:val="-7"/>
        </w:rPr>
        <w:t xml:space="preserve"> </w:t>
      </w:r>
      <w:r>
        <w:rPr>
          <w:spacing w:val="-2"/>
        </w:rPr>
        <w:t>SOFTWARE</w:t>
      </w:r>
      <w:r>
        <w:rPr>
          <w:spacing w:val="-6"/>
        </w:rPr>
        <w:t xml:space="preserve"> </w:t>
      </w:r>
      <w:r>
        <w:rPr>
          <w:spacing w:val="-2"/>
        </w:rPr>
        <w:t>REQUIREMENTS:</w:t>
      </w:r>
    </w:p>
    <w:p w14:paraId="4A451CFE" w14:textId="587613CA" w:rsidR="0041154B" w:rsidRDefault="00000000" w:rsidP="0041154B">
      <w:pPr>
        <w:pStyle w:val="BodyText"/>
        <w:spacing w:before="22" w:line="259" w:lineRule="auto"/>
        <w:ind w:left="23" w:right="1856"/>
        <w:jc w:val="both"/>
      </w:pPr>
      <w:r>
        <w:t>Python</w:t>
      </w:r>
      <w:r>
        <w:rPr>
          <w:spacing w:val="-15"/>
        </w:rPr>
        <w:t xml:space="preserve"> </w:t>
      </w:r>
      <w:r w:rsidR="0041154B" w:rsidRPr="0041154B">
        <w:t xml:space="preserve">(Pandas, Scikit-learn, NumPy, </w:t>
      </w:r>
      <w:proofErr w:type="spellStart"/>
      <w:proofErr w:type="gramStart"/>
      <w:r w:rsidR="0041154B" w:rsidRPr="0041154B">
        <w:t>SciPy,Matplotlib</w:t>
      </w:r>
      <w:proofErr w:type="spellEnd"/>
      <w:proofErr w:type="gramEnd"/>
      <w:r w:rsidR="0041154B" w:rsidRPr="0041154B">
        <w:t>, Seaborn)</w:t>
      </w:r>
    </w:p>
    <w:p w14:paraId="6C164845" w14:textId="1CE7FA58" w:rsidR="00F71739" w:rsidRDefault="0041154B" w:rsidP="0041154B">
      <w:pPr>
        <w:pStyle w:val="BodyText"/>
        <w:spacing w:before="22" w:line="259" w:lineRule="auto"/>
        <w:ind w:left="23" w:right="4078"/>
        <w:jc w:val="both"/>
      </w:pPr>
      <w:r>
        <w:t>Google Collab</w:t>
      </w:r>
    </w:p>
    <w:p w14:paraId="726A2881" w14:textId="154B55B0" w:rsidR="00F71739" w:rsidRDefault="00000000" w:rsidP="0041154B">
      <w:pPr>
        <w:pStyle w:val="BodyText"/>
        <w:spacing w:after="240" w:line="259" w:lineRule="auto"/>
        <w:ind w:left="23" w:right="6049"/>
        <w:jc w:val="both"/>
      </w:pPr>
      <w:r>
        <w:t>React/ Next (for UI)</w:t>
      </w:r>
    </w:p>
    <w:p w14:paraId="6DA0C250" w14:textId="77777777" w:rsidR="00F71739" w:rsidRDefault="00000000" w:rsidP="0041154B">
      <w:pPr>
        <w:pStyle w:val="Heading1"/>
        <w:spacing w:before="1"/>
        <w:jc w:val="both"/>
      </w:pPr>
      <w:r>
        <w:rPr>
          <w:spacing w:val="-2"/>
        </w:rPr>
        <w:t>INNOVATIVENESS:</w:t>
      </w:r>
    </w:p>
    <w:p w14:paraId="6B2DB032" w14:textId="768BB9F4" w:rsidR="00F71739" w:rsidRDefault="0041154B" w:rsidP="0041154B">
      <w:pPr>
        <w:pStyle w:val="BodyText"/>
        <w:spacing w:after="240"/>
        <w:jc w:val="both"/>
      </w:pPr>
      <w:r w:rsidRPr="0041154B">
        <w:t>AI and machine learning enable species-specific disease prediction from proteomics data in aquaculture by integrating advanced data mining, statistical modeling, and interactive visualization, with flexible potential to expand such solutions to other aquatic species and multi-omics applications.</w:t>
      </w:r>
    </w:p>
    <w:p w14:paraId="52CD5424" w14:textId="77777777" w:rsidR="00F71739" w:rsidRDefault="00000000" w:rsidP="0041154B">
      <w:pPr>
        <w:pStyle w:val="Heading2"/>
        <w:spacing w:before="1" w:line="259" w:lineRule="auto"/>
        <w:jc w:val="both"/>
      </w:pPr>
      <w:r>
        <w:t>SOCIETAL</w:t>
      </w:r>
      <w:r>
        <w:rPr>
          <w:spacing w:val="-14"/>
        </w:rPr>
        <w:t xml:space="preserve"> </w:t>
      </w:r>
      <w:r>
        <w:t>RELEVANCE?</w:t>
      </w:r>
      <w:r>
        <w:rPr>
          <w:spacing w:val="-14"/>
        </w:rPr>
        <w:t xml:space="preserve"> </w:t>
      </w:r>
      <w:r>
        <w:t>(e.g.</w:t>
      </w:r>
      <w:r>
        <w:rPr>
          <w:spacing w:val="-14"/>
        </w:rPr>
        <w:t xml:space="preserve"> </w:t>
      </w:r>
      <w:r>
        <w:t>Health,</w:t>
      </w:r>
      <w:r>
        <w:rPr>
          <w:spacing w:val="-14"/>
        </w:rPr>
        <w:t xml:space="preserve"> </w:t>
      </w:r>
      <w:r>
        <w:t>Agriculture,</w:t>
      </w:r>
      <w:r>
        <w:rPr>
          <w:spacing w:val="-14"/>
        </w:rPr>
        <w:t xml:space="preserve"> </w:t>
      </w:r>
      <w:r>
        <w:t>Environment,</w:t>
      </w:r>
      <w:r>
        <w:rPr>
          <w:spacing w:val="-14"/>
        </w:rPr>
        <w:t xml:space="preserve"> </w:t>
      </w:r>
      <w:r>
        <w:t>Smart</w:t>
      </w:r>
      <w:r>
        <w:rPr>
          <w:spacing w:val="-14"/>
        </w:rPr>
        <w:t xml:space="preserve"> </w:t>
      </w:r>
      <w:r>
        <w:t xml:space="preserve">Solution </w:t>
      </w:r>
      <w:proofErr w:type="spellStart"/>
      <w:r>
        <w:rPr>
          <w:spacing w:val="-2"/>
        </w:rPr>
        <w:t>Etc</w:t>
      </w:r>
      <w:proofErr w:type="spellEnd"/>
      <w:r>
        <w:rPr>
          <w:spacing w:val="-2"/>
        </w:rPr>
        <w:t>…)</w:t>
      </w:r>
    </w:p>
    <w:p w14:paraId="5A39BD0A" w14:textId="77777777" w:rsidR="0041154B" w:rsidRPr="0041154B" w:rsidRDefault="0041154B" w:rsidP="0041154B">
      <w:pPr>
        <w:pStyle w:val="BodyText"/>
        <w:spacing w:after="240"/>
        <w:ind w:left="23"/>
        <w:jc w:val="both"/>
        <w:rPr>
          <w:lang w:val="en-IN"/>
        </w:rPr>
      </w:pPr>
      <w:r w:rsidRPr="0041154B">
        <w:rPr>
          <w:lang w:val="en-IN"/>
        </w:rPr>
        <w:t>Health: Supports the timely detection and management of diseases, improving fish welfare and consumer safety.</w:t>
      </w:r>
    </w:p>
    <w:p w14:paraId="7416204A" w14:textId="77777777" w:rsidR="0041154B" w:rsidRPr="0041154B" w:rsidRDefault="0041154B" w:rsidP="0041154B">
      <w:pPr>
        <w:pStyle w:val="BodyText"/>
        <w:spacing w:after="240"/>
        <w:ind w:left="23"/>
        <w:jc w:val="both"/>
        <w:rPr>
          <w:lang w:val="en-IN"/>
        </w:rPr>
      </w:pPr>
      <w:r w:rsidRPr="0041154B">
        <w:rPr>
          <w:lang w:val="en-IN"/>
        </w:rPr>
        <w:t>Agriculture &amp; Food Security: Minimizes losses, contributing to sustainable aquaculture and global food supply.</w:t>
      </w:r>
    </w:p>
    <w:p w14:paraId="0FE1BA29" w14:textId="77777777" w:rsidR="0041154B" w:rsidRPr="0041154B" w:rsidRDefault="0041154B" w:rsidP="0041154B">
      <w:pPr>
        <w:pStyle w:val="BodyText"/>
        <w:ind w:left="23"/>
        <w:jc w:val="both"/>
        <w:rPr>
          <w:lang w:val="en-IN"/>
        </w:rPr>
      </w:pPr>
      <w:r w:rsidRPr="0041154B">
        <w:rPr>
          <w:lang w:val="en-IN"/>
        </w:rPr>
        <w:t>Smart Solution: Provides AI-powered tools for non-specialist end-users in the aquaculture sector.</w:t>
      </w:r>
    </w:p>
    <w:p w14:paraId="6D7BB4D1" w14:textId="77777777" w:rsidR="00F71739" w:rsidRDefault="00F71739" w:rsidP="0041154B">
      <w:pPr>
        <w:pStyle w:val="BodyText"/>
        <w:jc w:val="both"/>
      </w:pPr>
    </w:p>
    <w:p w14:paraId="3DD4965C" w14:textId="77777777" w:rsidR="00F71739" w:rsidRDefault="00F71739" w:rsidP="0041154B">
      <w:pPr>
        <w:pStyle w:val="BodyText"/>
        <w:jc w:val="both"/>
      </w:pPr>
    </w:p>
    <w:p w14:paraId="1F991892" w14:textId="77777777" w:rsidR="00F71739" w:rsidRDefault="00F71739" w:rsidP="0041154B">
      <w:pPr>
        <w:pStyle w:val="BodyText"/>
        <w:spacing w:before="64"/>
        <w:jc w:val="both"/>
      </w:pPr>
    </w:p>
    <w:p w14:paraId="4F506803" w14:textId="77777777" w:rsidR="00F71739" w:rsidRDefault="00000000" w:rsidP="0041154B">
      <w:pPr>
        <w:ind w:right="12"/>
        <w:jc w:val="center"/>
        <w:rPr>
          <w:b/>
          <w:sz w:val="24"/>
        </w:rPr>
      </w:pPr>
      <w:r>
        <w:rPr>
          <w:b/>
          <w:spacing w:val="-2"/>
          <w:sz w:val="24"/>
        </w:rPr>
        <w:t>**************</w:t>
      </w:r>
    </w:p>
    <w:sectPr w:rsidR="00F71739">
      <w:pgSz w:w="11920" w:h="16840"/>
      <w:pgMar w:top="2000" w:right="1417" w:bottom="280" w:left="1417" w:header="72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6A6B4" w14:textId="77777777" w:rsidR="005F2F0A" w:rsidRDefault="005F2F0A">
      <w:r>
        <w:separator/>
      </w:r>
    </w:p>
  </w:endnote>
  <w:endnote w:type="continuationSeparator" w:id="0">
    <w:p w14:paraId="460CC447" w14:textId="77777777" w:rsidR="005F2F0A" w:rsidRDefault="005F2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DA83E" w14:textId="77777777" w:rsidR="005F2F0A" w:rsidRDefault="005F2F0A">
      <w:r>
        <w:separator/>
      </w:r>
    </w:p>
  </w:footnote>
  <w:footnote w:type="continuationSeparator" w:id="0">
    <w:p w14:paraId="56EC8FE0" w14:textId="77777777" w:rsidR="005F2F0A" w:rsidRDefault="005F2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832BA" w14:textId="77777777" w:rsidR="00F71739" w:rsidRDefault="00000000">
    <w:pPr>
      <w:pStyle w:val="BodyText"/>
      <w:spacing w:line="14" w:lineRule="auto"/>
      <w:rPr>
        <w:sz w:val="20"/>
      </w:rPr>
    </w:pPr>
    <w:r>
      <w:rPr>
        <w:noProof/>
        <w:sz w:val="20"/>
      </w:rPr>
      <w:drawing>
        <wp:anchor distT="0" distB="0" distL="0" distR="0" simplePos="0" relativeHeight="251655168" behindDoc="1" locked="0" layoutInCell="1" allowOverlap="1" wp14:anchorId="40966551" wp14:editId="64B9BC93">
          <wp:simplePos x="0" y="0"/>
          <wp:positionH relativeFrom="page">
            <wp:posOffset>556259</wp:posOffset>
          </wp:positionH>
          <wp:positionV relativeFrom="page">
            <wp:posOffset>526494</wp:posOffset>
          </wp:positionV>
          <wp:extent cx="744855" cy="65579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44855" cy="655796"/>
                  </a:xfrm>
                  <a:prstGeom prst="rect">
                    <a:avLst/>
                  </a:prstGeom>
                </pic:spPr>
              </pic:pic>
            </a:graphicData>
          </a:graphic>
        </wp:anchor>
      </w:drawing>
    </w:r>
    <w:r>
      <w:rPr>
        <w:noProof/>
        <w:sz w:val="20"/>
      </w:rPr>
      <mc:AlternateContent>
        <mc:Choice Requires="wps">
          <w:drawing>
            <wp:anchor distT="0" distB="0" distL="0" distR="0" simplePos="0" relativeHeight="251659264" behindDoc="1" locked="0" layoutInCell="1" allowOverlap="1" wp14:anchorId="44843FAC" wp14:editId="208B9562">
              <wp:simplePos x="0" y="0"/>
              <wp:positionH relativeFrom="page">
                <wp:posOffset>1695314</wp:posOffset>
              </wp:positionH>
              <wp:positionV relativeFrom="page">
                <wp:posOffset>446591</wp:posOffset>
              </wp:positionV>
              <wp:extent cx="4702810" cy="4394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2810" cy="439420"/>
                      </a:xfrm>
                      <a:prstGeom prst="rect">
                        <a:avLst/>
                      </a:prstGeom>
                    </wps:spPr>
                    <wps:txbx>
                      <w:txbxContent>
                        <w:p w14:paraId="33C02517" w14:textId="77777777" w:rsidR="00F71739" w:rsidRDefault="00000000">
                          <w:pPr>
                            <w:spacing w:before="4"/>
                            <w:jc w:val="center"/>
                            <w:rPr>
                              <w:b/>
                              <w:sz w:val="36"/>
                            </w:rPr>
                          </w:pPr>
                          <w:r>
                            <w:rPr>
                              <w:b/>
                              <w:sz w:val="36"/>
                            </w:rPr>
                            <w:t>Fr.</w:t>
                          </w:r>
                          <w:r>
                            <w:rPr>
                              <w:b/>
                              <w:spacing w:val="-7"/>
                              <w:sz w:val="36"/>
                            </w:rPr>
                            <w:t xml:space="preserve"> </w:t>
                          </w:r>
                          <w:r>
                            <w:rPr>
                              <w:b/>
                              <w:sz w:val="36"/>
                            </w:rPr>
                            <w:t>Conceicao</w:t>
                          </w:r>
                          <w:r>
                            <w:rPr>
                              <w:b/>
                              <w:spacing w:val="-7"/>
                              <w:sz w:val="36"/>
                            </w:rPr>
                            <w:t xml:space="preserve"> </w:t>
                          </w:r>
                          <w:r>
                            <w:rPr>
                              <w:b/>
                              <w:sz w:val="36"/>
                            </w:rPr>
                            <w:t>Rodrigues</w:t>
                          </w:r>
                          <w:r>
                            <w:rPr>
                              <w:b/>
                              <w:spacing w:val="-7"/>
                              <w:sz w:val="36"/>
                            </w:rPr>
                            <w:t xml:space="preserve"> </w:t>
                          </w:r>
                          <w:r>
                            <w:rPr>
                              <w:b/>
                              <w:sz w:val="36"/>
                            </w:rPr>
                            <w:t>College</w:t>
                          </w:r>
                          <w:r>
                            <w:rPr>
                              <w:b/>
                              <w:spacing w:val="-7"/>
                              <w:sz w:val="36"/>
                            </w:rPr>
                            <w:t xml:space="preserve"> </w:t>
                          </w:r>
                          <w:r>
                            <w:rPr>
                              <w:b/>
                              <w:sz w:val="36"/>
                            </w:rPr>
                            <w:t>of</w:t>
                          </w:r>
                          <w:r>
                            <w:rPr>
                              <w:b/>
                              <w:spacing w:val="-6"/>
                              <w:sz w:val="36"/>
                            </w:rPr>
                            <w:t xml:space="preserve"> </w:t>
                          </w:r>
                          <w:r>
                            <w:rPr>
                              <w:b/>
                              <w:spacing w:val="-2"/>
                              <w:sz w:val="36"/>
                            </w:rPr>
                            <w:t>Engineering</w:t>
                          </w:r>
                        </w:p>
                        <w:p w14:paraId="6D5BAA63" w14:textId="77777777" w:rsidR="00F71739" w:rsidRDefault="00000000">
                          <w:pPr>
                            <w:jc w:val="center"/>
                          </w:pPr>
                          <w:r>
                            <w:t>Father</w:t>
                          </w:r>
                          <w:r>
                            <w:rPr>
                              <w:spacing w:val="-8"/>
                            </w:rPr>
                            <w:t xml:space="preserve"> </w:t>
                          </w:r>
                          <w:r>
                            <w:t>Agnel</w:t>
                          </w:r>
                          <w:r>
                            <w:rPr>
                              <w:spacing w:val="-8"/>
                            </w:rPr>
                            <w:t xml:space="preserve"> </w:t>
                          </w:r>
                          <w:r>
                            <w:t>Ashram,</w:t>
                          </w:r>
                          <w:r>
                            <w:rPr>
                              <w:spacing w:val="-8"/>
                            </w:rPr>
                            <w:t xml:space="preserve"> </w:t>
                          </w:r>
                          <w:r>
                            <w:t>Bandstand,</w:t>
                          </w:r>
                          <w:r>
                            <w:rPr>
                              <w:spacing w:val="-8"/>
                            </w:rPr>
                            <w:t xml:space="preserve"> </w:t>
                          </w:r>
                          <w:r>
                            <w:t>Bandra</w:t>
                          </w:r>
                          <w:r>
                            <w:rPr>
                              <w:spacing w:val="-8"/>
                            </w:rPr>
                            <w:t xml:space="preserve"> </w:t>
                          </w:r>
                          <w:r>
                            <w:t>–west,</w:t>
                          </w:r>
                          <w:r>
                            <w:rPr>
                              <w:spacing w:val="-7"/>
                            </w:rPr>
                            <w:t xml:space="preserve"> </w:t>
                          </w:r>
                          <w:r>
                            <w:t>Mumbai-</w:t>
                          </w:r>
                          <w:r>
                            <w:rPr>
                              <w:spacing w:val="-5"/>
                            </w:rPr>
                            <w:t>50</w:t>
                          </w:r>
                        </w:p>
                      </w:txbxContent>
                    </wps:txbx>
                    <wps:bodyPr wrap="square" lIns="0" tIns="0" rIns="0" bIns="0" rtlCol="0">
                      <a:noAutofit/>
                    </wps:bodyPr>
                  </wps:wsp>
                </a:graphicData>
              </a:graphic>
            </wp:anchor>
          </w:drawing>
        </mc:Choice>
        <mc:Fallback>
          <w:pict>
            <v:shapetype w14:anchorId="44843FAC" id="_x0000_t202" coordsize="21600,21600" o:spt="202" path="m,l,21600r21600,l21600,xe">
              <v:stroke joinstyle="miter"/>
              <v:path gradientshapeok="t" o:connecttype="rect"/>
            </v:shapetype>
            <v:shape id="Textbox 2" o:spid="_x0000_s1026" type="#_x0000_t202" style="position:absolute;margin-left:133.5pt;margin-top:35.15pt;width:370.3pt;height:34.6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" filled="f" stroked="f">
              <v:textbox inset="0,0,0,0">
                <w:txbxContent>
                  <w:p w14:paraId="33C02517" w14:textId="77777777" w:rsidR="00F71739" w:rsidRDefault="00000000">
                    <w:pPr>
                      <w:spacing w:before="4"/>
                      <w:jc w:val="center"/>
                      <w:rPr>
                        <w:b/>
                        <w:sz w:val="36"/>
                      </w:rPr>
                    </w:pPr>
                    <w:r>
                      <w:rPr>
                        <w:b/>
                        <w:sz w:val="36"/>
                      </w:rPr>
                      <w:t>Fr.</w:t>
                    </w:r>
                    <w:r>
                      <w:rPr>
                        <w:b/>
                        <w:spacing w:val="-7"/>
                        <w:sz w:val="36"/>
                      </w:rPr>
                      <w:t xml:space="preserve"> </w:t>
                    </w:r>
                    <w:r>
                      <w:rPr>
                        <w:b/>
                        <w:sz w:val="36"/>
                      </w:rPr>
                      <w:t>Conceicao</w:t>
                    </w:r>
                    <w:r>
                      <w:rPr>
                        <w:b/>
                        <w:spacing w:val="-7"/>
                        <w:sz w:val="36"/>
                      </w:rPr>
                      <w:t xml:space="preserve"> </w:t>
                    </w:r>
                    <w:r>
                      <w:rPr>
                        <w:b/>
                        <w:sz w:val="36"/>
                      </w:rPr>
                      <w:t>Rodrigues</w:t>
                    </w:r>
                    <w:r>
                      <w:rPr>
                        <w:b/>
                        <w:spacing w:val="-7"/>
                        <w:sz w:val="36"/>
                      </w:rPr>
                      <w:t xml:space="preserve"> </w:t>
                    </w:r>
                    <w:r>
                      <w:rPr>
                        <w:b/>
                        <w:sz w:val="36"/>
                      </w:rPr>
                      <w:t>College</w:t>
                    </w:r>
                    <w:r>
                      <w:rPr>
                        <w:b/>
                        <w:spacing w:val="-7"/>
                        <w:sz w:val="36"/>
                      </w:rPr>
                      <w:t xml:space="preserve"> </w:t>
                    </w:r>
                    <w:r>
                      <w:rPr>
                        <w:b/>
                        <w:sz w:val="36"/>
                      </w:rPr>
                      <w:t>of</w:t>
                    </w:r>
                    <w:r>
                      <w:rPr>
                        <w:b/>
                        <w:spacing w:val="-6"/>
                        <w:sz w:val="36"/>
                      </w:rPr>
                      <w:t xml:space="preserve"> </w:t>
                    </w:r>
                    <w:r>
                      <w:rPr>
                        <w:b/>
                        <w:spacing w:val="-2"/>
                        <w:sz w:val="36"/>
                      </w:rPr>
                      <w:t>Engineering</w:t>
                    </w:r>
                  </w:p>
                  <w:p w14:paraId="6D5BAA63" w14:textId="77777777" w:rsidR="00F71739" w:rsidRDefault="00000000">
                    <w:pPr>
                      <w:jc w:val="center"/>
                    </w:pPr>
                    <w:r>
                      <w:t>Father</w:t>
                    </w:r>
                    <w:r>
                      <w:rPr>
                        <w:spacing w:val="-8"/>
                      </w:rPr>
                      <w:t xml:space="preserve"> </w:t>
                    </w:r>
                    <w:r>
                      <w:t>Agnel</w:t>
                    </w:r>
                    <w:r>
                      <w:rPr>
                        <w:spacing w:val="-8"/>
                      </w:rPr>
                      <w:t xml:space="preserve"> </w:t>
                    </w:r>
                    <w:r>
                      <w:t>Ashram,</w:t>
                    </w:r>
                    <w:r>
                      <w:rPr>
                        <w:spacing w:val="-8"/>
                      </w:rPr>
                      <w:t xml:space="preserve"> </w:t>
                    </w:r>
                    <w:r>
                      <w:t>Bandstand,</w:t>
                    </w:r>
                    <w:r>
                      <w:rPr>
                        <w:spacing w:val="-8"/>
                      </w:rPr>
                      <w:t xml:space="preserve"> </w:t>
                    </w:r>
                    <w:r>
                      <w:t>Bandra</w:t>
                    </w:r>
                    <w:r>
                      <w:rPr>
                        <w:spacing w:val="-8"/>
                      </w:rPr>
                      <w:t xml:space="preserve"> </w:t>
                    </w:r>
                    <w:r>
                      <w:t>–west,</w:t>
                    </w:r>
                    <w:r>
                      <w:rPr>
                        <w:spacing w:val="-7"/>
                      </w:rPr>
                      <w:t xml:space="preserve"> </w:t>
                    </w:r>
                    <w:r>
                      <w:t>Mumbai-</w:t>
                    </w:r>
                    <w:r>
                      <w:rPr>
                        <w:spacing w:val="-5"/>
                      </w:rPr>
                      <w:t>50</w:t>
                    </w:r>
                  </w:p>
                </w:txbxContent>
              </v:textbox>
              <w10:wrap anchorx="page" anchory="page"/>
            </v:shape>
          </w:pict>
        </mc:Fallback>
      </mc:AlternateContent>
    </w:r>
    <w:r>
      <w:rPr>
        <w:noProof/>
        <w:sz w:val="20"/>
      </w:rPr>
      <mc:AlternateContent>
        <mc:Choice Requires="wps">
          <w:drawing>
            <wp:anchor distT="0" distB="0" distL="0" distR="0" simplePos="0" relativeHeight="251663360" behindDoc="1" locked="0" layoutInCell="1" allowOverlap="1" wp14:anchorId="25EE99A9" wp14:editId="4D899FB1">
              <wp:simplePos x="0" y="0"/>
              <wp:positionH relativeFrom="page">
                <wp:posOffset>2580506</wp:posOffset>
              </wp:positionH>
              <wp:positionV relativeFrom="page">
                <wp:posOffset>1028583</wp:posOffset>
              </wp:positionV>
              <wp:extent cx="2933065" cy="2228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065" cy="222885"/>
                      </a:xfrm>
                      <a:prstGeom prst="rect">
                        <a:avLst/>
                      </a:prstGeom>
                    </wps:spPr>
                    <wps:txbx>
                      <w:txbxContent>
                        <w:p w14:paraId="70CE30A6" w14:textId="77777777" w:rsidR="00F71739" w:rsidRDefault="00000000">
                          <w:pPr>
                            <w:spacing w:before="8"/>
                            <w:ind w:left="20"/>
                            <w:rPr>
                              <w:b/>
                              <w:sz w:val="28"/>
                            </w:rPr>
                          </w:pPr>
                          <w:r>
                            <w:rPr>
                              <w:b/>
                              <w:sz w:val="28"/>
                            </w:rPr>
                            <w:t>Department</w:t>
                          </w:r>
                          <w:r>
                            <w:rPr>
                              <w:b/>
                              <w:spacing w:val="-7"/>
                              <w:sz w:val="28"/>
                            </w:rPr>
                            <w:t xml:space="preserve"> </w:t>
                          </w:r>
                          <w:r>
                            <w:rPr>
                              <w:b/>
                              <w:sz w:val="28"/>
                            </w:rPr>
                            <w:t>of</w:t>
                          </w:r>
                          <w:r>
                            <w:rPr>
                              <w:b/>
                              <w:spacing w:val="-7"/>
                              <w:sz w:val="28"/>
                            </w:rPr>
                            <w:t xml:space="preserve"> </w:t>
                          </w:r>
                          <w:r>
                            <w:rPr>
                              <w:b/>
                              <w:sz w:val="28"/>
                            </w:rPr>
                            <w:t>Computer</w:t>
                          </w:r>
                          <w:r>
                            <w:rPr>
                              <w:b/>
                              <w:spacing w:val="-6"/>
                              <w:sz w:val="28"/>
                            </w:rPr>
                            <w:t xml:space="preserve"> </w:t>
                          </w:r>
                          <w:r>
                            <w:rPr>
                              <w:b/>
                              <w:spacing w:val="-2"/>
                              <w:sz w:val="28"/>
                            </w:rPr>
                            <w:t>Engineering</w:t>
                          </w:r>
                        </w:p>
                      </w:txbxContent>
                    </wps:txbx>
                    <wps:bodyPr wrap="square" lIns="0" tIns="0" rIns="0" bIns="0" rtlCol="0">
                      <a:noAutofit/>
                    </wps:bodyPr>
                  </wps:wsp>
                </a:graphicData>
              </a:graphic>
            </wp:anchor>
          </w:drawing>
        </mc:Choice>
        <mc:Fallback>
          <w:pict>
            <v:shape w14:anchorId="25EE99A9" id="Textbox 3" o:spid="_x0000_s1027" type="#_x0000_t202" style="position:absolute;margin-left:203.2pt;margin-top:81pt;width:230.95pt;height:17.5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" filled="f" stroked="f">
              <v:textbox inset="0,0,0,0">
                <w:txbxContent>
                  <w:p w14:paraId="70CE30A6" w14:textId="77777777" w:rsidR="00F71739" w:rsidRDefault="00000000">
                    <w:pPr>
                      <w:spacing w:before="8"/>
                      <w:ind w:left="20"/>
                      <w:rPr>
                        <w:b/>
                        <w:sz w:val="28"/>
                      </w:rPr>
                    </w:pPr>
                    <w:r>
                      <w:rPr>
                        <w:b/>
                        <w:sz w:val="28"/>
                      </w:rPr>
                      <w:t>Department</w:t>
                    </w:r>
                    <w:r>
                      <w:rPr>
                        <w:b/>
                        <w:spacing w:val="-7"/>
                        <w:sz w:val="28"/>
                      </w:rPr>
                      <w:t xml:space="preserve"> </w:t>
                    </w:r>
                    <w:r>
                      <w:rPr>
                        <w:b/>
                        <w:sz w:val="28"/>
                      </w:rPr>
                      <w:t>of</w:t>
                    </w:r>
                    <w:r>
                      <w:rPr>
                        <w:b/>
                        <w:spacing w:val="-7"/>
                        <w:sz w:val="28"/>
                      </w:rPr>
                      <w:t xml:space="preserve"> </w:t>
                    </w:r>
                    <w:r>
                      <w:rPr>
                        <w:b/>
                        <w:sz w:val="28"/>
                      </w:rPr>
                      <w:t>Computer</w:t>
                    </w:r>
                    <w:r>
                      <w:rPr>
                        <w:b/>
                        <w:spacing w:val="-6"/>
                        <w:sz w:val="28"/>
                      </w:rPr>
                      <w:t xml:space="preserve"> </w:t>
                    </w:r>
                    <w:r>
                      <w:rPr>
                        <w:b/>
                        <w:spacing w:val="-2"/>
                        <w:sz w:val="28"/>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236E60"/>
    <w:multiLevelType w:val="multilevel"/>
    <w:tmpl w:val="518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CF6A60"/>
    <w:multiLevelType w:val="multilevel"/>
    <w:tmpl w:val="4B92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BE58B9"/>
    <w:multiLevelType w:val="multilevel"/>
    <w:tmpl w:val="E968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074ED7"/>
    <w:multiLevelType w:val="multilevel"/>
    <w:tmpl w:val="9712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2E17FD"/>
    <w:multiLevelType w:val="hybridMultilevel"/>
    <w:tmpl w:val="06ECD708"/>
    <w:lvl w:ilvl="0" w:tplc="DCCAD9D0">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7FFC560E">
      <w:numFmt w:val="bullet"/>
      <w:lvlText w:val="•"/>
      <w:lvlJc w:val="left"/>
      <w:pPr>
        <w:ind w:left="1574" w:hanging="360"/>
      </w:pPr>
      <w:rPr>
        <w:rFonts w:hint="default"/>
        <w:lang w:val="en-US" w:eastAsia="en-US" w:bidi="ar-SA"/>
      </w:rPr>
    </w:lvl>
    <w:lvl w:ilvl="2" w:tplc="A878A3FC">
      <w:numFmt w:val="bullet"/>
      <w:lvlText w:val="•"/>
      <w:lvlJc w:val="left"/>
      <w:pPr>
        <w:ind w:left="2409" w:hanging="360"/>
      </w:pPr>
      <w:rPr>
        <w:rFonts w:hint="default"/>
        <w:lang w:val="en-US" w:eastAsia="en-US" w:bidi="ar-SA"/>
      </w:rPr>
    </w:lvl>
    <w:lvl w:ilvl="3" w:tplc="6422F21A">
      <w:numFmt w:val="bullet"/>
      <w:lvlText w:val="•"/>
      <w:lvlJc w:val="left"/>
      <w:pPr>
        <w:ind w:left="3243" w:hanging="360"/>
      </w:pPr>
      <w:rPr>
        <w:rFonts w:hint="default"/>
        <w:lang w:val="en-US" w:eastAsia="en-US" w:bidi="ar-SA"/>
      </w:rPr>
    </w:lvl>
    <w:lvl w:ilvl="4" w:tplc="964C7E12">
      <w:numFmt w:val="bullet"/>
      <w:lvlText w:val="•"/>
      <w:lvlJc w:val="left"/>
      <w:pPr>
        <w:ind w:left="4078" w:hanging="360"/>
      </w:pPr>
      <w:rPr>
        <w:rFonts w:hint="default"/>
        <w:lang w:val="en-US" w:eastAsia="en-US" w:bidi="ar-SA"/>
      </w:rPr>
    </w:lvl>
    <w:lvl w:ilvl="5" w:tplc="0A48CD44">
      <w:numFmt w:val="bullet"/>
      <w:lvlText w:val="•"/>
      <w:lvlJc w:val="left"/>
      <w:pPr>
        <w:ind w:left="4913" w:hanging="360"/>
      </w:pPr>
      <w:rPr>
        <w:rFonts w:hint="default"/>
        <w:lang w:val="en-US" w:eastAsia="en-US" w:bidi="ar-SA"/>
      </w:rPr>
    </w:lvl>
    <w:lvl w:ilvl="6" w:tplc="47026F5A">
      <w:numFmt w:val="bullet"/>
      <w:lvlText w:val="•"/>
      <w:lvlJc w:val="left"/>
      <w:pPr>
        <w:ind w:left="5747" w:hanging="360"/>
      </w:pPr>
      <w:rPr>
        <w:rFonts w:hint="default"/>
        <w:lang w:val="en-US" w:eastAsia="en-US" w:bidi="ar-SA"/>
      </w:rPr>
    </w:lvl>
    <w:lvl w:ilvl="7" w:tplc="45E6DF40">
      <w:numFmt w:val="bullet"/>
      <w:lvlText w:val="•"/>
      <w:lvlJc w:val="left"/>
      <w:pPr>
        <w:ind w:left="6582" w:hanging="360"/>
      </w:pPr>
      <w:rPr>
        <w:rFonts w:hint="default"/>
        <w:lang w:val="en-US" w:eastAsia="en-US" w:bidi="ar-SA"/>
      </w:rPr>
    </w:lvl>
    <w:lvl w:ilvl="8" w:tplc="2D686B3C">
      <w:numFmt w:val="bullet"/>
      <w:lvlText w:val="•"/>
      <w:lvlJc w:val="left"/>
      <w:pPr>
        <w:ind w:left="7416" w:hanging="360"/>
      </w:pPr>
      <w:rPr>
        <w:rFonts w:hint="default"/>
        <w:lang w:val="en-US" w:eastAsia="en-US" w:bidi="ar-SA"/>
      </w:rPr>
    </w:lvl>
  </w:abstractNum>
  <w:abstractNum w:abstractNumId="5" w15:restartNumberingAfterBreak="0">
    <w:nsid w:val="6EE34B0C"/>
    <w:multiLevelType w:val="multilevel"/>
    <w:tmpl w:val="8000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8554903">
    <w:abstractNumId w:val="4"/>
  </w:num>
  <w:num w:numId="2" w16cid:durableId="90250256">
    <w:abstractNumId w:val="0"/>
  </w:num>
  <w:num w:numId="3" w16cid:durableId="120734286">
    <w:abstractNumId w:val="2"/>
  </w:num>
  <w:num w:numId="4" w16cid:durableId="17390250">
    <w:abstractNumId w:val="1"/>
  </w:num>
  <w:num w:numId="5" w16cid:durableId="683241524">
    <w:abstractNumId w:val="5"/>
  </w:num>
  <w:num w:numId="6" w16cid:durableId="687100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71739"/>
    <w:rsid w:val="0041154B"/>
    <w:rsid w:val="005F2F0A"/>
    <w:rsid w:val="00D20AD7"/>
    <w:rsid w:val="00E30DE8"/>
    <w:rsid w:val="00F71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64CD2"/>
  <w15:docId w15:val="{8BE8FAF2-D668-4507-B43A-596B74A4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outlineLvl w:val="0"/>
    </w:pPr>
    <w:rPr>
      <w:b/>
      <w:bCs/>
      <w:sz w:val="24"/>
      <w:szCs w:val="24"/>
    </w:rPr>
  </w:style>
  <w:style w:type="paragraph" w:styleId="Heading2">
    <w:name w:val="heading 2"/>
    <w:basedOn w:val="Normal"/>
    <w:uiPriority w:val="9"/>
    <w:unhideWhenUsed/>
    <w:qFormat/>
    <w:pPr>
      <w:ind w:left="23"/>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
      <w:jc w:val="center"/>
    </w:pPr>
    <w:rPr>
      <w:b/>
      <w:bCs/>
      <w:sz w:val="36"/>
      <w:szCs w:val="36"/>
    </w:rPr>
  </w:style>
  <w:style w:type="paragraph" w:styleId="ListParagraph">
    <w:name w:val="List Paragraph"/>
    <w:basedOn w:val="Normal"/>
    <w:uiPriority w:val="1"/>
    <w:qFormat/>
    <w:pPr>
      <w:spacing w:before="23"/>
      <w:ind w:left="742" w:hanging="359"/>
    </w:pPr>
  </w:style>
  <w:style w:type="paragraph" w:customStyle="1" w:styleId="TableParagraph">
    <w:name w:val="Table Paragraph"/>
    <w:basedOn w:val="Normal"/>
    <w:uiPriority w:val="1"/>
    <w:qFormat/>
    <w:pPr>
      <w:spacing w:line="251" w:lineRule="exact"/>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67457">
      <w:bodyDiv w:val="1"/>
      <w:marLeft w:val="0"/>
      <w:marRight w:val="0"/>
      <w:marTop w:val="0"/>
      <w:marBottom w:val="0"/>
      <w:divBdr>
        <w:top w:val="none" w:sz="0" w:space="0" w:color="auto"/>
        <w:left w:val="none" w:sz="0" w:space="0" w:color="auto"/>
        <w:bottom w:val="none" w:sz="0" w:space="0" w:color="auto"/>
        <w:right w:val="none" w:sz="0" w:space="0" w:color="auto"/>
      </w:divBdr>
    </w:div>
    <w:div w:id="144472401">
      <w:bodyDiv w:val="1"/>
      <w:marLeft w:val="0"/>
      <w:marRight w:val="0"/>
      <w:marTop w:val="0"/>
      <w:marBottom w:val="0"/>
      <w:divBdr>
        <w:top w:val="none" w:sz="0" w:space="0" w:color="auto"/>
        <w:left w:val="none" w:sz="0" w:space="0" w:color="auto"/>
        <w:bottom w:val="none" w:sz="0" w:space="0" w:color="auto"/>
        <w:right w:val="none" w:sz="0" w:space="0" w:color="auto"/>
      </w:divBdr>
    </w:div>
    <w:div w:id="488903748">
      <w:bodyDiv w:val="1"/>
      <w:marLeft w:val="0"/>
      <w:marRight w:val="0"/>
      <w:marTop w:val="0"/>
      <w:marBottom w:val="0"/>
      <w:divBdr>
        <w:top w:val="none" w:sz="0" w:space="0" w:color="auto"/>
        <w:left w:val="none" w:sz="0" w:space="0" w:color="auto"/>
        <w:bottom w:val="none" w:sz="0" w:space="0" w:color="auto"/>
        <w:right w:val="none" w:sz="0" w:space="0" w:color="auto"/>
      </w:divBdr>
    </w:div>
    <w:div w:id="538519948">
      <w:bodyDiv w:val="1"/>
      <w:marLeft w:val="0"/>
      <w:marRight w:val="0"/>
      <w:marTop w:val="0"/>
      <w:marBottom w:val="0"/>
      <w:divBdr>
        <w:top w:val="none" w:sz="0" w:space="0" w:color="auto"/>
        <w:left w:val="none" w:sz="0" w:space="0" w:color="auto"/>
        <w:bottom w:val="none" w:sz="0" w:space="0" w:color="auto"/>
        <w:right w:val="none" w:sz="0" w:space="0" w:color="auto"/>
      </w:divBdr>
    </w:div>
    <w:div w:id="696194661">
      <w:bodyDiv w:val="1"/>
      <w:marLeft w:val="0"/>
      <w:marRight w:val="0"/>
      <w:marTop w:val="0"/>
      <w:marBottom w:val="0"/>
      <w:divBdr>
        <w:top w:val="none" w:sz="0" w:space="0" w:color="auto"/>
        <w:left w:val="none" w:sz="0" w:space="0" w:color="auto"/>
        <w:bottom w:val="none" w:sz="0" w:space="0" w:color="auto"/>
        <w:right w:val="none" w:sz="0" w:space="0" w:color="auto"/>
      </w:divBdr>
      <w:divsChild>
        <w:div w:id="1404454307">
          <w:marLeft w:val="0"/>
          <w:marRight w:val="0"/>
          <w:marTop w:val="0"/>
          <w:marBottom w:val="0"/>
          <w:divBdr>
            <w:top w:val="none" w:sz="0" w:space="0" w:color="auto"/>
            <w:left w:val="none" w:sz="0" w:space="0" w:color="auto"/>
            <w:bottom w:val="none" w:sz="0" w:space="0" w:color="auto"/>
            <w:right w:val="none" w:sz="0" w:space="0" w:color="auto"/>
          </w:divBdr>
          <w:divsChild>
            <w:div w:id="9213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4773">
      <w:bodyDiv w:val="1"/>
      <w:marLeft w:val="0"/>
      <w:marRight w:val="0"/>
      <w:marTop w:val="0"/>
      <w:marBottom w:val="0"/>
      <w:divBdr>
        <w:top w:val="none" w:sz="0" w:space="0" w:color="auto"/>
        <w:left w:val="none" w:sz="0" w:space="0" w:color="auto"/>
        <w:bottom w:val="none" w:sz="0" w:space="0" w:color="auto"/>
        <w:right w:val="none" w:sz="0" w:space="0" w:color="auto"/>
      </w:divBdr>
    </w:div>
    <w:div w:id="1160998610">
      <w:bodyDiv w:val="1"/>
      <w:marLeft w:val="0"/>
      <w:marRight w:val="0"/>
      <w:marTop w:val="0"/>
      <w:marBottom w:val="0"/>
      <w:divBdr>
        <w:top w:val="none" w:sz="0" w:space="0" w:color="auto"/>
        <w:left w:val="none" w:sz="0" w:space="0" w:color="auto"/>
        <w:bottom w:val="none" w:sz="0" w:space="0" w:color="auto"/>
        <w:right w:val="none" w:sz="0" w:space="0" w:color="auto"/>
      </w:divBdr>
    </w:div>
    <w:div w:id="1204441610">
      <w:bodyDiv w:val="1"/>
      <w:marLeft w:val="0"/>
      <w:marRight w:val="0"/>
      <w:marTop w:val="0"/>
      <w:marBottom w:val="0"/>
      <w:divBdr>
        <w:top w:val="none" w:sz="0" w:space="0" w:color="auto"/>
        <w:left w:val="none" w:sz="0" w:space="0" w:color="auto"/>
        <w:bottom w:val="none" w:sz="0" w:space="0" w:color="auto"/>
        <w:right w:val="none" w:sz="0" w:space="0" w:color="auto"/>
      </w:divBdr>
      <w:divsChild>
        <w:div w:id="934944045">
          <w:marLeft w:val="0"/>
          <w:marRight w:val="0"/>
          <w:marTop w:val="0"/>
          <w:marBottom w:val="0"/>
          <w:divBdr>
            <w:top w:val="none" w:sz="0" w:space="0" w:color="auto"/>
            <w:left w:val="none" w:sz="0" w:space="0" w:color="auto"/>
            <w:bottom w:val="none" w:sz="0" w:space="0" w:color="auto"/>
            <w:right w:val="none" w:sz="0" w:space="0" w:color="auto"/>
          </w:divBdr>
          <w:divsChild>
            <w:div w:id="8874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9580">
      <w:bodyDiv w:val="1"/>
      <w:marLeft w:val="0"/>
      <w:marRight w:val="0"/>
      <w:marTop w:val="0"/>
      <w:marBottom w:val="0"/>
      <w:divBdr>
        <w:top w:val="none" w:sz="0" w:space="0" w:color="auto"/>
        <w:left w:val="none" w:sz="0" w:space="0" w:color="auto"/>
        <w:bottom w:val="none" w:sz="0" w:space="0" w:color="auto"/>
        <w:right w:val="none" w:sz="0" w:space="0" w:color="auto"/>
      </w:divBdr>
    </w:div>
    <w:div w:id="1242570488">
      <w:bodyDiv w:val="1"/>
      <w:marLeft w:val="0"/>
      <w:marRight w:val="0"/>
      <w:marTop w:val="0"/>
      <w:marBottom w:val="0"/>
      <w:divBdr>
        <w:top w:val="none" w:sz="0" w:space="0" w:color="auto"/>
        <w:left w:val="none" w:sz="0" w:space="0" w:color="auto"/>
        <w:bottom w:val="none" w:sz="0" w:space="0" w:color="auto"/>
        <w:right w:val="none" w:sz="0" w:space="0" w:color="auto"/>
      </w:divBdr>
    </w:div>
    <w:div w:id="1256133917">
      <w:bodyDiv w:val="1"/>
      <w:marLeft w:val="0"/>
      <w:marRight w:val="0"/>
      <w:marTop w:val="0"/>
      <w:marBottom w:val="0"/>
      <w:divBdr>
        <w:top w:val="none" w:sz="0" w:space="0" w:color="auto"/>
        <w:left w:val="none" w:sz="0" w:space="0" w:color="auto"/>
        <w:bottom w:val="none" w:sz="0" w:space="0" w:color="auto"/>
        <w:right w:val="none" w:sz="0" w:space="0" w:color="auto"/>
      </w:divBdr>
    </w:div>
    <w:div w:id="1305743553">
      <w:bodyDiv w:val="1"/>
      <w:marLeft w:val="0"/>
      <w:marRight w:val="0"/>
      <w:marTop w:val="0"/>
      <w:marBottom w:val="0"/>
      <w:divBdr>
        <w:top w:val="none" w:sz="0" w:space="0" w:color="auto"/>
        <w:left w:val="none" w:sz="0" w:space="0" w:color="auto"/>
        <w:bottom w:val="none" w:sz="0" w:space="0" w:color="auto"/>
        <w:right w:val="none" w:sz="0" w:space="0" w:color="auto"/>
      </w:divBdr>
    </w:div>
    <w:div w:id="1331518567">
      <w:bodyDiv w:val="1"/>
      <w:marLeft w:val="0"/>
      <w:marRight w:val="0"/>
      <w:marTop w:val="0"/>
      <w:marBottom w:val="0"/>
      <w:divBdr>
        <w:top w:val="none" w:sz="0" w:space="0" w:color="auto"/>
        <w:left w:val="none" w:sz="0" w:space="0" w:color="auto"/>
        <w:bottom w:val="none" w:sz="0" w:space="0" w:color="auto"/>
        <w:right w:val="none" w:sz="0" w:space="0" w:color="auto"/>
      </w:divBdr>
    </w:div>
    <w:div w:id="1383745247">
      <w:bodyDiv w:val="1"/>
      <w:marLeft w:val="0"/>
      <w:marRight w:val="0"/>
      <w:marTop w:val="0"/>
      <w:marBottom w:val="0"/>
      <w:divBdr>
        <w:top w:val="none" w:sz="0" w:space="0" w:color="auto"/>
        <w:left w:val="none" w:sz="0" w:space="0" w:color="auto"/>
        <w:bottom w:val="none" w:sz="0" w:space="0" w:color="auto"/>
        <w:right w:val="none" w:sz="0" w:space="0" w:color="auto"/>
      </w:divBdr>
    </w:div>
    <w:div w:id="1402174725">
      <w:bodyDiv w:val="1"/>
      <w:marLeft w:val="0"/>
      <w:marRight w:val="0"/>
      <w:marTop w:val="0"/>
      <w:marBottom w:val="0"/>
      <w:divBdr>
        <w:top w:val="none" w:sz="0" w:space="0" w:color="auto"/>
        <w:left w:val="none" w:sz="0" w:space="0" w:color="auto"/>
        <w:bottom w:val="none" w:sz="0" w:space="0" w:color="auto"/>
        <w:right w:val="none" w:sz="0" w:space="0" w:color="auto"/>
      </w:divBdr>
    </w:div>
    <w:div w:id="1598098356">
      <w:bodyDiv w:val="1"/>
      <w:marLeft w:val="0"/>
      <w:marRight w:val="0"/>
      <w:marTop w:val="0"/>
      <w:marBottom w:val="0"/>
      <w:divBdr>
        <w:top w:val="none" w:sz="0" w:space="0" w:color="auto"/>
        <w:left w:val="none" w:sz="0" w:space="0" w:color="auto"/>
        <w:bottom w:val="none" w:sz="0" w:space="0" w:color="auto"/>
        <w:right w:val="none" w:sz="0" w:space="0" w:color="auto"/>
      </w:divBdr>
    </w:div>
    <w:div w:id="1945115375">
      <w:bodyDiv w:val="1"/>
      <w:marLeft w:val="0"/>
      <w:marRight w:val="0"/>
      <w:marTop w:val="0"/>
      <w:marBottom w:val="0"/>
      <w:divBdr>
        <w:top w:val="none" w:sz="0" w:space="0" w:color="auto"/>
        <w:left w:val="none" w:sz="0" w:space="0" w:color="auto"/>
        <w:bottom w:val="none" w:sz="0" w:space="0" w:color="auto"/>
        <w:right w:val="none" w:sz="0" w:space="0" w:color="auto"/>
      </w:divBdr>
    </w:div>
    <w:div w:id="1966036710">
      <w:bodyDiv w:val="1"/>
      <w:marLeft w:val="0"/>
      <w:marRight w:val="0"/>
      <w:marTop w:val="0"/>
      <w:marBottom w:val="0"/>
      <w:divBdr>
        <w:top w:val="none" w:sz="0" w:space="0" w:color="auto"/>
        <w:left w:val="none" w:sz="0" w:space="0" w:color="auto"/>
        <w:bottom w:val="none" w:sz="0" w:space="0" w:color="auto"/>
        <w:right w:val="none" w:sz="0" w:space="0" w:color="auto"/>
      </w:divBdr>
    </w:div>
    <w:div w:id="2007248855">
      <w:bodyDiv w:val="1"/>
      <w:marLeft w:val="0"/>
      <w:marRight w:val="0"/>
      <w:marTop w:val="0"/>
      <w:marBottom w:val="0"/>
      <w:divBdr>
        <w:top w:val="none" w:sz="0" w:space="0" w:color="auto"/>
        <w:left w:val="none" w:sz="0" w:space="0" w:color="auto"/>
        <w:bottom w:val="none" w:sz="0" w:space="0" w:color="auto"/>
        <w:right w:val="none" w:sz="0" w:space="0" w:color="auto"/>
      </w:divBdr>
    </w:div>
    <w:div w:id="2087602508">
      <w:bodyDiv w:val="1"/>
      <w:marLeft w:val="0"/>
      <w:marRight w:val="0"/>
      <w:marTop w:val="0"/>
      <w:marBottom w:val="0"/>
      <w:divBdr>
        <w:top w:val="none" w:sz="0" w:space="0" w:color="auto"/>
        <w:left w:val="none" w:sz="0" w:space="0" w:color="auto"/>
        <w:bottom w:val="none" w:sz="0" w:space="0" w:color="auto"/>
        <w:right w:val="none" w:sz="0" w:space="0" w:color="auto"/>
      </w:divBdr>
    </w:div>
    <w:div w:id="2101291024">
      <w:bodyDiv w:val="1"/>
      <w:marLeft w:val="0"/>
      <w:marRight w:val="0"/>
      <w:marTop w:val="0"/>
      <w:marBottom w:val="0"/>
      <w:divBdr>
        <w:top w:val="none" w:sz="0" w:space="0" w:color="auto"/>
        <w:left w:val="none" w:sz="0" w:space="0" w:color="auto"/>
        <w:bottom w:val="none" w:sz="0" w:space="0" w:color="auto"/>
        <w:right w:val="none" w:sz="0" w:space="0" w:color="auto"/>
      </w:divBdr>
    </w:div>
    <w:div w:id="2132479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 Proposal format</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 Proposal format</dc:title>
  <cp:lastModifiedBy>Xavier Lopes</cp:lastModifiedBy>
  <cp:revision>2</cp:revision>
  <dcterms:created xsi:type="dcterms:W3CDTF">2025-07-22T14:03:00Z</dcterms:created>
  <dcterms:modified xsi:type="dcterms:W3CDTF">2025-07-22T14:19:00Z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2025-07-22T00:00:00Z</vt:filetime>
  </property>
  <property fmtid="{D5CDD505-2E9C-101B-9397-08002B2CF9AE}" pid="3" name="Producer">
    <vt:lpwstr>Skia/PDF m139 Google Docs Renderer</vt:lpwstr>
  </property>
  <property fmtid="{D5CDD505-2E9C-101B-9397-08002B2CF9AE}" pid="4" name="LastSaved">
    <vt:filetime>2025-07-22T00:00:00Z</vt:filetime>
  </property>
</Properties>
</file>