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417371">
      <w:pPr>
        <w:pStyle w:val="1"/>
        <w:pBdr>
          <w:top w:val="single" w:sz="32" w:space="0" w:color="0000FF"/>
          <w:bottom w:val="single" w:sz="32" w:space="0" w:color="0000FF"/>
        </w:pBdr>
        <w:shd w:val="clear" w:color="auto" w:fill="CCCCFF"/>
        <w:tabs>
          <w:tab w:val="right" w:pos="15451"/>
        </w:tabs>
        <w:ind w:firstLine="0"/>
        <w:rPr>
          <w:lang w:val="en-US"/>
        </w:rPr>
      </w:pPr>
      <w:bookmarkStart w:id="0" w:name="_GoBack"/>
      <w:bookmarkEnd w:id="0"/>
      <w:r>
        <w:rPr>
          <w:lang w:val="en-US"/>
        </w:rPr>
        <w:t>IS/IT Recent News</w:t>
      </w:r>
    </w:p>
    <w:p w:rsidR="00000000" w:rsidRDefault="00417371">
      <w:pPr>
        <w:jc w:val="center"/>
        <w:rPr>
          <w:lang w:val="en-US"/>
        </w:rPr>
      </w:pPr>
      <w:r>
        <w:rPr>
          <w:lang w:val="en-US"/>
        </w:rPr>
        <w:br/>
      </w:r>
      <w:r>
        <w:rPr>
          <w:lang w:val="en-US"/>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234.75pt;height:23.95pt;mso-wrap-distance-left:0;mso-wrap-distance-right:0;mso-position-horizontal-relative:char;mso-position-vertical-relative:line" filled="t">
            <v:fill color2="black"/>
            <v:imagedata r:id="rId8" o:title=""/>
            <w10:wrap type="none"/>
            <w10:anchorlock/>
          </v:shape>
          <w:control r:id="rId9" w:name="CommandButton1" w:shapeid="_x0000_s1026"/>
        </w:pict>
      </w:r>
    </w:p>
    <w:p w:rsidR="00000000" w:rsidRDefault="00417371">
      <w:pPr>
        <w:rPr>
          <w:lang w:val="en-US"/>
        </w:rPr>
        <w:sectPr w:rsidR="00000000">
          <w:headerReference w:type="default" r:id="rId10"/>
          <w:footerReference w:type="default" r:id="rId11"/>
          <w:pgSz w:w="16837" w:h="11905" w:orient="landscape"/>
          <w:pgMar w:top="776" w:right="567" w:bottom="709" w:left="567" w:header="720" w:footer="369" w:gutter="0"/>
          <w:cols w:space="720"/>
          <w:docGrid w:linePitch="360"/>
        </w:sectPr>
      </w:pPr>
      <w:r>
        <w:rPr>
          <w:lang w:val="en-US"/>
        </w:rPr>
        <w:t xml:space="preserve"> </w:t>
      </w:r>
    </w:p>
    <w:p w:rsidR="00000000" w:rsidRDefault="00417371">
      <w:pPr>
        <w:shd w:val="clear" w:color="auto" w:fill="666699"/>
        <w:rPr>
          <w:b/>
          <w:bCs/>
          <w:color w:val="DFDFFF"/>
          <w:sz w:val="28"/>
          <w:u w:val="single"/>
          <w:lang w:val="en-US"/>
        </w:rPr>
      </w:pPr>
      <w:r>
        <w:rPr>
          <w:b/>
          <w:bCs/>
          <w:color w:val="DFDFFF"/>
          <w:sz w:val="28"/>
          <w:u w:val="single"/>
          <w:lang w:val="en-US"/>
        </w:rPr>
        <w:lastRenderedPageBreak/>
        <w:t>Network, Telecom and Wireless</w:t>
      </w:r>
    </w:p>
    <w:p w:rsidR="00000000" w:rsidRDefault="00417371">
      <w:pPr>
        <w:pStyle w:val="HyperlinkTableEntry"/>
        <w:shd w:val="clear" w:color="auto" w:fill="FFFF99"/>
        <w:rPr>
          <w:color w:val="0000FF"/>
          <w:u w:val="single"/>
          <w:lang w:val="en-US"/>
        </w:rPr>
      </w:pPr>
      <w:hyperlink w:anchor="_iPhone_3.0_boosts" w:history="1">
        <w:r>
          <w:rPr>
            <w:rStyle w:val="a3"/>
          </w:rPr>
          <w:t>iPhone 3.0 boosts business appeal, but some say more is needed</w:t>
        </w:r>
      </w:hyperlink>
      <w:r>
        <w:rPr>
          <w:color w:val="0000FF"/>
          <w:u w:val="single"/>
          <w:lang w:val="en-US"/>
        </w:rPr>
        <w:t xml:space="preserve"> </w:t>
      </w:r>
    </w:p>
    <w:p w:rsidR="00000000" w:rsidRDefault="00417371">
      <w:pPr>
        <w:pStyle w:val="HyperlinkTableEntry"/>
        <w:shd w:val="clear" w:color="auto" w:fill="FFFF99"/>
        <w:rPr>
          <w:color w:val="0000FF"/>
          <w:u w:val="single"/>
          <w:lang w:val="en-US"/>
        </w:rPr>
      </w:pPr>
      <w:hyperlink w:anchor="_Smartphone_App_Use" w:history="1">
        <w:r>
          <w:rPr>
            <w:rStyle w:val="a3"/>
          </w:rPr>
          <w:t>Smartphone App Use Soaring</w:t>
        </w:r>
      </w:hyperlink>
      <w:r>
        <w:rPr>
          <w:color w:val="0000FF"/>
          <w:u w:val="single"/>
          <w:lang w:val="en-US"/>
        </w:rPr>
        <w:t xml:space="preserve"> </w:t>
      </w:r>
    </w:p>
    <w:p w:rsidR="00000000" w:rsidRDefault="00417371">
      <w:pPr>
        <w:pStyle w:val="HyperlinkTableEntry"/>
        <w:shd w:val="clear" w:color="auto" w:fill="FFFF99"/>
        <w:rPr>
          <w:color w:val="0000FF"/>
          <w:u w:val="single"/>
          <w:lang w:val="en-US"/>
        </w:rPr>
      </w:pPr>
      <w:hyperlink w:anchor="_Network_Instruments’_Observer" w:history="1">
        <w:r>
          <w:rPr>
            <w:rStyle w:val="a3"/>
          </w:rPr>
          <w:t>Network Instruments’ Observer Combines Physical, Virtual Visibility</w:t>
        </w:r>
      </w:hyperlink>
      <w:r>
        <w:rPr>
          <w:color w:val="0000FF"/>
          <w:u w:val="single"/>
          <w:lang w:val="en-US"/>
        </w:rPr>
        <w:t xml:space="preserve"> </w:t>
      </w:r>
    </w:p>
    <w:p w:rsidR="00000000" w:rsidRDefault="00417371">
      <w:pPr>
        <w:rPr>
          <w:lang w:val="en-US"/>
        </w:rPr>
      </w:pPr>
    </w:p>
    <w:p w:rsidR="00000000" w:rsidRDefault="00417371">
      <w:pPr>
        <w:shd w:val="clear" w:color="auto" w:fill="666699"/>
        <w:rPr>
          <w:b/>
          <w:bCs/>
          <w:color w:val="DFDFFF"/>
          <w:sz w:val="28"/>
          <w:u w:val="single"/>
          <w:lang w:val="en-US"/>
        </w:rPr>
      </w:pPr>
      <w:r>
        <w:rPr>
          <w:b/>
          <w:bCs/>
          <w:color w:val="DFDFFF"/>
          <w:sz w:val="28"/>
          <w:u w:val="single"/>
          <w:lang w:val="en-US"/>
        </w:rPr>
        <w:t>Software</w:t>
      </w:r>
      <w:r>
        <w:rPr>
          <w:b/>
          <w:bCs/>
          <w:color w:val="DFDFFF"/>
          <w:sz w:val="28"/>
          <w:u w:val="single"/>
          <w:lang w:val="en-US"/>
        </w:rPr>
        <w:t xml:space="preserve"> </w:t>
      </w:r>
    </w:p>
    <w:p w:rsidR="00000000" w:rsidRDefault="00417371">
      <w:pPr>
        <w:pStyle w:val="HyperlinkTableEntry"/>
        <w:shd w:val="clear" w:color="auto" w:fill="CCCCFF"/>
        <w:rPr>
          <w:color w:val="0000FF"/>
          <w:u w:val="single"/>
          <w:lang w:val="en-US"/>
        </w:rPr>
      </w:pPr>
      <w:hyperlink w:anchor="_Does_Linux_Benefit" w:history="1">
        <w:r>
          <w:rPr>
            <w:rStyle w:val="a3"/>
          </w:rPr>
          <w:t>Does Linux Benefit from Hard Times?</w:t>
        </w:r>
      </w:hyperlink>
      <w:r>
        <w:rPr>
          <w:color w:val="0000FF"/>
          <w:u w:val="single"/>
          <w:lang w:val="en-US"/>
        </w:rPr>
        <w:t xml:space="preserve"> </w:t>
      </w:r>
    </w:p>
    <w:p w:rsidR="00000000" w:rsidRDefault="00417371">
      <w:pPr>
        <w:pStyle w:val="HyperlinkTableEntry"/>
        <w:shd w:val="clear" w:color="auto" w:fill="CCCCFF"/>
        <w:rPr>
          <w:color w:val="0000FF"/>
          <w:u w:val="single"/>
          <w:lang w:val="en-US"/>
        </w:rPr>
      </w:pPr>
      <w:hyperlink w:anchor="_Major_Shift_to" w:history="1">
        <w:r>
          <w:rPr>
            <w:rStyle w:val="a3"/>
          </w:rPr>
          <w:t>Major Shift to Cloud Services Inev</w:t>
        </w:r>
        <w:r>
          <w:rPr>
            <w:rStyle w:val="a3"/>
          </w:rPr>
          <w:t>itable, IDC Says</w:t>
        </w:r>
      </w:hyperlink>
      <w:r>
        <w:rPr>
          <w:color w:val="0000FF"/>
          <w:u w:val="single"/>
          <w:lang w:val="en-US"/>
        </w:rPr>
        <w:t xml:space="preserve">  </w:t>
      </w:r>
    </w:p>
    <w:p w:rsidR="00000000" w:rsidRDefault="00417371">
      <w:pPr>
        <w:rPr>
          <w:sz w:val="16"/>
          <w:szCs w:val="16"/>
          <w:lang w:val="en-US"/>
        </w:rPr>
      </w:pPr>
    </w:p>
    <w:p w:rsidR="00000000" w:rsidRDefault="00417371">
      <w:pPr>
        <w:rPr>
          <w:sz w:val="16"/>
          <w:szCs w:val="16"/>
          <w:lang w:val="en-US"/>
        </w:rPr>
      </w:pPr>
    </w:p>
    <w:p w:rsidR="00000000" w:rsidRDefault="00417371">
      <w:pPr>
        <w:rPr>
          <w:sz w:val="16"/>
          <w:szCs w:val="16"/>
          <w:lang w:val="en-US"/>
        </w:rPr>
      </w:pPr>
    </w:p>
    <w:p w:rsidR="00000000" w:rsidRDefault="00417371">
      <w:pPr>
        <w:rPr>
          <w:sz w:val="16"/>
          <w:szCs w:val="16"/>
          <w:lang w:val="en-US"/>
        </w:rPr>
      </w:pPr>
    </w:p>
    <w:p w:rsidR="00000000" w:rsidRDefault="00417371">
      <w:pPr>
        <w:rPr>
          <w:sz w:val="16"/>
          <w:szCs w:val="16"/>
          <w:lang w:val="en-US"/>
        </w:rPr>
      </w:pPr>
    </w:p>
    <w:p w:rsidR="00000000" w:rsidRDefault="00417371">
      <w:pPr>
        <w:rPr>
          <w:sz w:val="16"/>
          <w:szCs w:val="16"/>
          <w:lang w:val="en-US"/>
        </w:rPr>
      </w:pPr>
    </w:p>
    <w:p w:rsidR="00000000" w:rsidRDefault="00417371">
      <w:pPr>
        <w:rPr>
          <w:sz w:val="16"/>
          <w:szCs w:val="16"/>
          <w:lang w:val="en-US"/>
        </w:rPr>
      </w:pPr>
    </w:p>
    <w:p w:rsidR="00000000" w:rsidRDefault="00417371">
      <w:pPr>
        <w:rPr>
          <w:sz w:val="16"/>
          <w:szCs w:val="16"/>
          <w:lang w:val="en-US"/>
        </w:rPr>
      </w:pPr>
    </w:p>
    <w:p w:rsidR="00000000" w:rsidRDefault="00417371">
      <w:pPr>
        <w:rPr>
          <w:sz w:val="16"/>
          <w:szCs w:val="16"/>
          <w:lang w:val="en-US"/>
        </w:rPr>
      </w:pPr>
    </w:p>
    <w:p w:rsidR="00000000" w:rsidRDefault="00417371">
      <w:pPr>
        <w:shd w:val="clear" w:color="auto" w:fill="666699"/>
        <w:rPr>
          <w:b/>
          <w:bCs/>
          <w:color w:val="DFDFFF"/>
          <w:sz w:val="28"/>
          <w:u w:val="single"/>
          <w:lang w:val="en-US"/>
        </w:rPr>
      </w:pPr>
      <w:r>
        <w:rPr>
          <w:b/>
          <w:bCs/>
          <w:color w:val="DFDFFF"/>
          <w:sz w:val="28"/>
          <w:u w:val="single"/>
          <w:lang w:val="en-US"/>
        </w:rPr>
        <w:t>Hardware</w:t>
      </w:r>
    </w:p>
    <w:p w:rsidR="00000000" w:rsidRDefault="00417371">
      <w:pPr>
        <w:pStyle w:val="HyperlinkTableEntry"/>
        <w:shd w:val="clear" w:color="auto" w:fill="DCB9FF"/>
        <w:rPr>
          <w:color w:val="0000FF"/>
          <w:u w:val="single"/>
          <w:lang w:val="en-US"/>
        </w:rPr>
      </w:pPr>
      <w:hyperlink w:anchor="_New_blade_server" w:history="1">
        <w:r>
          <w:rPr>
            <w:rStyle w:val="a3"/>
          </w:rPr>
          <w:t>New blade server is key to Cisco data center plan</w:t>
        </w:r>
      </w:hyperlink>
      <w:r>
        <w:rPr>
          <w:color w:val="0000FF"/>
          <w:u w:val="single"/>
          <w:lang w:val="en-US"/>
        </w:rPr>
        <w:t xml:space="preserve"> </w:t>
      </w:r>
    </w:p>
    <w:p w:rsidR="00000000" w:rsidRDefault="00417371">
      <w:pPr>
        <w:pStyle w:val="HyperlinkTableEntry"/>
        <w:shd w:val="clear" w:color="auto" w:fill="DCB9FF"/>
        <w:rPr>
          <w:color w:val="0000FF"/>
          <w:u w:val="single"/>
          <w:lang w:val="en-US"/>
        </w:rPr>
      </w:pPr>
      <w:hyperlink w:anchor="_Report_Bolsters_Oracle's" w:history="1">
        <w:r>
          <w:rPr>
            <w:rStyle w:val="a3"/>
          </w:rPr>
          <w:t>Report Bolsters Oracle's Impressive DW Throughput Claims</w:t>
        </w:r>
      </w:hyperlink>
      <w:r>
        <w:rPr>
          <w:color w:val="0000FF"/>
          <w:u w:val="single"/>
          <w:lang w:val="en-US"/>
        </w:rPr>
        <w:t xml:space="preserve">  </w:t>
      </w:r>
    </w:p>
    <w:p w:rsidR="00000000" w:rsidRDefault="00417371">
      <w:pPr>
        <w:rPr>
          <w:lang w:val="en-US"/>
        </w:rPr>
      </w:pPr>
    </w:p>
    <w:p w:rsidR="00000000" w:rsidRDefault="00417371">
      <w:pPr>
        <w:shd w:val="clear" w:color="auto" w:fill="666699"/>
        <w:rPr>
          <w:b/>
          <w:bCs/>
          <w:color w:val="DFDFFF"/>
          <w:sz w:val="28"/>
          <w:u w:val="single"/>
          <w:lang w:val="en-US"/>
        </w:rPr>
      </w:pPr>
      <w:r>
        <w:rPr>
          <w:b/>
          <w:bCs/>
          <w:color w:val="DFDFFF"/>
          <w:sz w:val="28"/>
          <w:u w:val="single"/>
          <w:lang w:val="en-US"/>
        </w:rPr>
        <w:t>Security</w:t>
      </w:r>
    </w:p>
    <w:p w:rsidR="00000000" w:rsidRDefault="00417371">
      <w:pPr>
        <w:pStyle w:val="HyperlinkTableEntry"/>
        <w:shd w:val="clear" w:color="auto" w:fill="FFCC99"/>
      </w:pPr>
      <w:hyperlink w:anchor="_Conficker_Malware_to" w:history="1">
        <w:r>
          <w:rPr>
            <w:rStyle w:val="a3"/>
          </w:rPr>
          <w:t>Conficker Malware to Return April 1</w:t>
        </w:r>
      </w:hyperlink>
    </w:p>
    <w:p w:rsidR="00000000" w:rsidRDefault="00417371">
      <w:pPr>
        <w:pStyle w:val="HyperlinkTableEntry"/>
        <w:shd w:val="clear" w:color="auto" w:fill="FFCC99"/>
      </w:pPr>
      <w:hyperlink w:anchor="_Egress_Secures_Data" w:history="1">
        <w:r>
          <w:rPr>
            <w:rStyle w:val="a3"/>
          </w:rPr>
          <w:t>Egress Secures Data Exchange to Prevent Enterprise Data Breaches</w:t>
        </w:r>
      </w:hyperlink>
    </w:p>
    <w:p w:rsidR="00000000" w:rsidRDefault="00417371">
      <w:pPr>
        <w:pStyle w:val="HyperlinkTableEntry"/>
        <w:shd w:val="clear" w:color="auto" w:fill="FFCC99"/>
        <w:rPr>
          <w:color w:val="0000FF"/>
          <w:u w:val="single"/>
          <w:lang w:val="en-US"/>
        </w:rPr>
      </w:pPr>
      <w:hyperlink w:anchor="_First_Data_Based" w:history="1">
        <w:r>
          <w:rPr>
            <w:rStyle w:val="a3"/>
          </w:rPr>
          <w:t>First Data Based Security Maturity Model Released</w:t>
        </w:r>
      </w:hyperlink>
      <w:r>
        <w:rPr>
          <w:color w:val="0000FF"/>
          <w:u w:val="single"/>
          <w:lang w:val="en-US"/>
        </w:rPr>
        <w:t xml:space="preserve"> </w:t>
      </w:r>
    </w:p>
    <w:p w:rsidR="00000000" w:rsidRDefault="00417371">
      <w:pPr>
        <w:rPr>
          <w:lang w:val="en-US"/>
        </w:rPr>
      </w:pPr>
    </w:p>
    <w:p w:rsidR="00000000" w:rsidRDefault="00417371">
      <w:pPr>
        <w:shd w:val="clear" w:color="auto" w:fill="666699"/>
        <w:rPr>
          <w:b/>
          <w:bCs/>
          <w:color w:val="DFDFFF"/>
          <w:sz w:val="28"/>
          <w:u w:val="single"/>
          <w:lang w:val="en-GB"/>
        </w:rPr>
      </w:pPr>
      <w:r>
        <w:rPr>
          <w:b/>
          <w:bCs/>
          <w:color w:val="DFDFFF"/>
          <w:sz w:val="28"/>
          <w:u w:val="single"/>
          <w:lang w:val="en-GB"/>
        </w:rPr>
        <w:t>Business Affairs</w:t>
      </w:r>
    </w:p>
    <w:p w:rsidR="00000000" w:rsidRDefault="00417371">
      <w:pPr>
        <w:pStyle w:val="HyperlinkTableEntry"/>
        <w:shd w:val="clear" w:color="auto" w:fill="CCFFCC"/>
        <w:rPr>
          <w:lang w:val="en-US"/>
        </w:rPr>
      </w:pPr>
      <w:hyperlink w:anchor="_Report:_IBM_in" w:history="1">
        <w:r>
          <w:rPr>
            <w:rStyle w:val="a3"/>
          </w:rPr>
          <w:t>Report: IBM in Talks to Buy Sun</w:t>
        </w:r>
      </w:hyperlink>
      <w:r>
        <w:rPr>
          <w:lang w:val="en-US"/>
        </w:rPr>
        <w:t xml:space="preserve"> </w:t>
      </w:r>
    </w:p>
    <w:p w:rsidR="00000000" w:rsidRDefault="00417371">
      <w:pPr>
        <w:pStyle w:val="HyperlinkTableEntry"/>
        <w:shd w:val="clear" w:color="auto" w:fill="CCFFCC"/>
        <w:rPr>
          <w:lang w:val="en-US"/>
        </w:rPr>
        <w:sectPr w:rsidR="00000000">
          <w:type w:val="continuous"/>
          <w:pgSz w:w="16837" w:h="11905" w:orient="landscape"/>
          <w:pgMar w:top="776" w:right="567" w:bottom="709" w:left="567" w:header="720" w:footer="369" w:gutter="0"/>
          <w:cols w:num="2" w:space="708"/>
          <w:docGrid w:linePitch="360"/>
        </w:sectPr>
      </w:pPr>
      <w:hyperlink w:anchor="_Salesforce.com's_Growth_Shows" w:history="1">
        <w:r>
          <w:rPr>
            <w:rStyle w:val="a3"/>
          </w:rPr>
          <w:t>Salesforce.com's Growth Shows SaaS Success In Tough Economy</w:t>
        </w:r>
      </w:hyperlink>
      <w:r>
        <w:rPr>
          <w:lang w:val="en-US"/>
        </w:rPr>
        <w:t xml:space="preserve"> </w:t>
      </w:r>
    </w:p>
    <w:p w:rsidR="00000000" w:rsidRDefault="00417371">
      <w:pPr>
        <w:sectPr w:rsidR="00000000">
          <w:headerReference w:type="even" r:id="rId12"/>
          <w:headerReference w:type="default" r:id="rId13"/>
          <w:footerReference w:type="even" r:id="rId14"/>
          <w:footerReference w:type="default" r:id="rId15"/>
          <w:headerReference w:type="first" r:id="rId16"/>
          <w:footerReference w:type="first" r:id="rId17"/>
          <w:type w:val="continuous"/>
          <w:pgSz w:w="16837" w:h="11905" w:orient="landscape"/>
          <w:pgMar w:top="776" w:right="567" w:bottom="709" w:left="567" w:header="720" w:footer="369" w:gutter="0"/>
          <w:cols w:space="720"/>
          <w:docGrid w:linePitch="360"/>
        </w:sectPr>
      </w:pPr>
    </w:p>
    <w:p w:rsidR="00000000" w:rsidRDefault="00417371">
      <w:bookmarkStart w:id="1" w:name="_Ford_Kills_%E2%80%98Everest%E2%80%99_Pr"/>
      <w:bookmarkStart w:id="2" w:name="_Gauging_Tire_Safety"/>
      <w:bookmarkStart w:id="3" w:name="_RFID_Budgets_Play_Catch%20Up"/>
      <w:bookmarkStart w:id="4" w:name="_Suppliers_eye_RFID_data,%20search%20for"/>
      <w:bookmarkStart w:id="5" w:name="_Oracle_sews_up"/>
      <w:bookmarkStart w:id="6" w:name="_Translation_Software_Put"/>
      <w:bookmarkStart w:id="7" w:name="_Broadband_wireless%3F_Hurry"/>
      <w:bookmarkStart w:id="8" w:name="_IBM,_3Com_team"/>
      <w:bookmarkStart w:id="9" w:name="_Palm_Speculation_Builds"/>
      <w:bookmarkStart w:id="10" w:name="_XXX"/>
      <w:bookmarkStart w:id="11" w:name="_US_military_plans"/>
      <w:bookmarkStart w:id="12" w:name="_RIM_Plans_Virtual"/>
      <w:bookmarkStart w:id="13" w:name="_Java_ME_Here"/>
      <w:bookmarkStart w:id="14" w:name="_Juniper's_network_security"/>
      <w:bookmarkStart w:id="15" w:name="_IBM_Offers_Lotus"/>
      <w:bookmarkStart w:id="16" w:name="_Start-up_developing_new"/>
      <w:bookmarkStart w:id="17" w:name="_Vaunted_Michelin_guide"/>
      <w:bookmarkStart w:id="18" w:name="_Gartner's_top_1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rsidR="00000000" w:rsidRDefault="00417371">
      <w:pPr>
        <w:pStyle w:val="1"/>
        <w:rPr>
          <w:rStyle w:val="textssecondarysummary"/>
          <w:lang w:val="en-GB"/>
        </w:rPr>
      </w:pPr>
      <w:bookmarkStart w:id="19" w:name="_Sales_of_Windows"/>
      <w:bookmarkStart w:id="20" w:name="_Cell_Phone_Chip"/>
      <w:bookmarkStart w:id="21" w:name="_NTT_DoCoMo_to"/>
      <w:bookmarkStart w:id="22" w:name="_T-Mobile_Confirms_G1"/>
      <w:bookmarkStart w:id="23" w:name="_iPhone_3.0_boosts"/>
      <w:bookmarkEnd w:id="19"/>
      <w:bookmarkEnd w:id="20"/>
      <w:bookmarkEnd w:id="21"/>
      <w:bookmarkEnd w:id="22"/>
      <w:bookmarkEnd w:id="23"/>
      <w:r>
        <w:rPr>
          <w:rStyle w:val="textssecondarysummary"/>
          <w:lang w:val="en-GB"/>
        </w:rPr>
        <w:t>iPhone 3.0 boosts business appeal, but some say more</w:t>
      </w:r>
      <w:r>
        <w:rPr>
          <w:rStyle w:val="textssecondarysummary"/>
          <w:lang w:val="en-GB"/>
        </w:rPr>
        <w:t xml:space="preserve"> is needed</w:t>
      </w:r>
    </w:p>
    <w:p w:rsidR="00000000" w:rsidRDefault="00417371">
      <w:pPr>
        <w:spacing w:before="0" w:line="240" w:lineRule="auto"/>
        <w:jc w:val="left"/>
        <w:rPr>
          <w:b/>
          <w:sz w:val="18"/>
          <w:szCs w:val="18"/>
          <w:lang w:val="en-US"/>
        </w:rPr>
      </w:pPr>
      <w:r>
        <w:rPr>
          <w:b/>
          <w:sz w:val="18"/>
          <w:szCs w:val="18"/>
          <w:lang w:val="en-US"/>
        </w:rPr>
        <w:t>ComputerWorld</w:t>
      </w:r>
      <w:r>
        <w:rPr>
          <w:b/>
          <w:sz w:val="18"/>
          <w:szCs w:val="18"/>
          <w:lang w:val="en-US"/>
        </w:rPr>
        <w:t xml:space="preserve"> – March 23, 2009</w:t>
      </w:r>
    </w:p>
    <w:p w:rsidR="00000000" w:rsidRDefault="00417371">
      <w:pPr>
        <w:spacing w:before="0" w:line="240" w:lineRule="auto"/>
        <w:rPr>
          <w:b/>
          <w:color w:val="CC3300"/>
          <w:sz w:val="22"/>
          <w:lang w:val="en-US"/>
        </w:rPr>
      </w:pPr>
    </w:p>
    <w:p w:rsidR="00000000" w:rsidRDefault="00417371">
      <w:pPr>
        <w:spacing w:before="0" w:line="240" w:lineRule="auto"/>
        <w:rPr>
          <w:b/>
          <w:color w:val="CC3300"/>
          <w:sz w:val="22"/>
          <w:lang w:val="en-US"/>
        </w:rPr>
      </w:pPr>
    </w:p>
    <w:p w:rsidR="00000000" w:rsidRDefault="00417371">
      <w:pPr>
        <w:spacing w:before="0" w:line="240" w:lineRule="auto"/>
      </w:pPr>
      <w:r>
        <w:rPr>
          <w:b/>
          <w:color w:val="CC3300"/>
          <w:sz w:val="22"/>
          <w:lang w:val="en-US"/>
        </w:rPr>
        <w:t xml:space="preserve">Read the original article </w:t>
      </w:r>
      <w:hyperlink r:id="rId18" w:history="1">
        <w:r>
          <w:rPr>
            <w:rStyle w:val="a3"/>
          </w:rPr>
          <w:t>here</w:t>
        </w:r>
      </w:hyperlink>
    </w:p>
    <w:p w:rsidR="00000000" w:rsidRDefault="00417371"/>
    <w:p w:rsidR="00000000" w:rsidRDefault="00417371">
      <w:pPr>
        <w:rPr>
          <w:rStyle w:val="textssecondarysummary"/>
          <w:lang w:val="en-US"/>
        </w:rPr>
      </w:pPr>
      <w:r>
        <w:rPr>
          <w:rStyle w:val="textssecondarysummary"/>
          <w:lang w:val="en-US"/>
        </w:rPr>
        <w:t>Though Apple Inc.'s new iPhone 3.0 software doesn't meet all</w:t>
      </w:r>
      <w:r>
        <w:rPr>
          <w:rStyle w:val="textssecondarysummary"/>
          <w:lang w:val="en-US"/>
        </w:rPr>
        <w:t xml:space="preserve"> the needs of businesses, some users said it should make the mobile device somewhat more attractive to IT managers when it ships this summer. </w:t>
      </w:r>
    </w:p>
    <w:p w:rsidR="00000000" w:rsidRDefault="00417371">
      <w:pPr>
        <w:rPr>
          <w:rStyle w:val="textssecondarysummary"/>
          <w:lang w:val="en-US"/>
        </w:rPr>
      </w:pPr>
      <w:r>
        <w:rPr>
          <w:rStyle w:val="textssecondarysummary"/>
          <w:lang w:val="en-US"/>
        </w:rPr>
        <w:t>For example, Jorge Mata, CIO for the Los Angeles Community College District, said the ability to tether Windows l</w:t>
      </w:r>
      <w:r>
        <w:rPr>
          <w:rStyle w:val="textssecondarysummary"/>
          <w:lang w:val="en-US"/>
        </w:rPr>
        <w:t xml:space="preserve">aptops to the Apple device could immediately save his operation money. If carrier AT&amp;T Inc. keeps tethering costs low, the district's 200 iPhones could function as modems, obviating the need for the $60-per-month air cards now in user laptops. </w:t>
      </w:r>
    </w:p>
    <w:p w:rsidR="00000000" w:rsidRDefault="00417371">
      <w:pPr>
        <w:rPr>
          <w:rStyle w:val="textssecondarysummary"/>
          <w:b/>
          <w:lang w:val="en-US"/>
        </w:rPr>
      </w:pPr>
      <w:r>
        <w:rPr>
          <w:rStyle w:val="textssecondarysummary"/>
          <w:b/>
          <w:lang w:val="en-US"/>
        </w:rPr>
        <w:t xml:space="preserve">And Stuart </w:t>
      </w:r>
      <w:r>
        <w:rPr>
          <w:rStyle w:val="textssecondarysummary"/>
          <w:b/>
          <w:lang w:val="en-US"/>
        </w:rPr>
        <w:t xml:space="preserve">Maxwell, an IT manager at Herrera Environmental Consultants Inc., said he hopes engineers at the company can take advantage of iPhone 3.0's </w:t>
      </w:r>
      <w:r>
        <w:rPr>
          <w:rStyle w:val="textssecondarysummary"/>
          <w:b/>
          <w:lang w:val="en-US"/>
        </w:rPr>
        <w:lastRenderedPageBreak/>
        <w:t xml:space="preserve">ability to automatically tag photos with a location. </w:t>
      </w:r>
    </w:p>
    <w:p w:rsidR="00000000" w:rsidRDefault="00417371">
      <w:pPr>
        <w:rPr>
          <w:rStyle w:val="textssecondarysummary"/>
          <w:lang w:val="en-US"/>
        </w:rPr>
      </w:pPr>
      <w:r>
        <w:rPr>
          <w:rStyle w:val="textssecondarysummary"/>
          <w:lang w:val="en-US"/>
        </w:rPr>
        <w:t>Some analysts noted that new push, cut-and-paste, and calendar</w:t>
      </w:r>
      <w:r>
        <w:rPr>
          <w:rStyle w:val="textssecondarysummary"/>
          <w:lang w:val="en-US"/>
        </w:rPr>
        <w:t xml:space="preserve"> sync capabilities are also attractive to IT managers. However, others said the updated software still lacks key features. </w:t>
      </w:r>
    </w:p>
    <w:p w:rsidR="00000000" w:rsidRDefault="00417371">
      <w:pPr>
        <w:rPr>
          <w:rStyle w:val="textssecondarysummary"/>
          <w:b/>
          <w:lang w:val="en-US"/>
        </w:rPr>
      </w:pPr>
      <w:r>
        <w:rPr>
          <w:rStyle w:val="textssecondarysummary"/>
          <w:b/>
          <w:lang w:val="en-US"/>
        </w:rPr>
        <w:t>Ken Dulaney, an analyst at Gartner Inc., pointed out that the updated software lacks the ability to run multiple applications at onc</w:t>
      </w:r>
      <w:r>
        <w:rPr>
          <w:rStyle w:val="textssecondarysummary"/>
          <w:b/>
          <w:lang w:val="en-US"/>
        </w:rPr>
        <w:t xml:space="preserve">e, a key requirement for corporate users. "It desperately needed background processing," he said. "You can't do security effectively without it." </w:t>
      </w:r>
    </w:p>
    <w:p w:rsidR="00000000" w:rsidRDefault="00417371">
      <w:pPr>
        <w:rPr>
          <w:rStyle w:val="textssecondarysummary"/>
          <w:lang w:val="en-US"/>
        </w:rPr>
      </w:pPr>
      <w:r>
        <w:rPr>
          <w:rStyle w:val="textssecondarysummary"/>
          <w:lang w:val="en-US"/>
        </w:rPr>
        <w:t xml:space="preserve">Dulaney noted that security programs must run independently of the applications they're auditing in order to </w:t>
      </w:r>
      <w:r>
        <w:rPr>
          <w:rStyle w:val="textssecondarysummary"/>
          <w:lang w:val="en-US"/>
        </w:rPr>
        <w:t>be effective. "[Apple has] been enormously pressured by enterprise buyers to put this in," he said, "and I thought they'd respond."</w:t>
      </w:r>
    </w:p>
    <w:p w:rsidR="00000000" w:rsidRDefault="00417371"/>
    <w:p w:rsidR="00000000" w:rsidRDefault="00417371">
      <w:pPr>
        <w:shd w:val="clear" w:color="auto" w:fill="CCCCFF"/>
        <w:tabs>
          <w:tab w:val="right" w:pos="10064"/>
        </w:tabs>
        <w:jc w:val="center"/>
        <w:rPr>
          <w:rStyle w:val="textssecondarysummary"/>
          <w:lang w:val="en-GB"/>
        </w:rPr>
      </w:pPr>
      <w:hyperlink w:anchor="_IS/IT_Recent_News_ December 17th 20" w:history="1">
        <w:r>
          <w:rPr>
            <w:rStyle w:val="a3"/>
          </w:rPr>
          <w:t>Back to Menu</w:t>
        </w:r>
      </w:hyperlink>
      <w:r>
        <w:rPr>
          <w:rStyle w:val="textssecondarysummary"/>
          <w:lang w:val="en-GB"/>
        </w:rPr>
        <w:t xml:space="preserve"> </w:t>
      </w:r>
    </w:p>
    <w:p w:rsidR="00000000" w:rsidRDefault="00417371">
      <w:pPr>
        <w:pageBreakBefore/>
      </w:pPr>
    </w:p>
    <w:p w:rsidR="00000000" w:rsidRDefault="00417371">
      <w:pPr>
        <w:pStyle w:val="1"/>
        <w:rPr>
          <w:rStyle w:val="textssecondarysummary"/>
          <w:lang w:val="en-GB"/>
        </w:rPr>
      </w:pPr>
      <w:bookmarkStart w:id="24" w:name="_VMware_to_offer"/>
      <w:bookmarkStart w:id="25" w:name="_Cisco_Rolls_Out"/>
      <w:bookmarkStart w:id="26" w:name="_Cisco_Enters_Data"/>
      <w:bookmarkStart w:id="27" w:name="_Microsoft%3A_Your_PBX"/>
      <w:bookmarkStart w:id="28" w:name="_Smartphone_App_Use"/>
      <w:bookmarkEnd w:id="24"/>
      <w:bookmarkEnd w:id="25"/>
      <w:bookmarkEnd w:id="26"/>
      <w:bookmarkEnd w:id="27"/>
      <w:bookmarkEnd w:id="28"/>
      <w:r>
        <w:rPr>
          <w:rStyle w:val="textssecondarysummary"/>
          <w:lang w:val="en-GB"/>
        </w:rPr>
        <w:t>Smartphone App Use Soaring</w:t>
      </w:r>
    </w:p>
    <w:p w:rsidR="00000000" w:rsidRDefault="00417371">
      <w:pPr>
        <w:spacing w:before="0" w:line="240" w:lineRule="auto"/>
        <w:jc w:val="left"/>
        <w:rPr>
          <w:b/>
          <w:sz w:val="18"/>
          <w:szCs w:val="18"/>
          <w:lang w:val="en-US"/>
        </w:rPr>
      </w:pPr>
      <w:r>
        <w:rPr>
          <w:b/>
          <w:sz w:val="18"/>
          <w:szCs w:val="18"/>
          <w:lang w:val="en-US"/>
        </w:rPr>
        <w:t xml:space="preserve">Datamation </w:t>
      </w:r>
      <w:r>
        <w:rPr>
          <w:b/>
          <w:sz w:val="18"/>
          <w:szCs w:val="18"/>
          <w:lang w:val="en-US"/>
        </w:rPr>
        <w:t>– March 27, 2</w:t>
      </w:r>
      <w:r>
        <w:rPr>
          <w:b/>
          <w:sz w:val="18"/>
          <w:szCs w:val="18"/>
          <w:lang w:val="en-US"/>
        </w:rPr>
        <w:t>009</w:t>
      </w:r>
    </w:p>
    <w:p w:rsidR="00000000" w:rsidRDefault="00417371">
      <w:pPr>
        <w:spacing w:before="0" w:line="240" w:lineRule="auto"/>
        <w:rPr>
          <w:b/>
          <w:color w:val="CC3300"/>
          <w:sz w:val="22"/>
          <w:lang w:val="en-US"/>
        </w:rPr>
      </w:pPr>
    </w:p>
    <w:p w:rsidR="00000000" w:rsidRDefault="00417371">
      <w:pPr>
        <w:spacing w:before="0" w:line="240" w:lineRule="auto"/>
        <w:rPr>
          <w:rStyle w:val="textssecondarysummary"/>
          <w:lang w:val="en-GB"/>
        </w:rPr>
      </w:pPr>
      <w:r>
        <w:rPr>
          <w:b/>
          <w:color w:val="CC3300"/>
          <w:sz w:val="22"/>
          <w:lang w:val="en-US"/>
        </w:rPr>
        <w:t xml:space="preserve">Read the original article </w:t>
      </w:r>
      <w:hyperlink r:id="rId19" w:history="1">
        <w:r>
          <w:rPr>
            <w:rStyle w:val="a3"/>
          </w:rPr>
          <w:t>here</w:t>
        </w:r>
      </w:hyperlink>
    </w:p>
    <w:p w:rsidR="00000000" w:rsidRDefault="00417371">
      <w:pPr>
        <w:rPr>
          <w:rStyle w:val="textssecondarysummary"/>
          <w:lang w:val="en-GB"/>
        </w:rPr>
      </w:pPr>
      <w:r>
        <w:rPr>
          <w:rStyle w:val="textssecondarysummary"/>
          <w:lang w:val="en-GB"/>
        </w:rPr>
        <w:t>The number of mobile application users is set to quadruple in five years, according to new research from In-Stat. A</w:t>
      </w:r>
      <w:r>
        <w:rPr>
          <w:rStyle w:val="textssecondarysummary"/>
          <w:lang w:val="en-GB"/>
        </w:rPr>
        <w:t xml:space="preserve">nd while Apple's iPhone is leading the charge, In-State says worldwide sales of open source-based smartphones are expected to be double that of devices based on Apple's software over the same time period. </w:t>
      </w:r>
      <w:r>
        <w:rPr>
          <w:rStyle w:val="textssecondarysummary"/>
          <w:lang w:val="en-GB"/>
        </w:rPr>
        <w:t>(…)</w:t>
      </w:r>
    </w:p>
    <w:p w:rsidR="00000000" w:rsidRDefault="00417371">
      <w:pPr>
        <w:rPr>
          <w:rStyle w:val="textssecondarysummary"/>
          <w:b/>
          <w:lang w:val="en-GB"/>
        </w:rPr>
      </w:pPr>
      <w:r>
        <w:rPr>
          <w:rStyle w:val="textssecondarysummary"/>
          <w:b/>
          <w:lang w:val="en-GB"/>
        </w:rPr>
        <w:t>Chamberlain projects the number of devices supp</w:t>
      </w:r>
      <w:r>
        <w:rPr>
          <w:rStyle w:val="textssecondarysummary"/>
          <w:b/>
          <w:lang w:val="en-GB"/>
        </w:rPr>
        <w:t xml:space="preserve">orting mobile applications to grow to about 140 million by 2013, creating a new revenue stream for mobile advertising. </w:t>
      </w:r>
    </w:p>
    <w:p w:rsidR="00000000" w:rsidRDefault="00417371">
      <w:pPr>
        <w:rPr>
          <w:rStyle w:val="textssecondarysummary"/>
          <w:lang w:val="en-GB"/>
        </w:rPr>
      </w:pPr>
      <w:r>
        <w:rPr>
          <w:rStyle w:val="textssecondarysummary"/>
          <w:lang w:val="en-GB"/>
        </w:rPr>
        <w:t>Mobile app-centric smartphones -- led by the iPhone and Android-based handsets -- will reach more than 30 percent of the global smartpho</w:t>
      </w:r>
      <w:r>
        <w:rPr>
          <w:rStyle w:val="textssecondarysummary"/>
          <w:lang w:val="en-GB"/>
        </w:rPr>
        <w:t>ne market. With the customer base expanding and users downloading more mobile apps, Chamberlain said there's a huge opportunity to capitalize on the format.</w:t>
      </w:r>
      <w:r>
        <w:rPr>
          <w:rStyle w:val="textssecondarysummary"/>
          <w:lang w:val="en-GB"/>
        </w:rPr>
        <w:t>(…)</w:t>
      </w:r>
    </w:p>
    <w:p w:rsidR="00000000" w:rsidRDefault="00417371">
      <w:pPr>
        <w:rPr>
          <w:rStyle w:val="textssecondarysummary"/>
          <w:lang w:val="en-GB"/>
        </w:rPr>
      </w:pPr>
      <w:r>
        <w:rPr>
          <w:rStyle w:val="textssecondarysummary"/>
          <w:lang w:val="en-GB"/>
        </w:rPr>
        <w:lastRenderedPageBreak/>
        <w:t>The report also touches on smartphone sales broken out by mobile operating system, and the numbe</w:t>
      </w:r>
      <w:r>
        <w:rPr>
          <w:rStyle w:val="textssecondarysummary"/>
          <w:lang w:val="en-GB"/>
        </w:rPr>
        <w:t xml:space="preserve">rs look good for those based on open-source. "When you look on a global basis, Apple is only a tiny part of the smartphone market," said Chamberlain. </w:t>
      </w:r>
      <w:r>
        <w:rPr>
          <w:rStyle w:val="textssecondarysummary"/>
          <w:b/>
          <w:lang w:val="en-GB"/>
        </w:rPr>
        <w:t>"We didn't break out Android separately, it's with Linux and other open-source devices, but we're predicti</w:t>
      </w:r>
      <w:r>
        <w:rPr>
          <w:rStyle w:val="textssecondarysummary"/>
          <w:b/>
          <w:lang w:val="en-GB"/>
        </w:rPr>
        <w:t>ng in five years that ultimately sales of Linux and Android will be double that of devices based on Apple's OS."</w:t>
      </w:r>
      <w:r>
        <w:rPr>
          <w:rStyle w:val="textssecondarysummary"/>
          <w:lang w:val="en-GB"/>
        </w:rPr>
        <w:t xml:space="preserve"> </w:t>
      </w:r>
    </w:p>
    <w:p w:rsidR="00000000" w:rsidRDefault="00417371">
      <w:pPr>
        <w:rPr>
          <w:rStyle w:val="textssecondarysummary"/>
          <w:lang w:val="en-GB"/>
        </w:rPr>
      </w:pPr>
      <w:r>
        <w:rPr>
          <w:rStyle w:val="textssecondarysummary"/>
          <w:lang w:val="en-GB"/>
        </w:rPr>
        <w:t>Apple's iPhone app store has had unprecedented success, with more than 800 million downloads since it launched last summer. The concept was qu</w:t>
      </w:r>
      <w:r>
        <w:rPr>
          <w:rStyle w:val="textssecondarysummary"/>
          <w:lang w:val="en-GB"/>
        </w:rPr>
        <w:t>ickly copied by Google for phones based on its Android operating system. RIM is expected to launch its own app store this month, while Palm and Microsoft have similar plans. (…)</w:t>
      </w:r>
    </w:p>
    <w:p w:rsidR="00000000" w:rsidRDefault="00417371">
      <w:pPr>
        <w:rPr>
          <w:rStyle w:val="textssecondarysummary"/>
          <w:lang w:val="en-GB"/>
        </w:rPr>
      </w:pPr>
      <w:r>
        <w:rPr>
          <w:rStyle w:val="textssecondarysummary"/>
          <w:lang w:val="en-GB"/>
        </w:rPr>
        <w:t>Indeed, Chamberlain said In-Stat surveyed consumers annually on whether they w</w:t>
      </w:r>
      <w:r>
        <w:rPr>
          <w:rStyle w:val="textssecondarysummary"/>
          <w:lang w:val="en-GB"/>
        </w:rPr>
        <w:t xml:space="preserve">ere very likely to buy a smartphone. Seven percent said yes in 2006, six percent said so in 2007 and in 2008 the number jumped to 32 percent. </w:t>
      </w:r>
    </w:p>
    <w:p w:rsidR="00000000" w:rsidRDefault="00417371">
      <w:pPr>
        <w:rPr>
          <w:rStyle w:val="textssecondarysummary"/>
          <w:lang w:val="en-GB"/>
        </w:rPr>
      </w:pPr>
      <w:r>
        <w:rPr>
          <w:rStyle w:val="textssecondarysummary"/>
          <w:lang w:val="en-GB"/>
        </w:rPr>
        <w:t xml:space="preserve">"A lot of the 'maybes' jumped the fence," he </w:t>
      </w:r>
      <w:r>
        <w:rPr>
          <w:rStyle w:val="textssecondarysummary"/>
          <w:lang w:val="en-GB"/>
        </w:rPr>
        <w:lastRenderedPageBreak/>
        <w:t>said, "and now we're looking at one-third of these respondents sayin</w:t>
      </w:r>
      <w:r>
        <w:rPr>
          <w:rStyle w:val="textssecondarysummary"/>
          <w:lang w:val="en-GB"/>
        </w:rPr>
        <w:t>g the next phone they buy will be a smartphone, a five-fold increase. That's big." (…)</w:t>
      </w:r>
    </w:p>
    <w:p w:rsidR="00000000" w:rsidRDefault="00417371">
      <w:pPr>
        <w:rPr>
          <w:rStyle w:val="textssecondarysummary"/>
          <w:lang w:val="en-GB"/>
        </w:rPr>
      </w:pPr>
      <w:r>
        <w:rPr>
          <w:rStyle w:val="textssecondarysummary"/>
          <w:lang w:val="en-GB"/>
        </w:rPr>
        <w:t>"There was a point where traditional marketing people looked at it as a fad, and said, 'don't do it,' but now they realize if they bring useful apps that tie closely int</w:t>
      </w:r>
      <w:r>
        <w:rPr>
          <w:rStyle w:val="textssecondarysummary"/>
          <w:lang w:val="en-GB"/>
        </w:rPr>
        <w:t>o what their brand does or offers, it's huge," said Chamberlain. (…)</w:t>
      </w:r>
    </w:p>
    <w:p w:rsidR="00000000" w:rsidRDefault="00417371">
      <w:pPr>
        <w:rPr>
          <w:rStyle w:val="textssecondarysummary"/>
          <w:lang w:val="en-GB"/>
        </w:rPr>
      </w:pPr>
      <w:r>
        <w:rPr>
          <w:rStyle w:val="textssecondarysummary"/>
          <w:lang w:val="en-GB"/>
        </w:rPr>
        <w:t>The unique capabilities of smartphones along with their engaging user model is spawning a whole host of companies offering apps, and New York-based Medialets is one to watch, according to</w:t>
      </w:r>
      <w:r>
        <w:rPr>
          <w:rStyle w:val="textssecondarysummary"/>
          <w:lang w:val="en-GB"/>
        </w:rPr>
        <w:t xml:space="preserve"> the In-Stat analyst. (…)</w:t>
      </w:r>
    </w:p>
    <w:p w:rsidR="00000000" w:rsidRDefault="00417371">
      <w:pPr>
        <w:rPr>
          <w:rStyle w:val="textssecondarysummary"/>
          <w:lang w:val="en-GB"/>
        </w:rPr>
      </w:pPr>
      <w:r>
        <w:rPr>
          <w:rStyle w:val="textssecondarysummary"/>
          <w:lang w:val="en-GB"/>
        </w:rPr>
        <w:t>"They have a piece of code they put in there that will tell you how many times a person used the app, how many times you got a recipe from Kraft food, how many minutes you spent. You get a direct read on a continual basis which is</w:t>
      </w:r>
      <w:r>
        <w:rPr>
          <w:rStyle w:val="textssecondarysummary"/>
          <w:lang w:val="en-GB"/>
        </w:rPr>
        <w:t xml:space="preserve"> invaluable. It lets the advertiser tweak and adjust what they're doing on a constant basis to see what works best; that's the part that's been missing." (…)</w:t>
      </w:r>
    </w:p>
    <w:p w:rsidR="00000000" w:rsidRDefault="00417371"/>
    <w:p w:rsidR="00000000" w:rsidRDefault="00417371">
      <w:pPr>
        <w:shd w:val="clear" w:color="auto" w:fill="CCCCFF"/>
        <w:tabs>
          <w:tab w:val="right" w:pos="10064"/>
        </w:tabs>
        <w:jc w:val="center"/>
        <w:rPr>
          <w:rStyle w:val="textssecondarysummary"/>
          <w:lang w:val="en-GB"/>
        </w:rPr>
      </w:pPr>
      <w:hyperlink w:anchor="_IS/IT_Recent_News_ December 17th 20" w:history="1">
        <w:r>
          <w:rPr>
            <w:rStyle w:val="a3"/>
          </w:rPr>
          <w:t>Back to Menu</w:t>
        </w:r>
      </w:hyperlink>
      <w:r>
        <w:rPr>
          <w:rStyle w:val="textssecondarysummary"/>
          <w:lang w:val="en-GB"/>
        </w:rPr>
        <w:t xml:space="preserve"> </w:t>
      </w:r>
    </w:p>
    <w:p w:rsidR="00000000" w:rsidRDefault="00417371">
      <w:pPr>
        <w:pageBreakBefore/>
      </w:pPr>
    </w:p>
    <w:p w:rsidR="00000000" w:rsidRDefault="00417371">
      <w:pPr>
        <w:pStyle w:val="1"/>
        <w:rPr>
          <w:rStyle w:val="textssecondarysummary"/>
          <w:lang w:val="en-US"/>
        </w:rPr>
      </w:pPr>
      <w:bookmarkStart w:id="29" w:name="_Coming_Soon_to"/>
      <w:bookmarkStart w:id="30" w:name="_802.11n_Boosts_WLAN"/>
      <w:bookmarkStart w:id="31" w:name="_German_Government_Wants"/>
      <w:bookmarkStart w:id="32" w:name="_Nokia_will_ship"/>
      <w:bookmarkStart w:id="33" w:name="_Network_Instruments%E2%80%99_Observer"/>
      <w:bookmarkEnd w:id="29"/>
      <w:bookmarkEnd w:id="30"/>
      <w:bookmarkEnd w:id="31"/>
      <w:bookmarkEnd w:id="32"/>
      <w:bookmarkEnd w:id="33"/>
      <w:r>
        <w:rPr>
          <w:rStyle w:val="textssecondarysummary"/>
          <w:lang w:val="en-US"/>
        </w:rPr>
        <w:t>Network Instruments’ Obse</w:t>
      </w:r>
      <w:r>
        <w:rPr>
          <w:rStyle w:val="textssecondarysummary"/>
          <w:lang w:val="en-US"/>
        </w:rPr>
        <w:t>rver Combines Physical, Virtual Visibility</w:t>
      </w:r>
    </w:p>
    <w:p w:rsidR="00000000" w:rsidRDefault="00417371">
      <w:pPr>
        <w:spacing w:before="0" w:line="240" w:lineRule="auto"/>
        <w:jc w:val="left"/>
        <w:rPr>
          <w:b/>
          <w:sz w:val="18"/>
          <w:szCs w:val="18"/>
          <w:lang w:val="en-US"/>
        </w:rPr>
      </w:pPr>
      <w:r>
        <w:rPr>
          <w:b/>
          <w:sz w:val="18"/>
          <w:szCs w:val="18"/>
          <w:lang w:val="en-US"/>
        </w:rPr>
        <w:t>Enterprise Systems Journal</w:t>
      </w:r>
      <w:r>
        <w:rPr>
          <w:b/>
          <w:sz w:val="18"/>
          <w:szCs w:val="18"/>
          <w:lang w:val="en-US"/>
        </w:rPr>
        <w:t xml:space="preserve"> – March 23, 2009</w:t>
      </w:r>
    </w:p>
    <w:p w:rsidR="00000000" w:rsidRDefault="00417371">
      <w:pPr>
        <w:rPr>
          <w:lang w:val="en-GB"/>
        </w:rPr>
      </w:pPr>
      <w:r>
        <w:rPr>
          <w:b/>
          <w:color w:val="CC3300"/>
          <w:sz w:val="22"/>
          <w:lang w:val="en-US"/>
        </w:rPr>
        <w:t xml:space="preserve">Read the original article </w:t>
      </w:r>
      <w:hyperlink r:id="rId20" w:history="1">
        <w:r>
          <w:rPr>
            <w:rStyle w:val="a3"/>
          </w:rPr>
          <w:t>here</w:t>
        </w:r>
      </w:hyperlink>
    </w:p>
    <w:p w:rsidR="00000000" w:rsidRDefault="00417371">
      <w:pPr>
        <w:rPr>
          <w:lang w:val="en-GB"/>
        </w:rPr>
      </w:pPr>
      <w:r>
        <w:rPr>
          <w:lang w:val="en-GB"/>
        </w:rPr>
        <w:t>Network Instruments has released an upgrade to its Observer monitoring platform that adds support for virtualized environments. Observer provides “visibility and in-depth analysis of application performance and traffic,” the comp</w:t>
      </w:r>
      <w:r>
        <w:rPr>
          <w:lang w:val="en-GB"/>
        </w:rPr>
        <w:t xml:space="preserve">any announced in a press release today. </w:t>
      </w:r>
    </w:p>
    <w:p w:rsidR="00000000" w:rsidRDefault="00417371">
      <w:pPr>
        <w:rPr>
          <w:lang w:val="en-GB"/>
        </w:rPr>
      </w:pPr>
      <w:r>
        <w:rPr>
          <w:lang w:val="en-GB"/>
        </w:rPr>
        <w:t xml:space="preserve">Charles Thompson, Product Manager at Network Instruments told Enterprise Strategies, that in conversations with his customers, most report that they are unable to access data streams via purpose-built devices (such </w:t>
      </w:r>
      <w:r>
        <w:rPr>
          <w:lang w:val="en-GB"/>
        </w:rPr>
        <w:t>as analyzers or IDS), and that makes for blind spots when they try to analyze internal VM host traffic. “Their existing VM monitoring lacks in-depth performance metrics, and they must choose between views of the physical world or the virtual world. What th</w:t>
      </w:r>
      <w:r>
        <w:rPr>
          <w:lang w:val="en-GB"/>
        </w:rPr>
        <w:t>ey really need to do is combine the two.”</w:t>
      </w:r>
    </w:p>
    <w:p w:rsidR="00000000" w:rsidRDefault="00417371">
      <w:pPr>
        <w:rPr>
          <w:lang w:val="en-GB"/>
        </w:rPr>
      </w:pPr>
    </w:p>
    <w:p w:rsidR="00000000" w:rsidRDefault="00417371">
      <w:pPr>
        <w:rPr>
          <w:lang w:val="en-GB"/>
        </w:rPr>
      </w:pPr>
      <w:r>
        <w:rPr>
          <w:lang w:val="en-GB"/>
        </w:rPr>
        <w:lastRenderedPageBreak/>
        <w:t>As Thompson explained, “When you use SNMP to poll a physical machine for information about its CPU load, that’s a relevant and important statistic because it’s telling you what that CPU is actually doing. However,</w:t>
      </w:r>
      <w:r>
        <w:rPr>
          <w:lang w:val="en-GB"/>
        </w:rPr>
        <w:t xml:space="preserve"> when you poll a virtual machine, it has a simulated CPU, so it’s simulating CPU cycles, there are delays inside the communication path that don’t exist in the physical world, and there’s a relevance and a meaning that gets lost when you ask what a simulat</w:t>
      </w:r>
      <w:r>
        <w:rPr>
          <w:lang w:val="en-GB"/>
        </w:rPr>
        <w:t xml:space="preserve">ed CPU is doing.” </w:t>
      </w:r>
    </w:p>
    <w:p w:rsidR="00000000" w:rsidRDefault="00417371">
      <w:pPr>
        <w:rPr>
          <w:lang w:val="en-GB"/>
        </w:rPr>
      </w:pPr>
      <w:r>
        <w:rPr>
          <w:lang w:val="en-GB"/>
        </w:rPr>
        <w:t xml:space="preserve">How does the company get into the virtual machine to accurately get the right data? </w:t>
      </w:r>
    </w:p>
    <w:p w:rsidR="00000000" w:rsidRDefault="00417371">
      <w:pPr>
        <w:rPr>
          <w:lang w:val="en-GB"/>
        </w:rPr>
      </w:pPr>
      <w:r>
        <w:rPr>
          <w:lang w:val="en-GB"/>
        </w:rPr>
        <w:t>In a Network Instruments release, the company says that “a user installs a Network Instruments software probe into their VM host environment, where they</w:t>
      </w:r>
      <w:r>
        <w:rPr>
          <w:lang w:val="en-GB"/>
        </w:rPr>
        <w:t xml:space="preserve"> can copy and send the data to their retrospective analysis device, analyzer console, or a third-party purpose-built device.” Thompson told ESJ that overhead is extremely small and will not disrupt application performance.</w:t>
      </w:r>
    </w:p>
    <w:p w:rsidR="00000000" w:rsidRDefault="00417371">
      <w:pPr>
        <w:rPr>
          <w:b/>
          <w:lang w:val="en-GB"/>
        </w:rPr>
      </w:pPr>
      <w:r>
        <w:rPr>
          <w:b/>
          <w:lang w:val="en-GB"/>
        </w:rPr>
        <w:t>Users can access a full and integ</w:t>
      </w:r>
      <w:r>
        <w:rPr>
          <w:b/>
          <w:lang w:val="en-GB"/>
        </w:rPr>
        <w:t xml:space="preserve">rated view of virtual traffic as it crosses physical networks, moves between virtual machine hosts, or travels </w:t>
      </w:r>
      <w:r>
        <w:rPr>
          <w:b/>
          <w:lang w:val="en-GB"/>
        </w:rPr>
        <w:lastRenderedPageBreak/>
        <w:t>between virtual machines running on the same host. All virtual traffic and communications tracked inside the VM host can be sent to the company’s</w:t>
      </w:r>
      <w:r>
        <w:rPr>
          <w:b/>
          <w:lang w:val="en-GB"/>
        </w:rPr>
        <w:t xml:space="preserve"> GigaStor appliance, which can be used to analyze historical activity to determine problems and propose solutions. This “enterprise-wide views of virtualized resources and performance within virtualized and physical environments” is what sets the product a</w:t>
      </w:r>
      <w:r>
        <w:rPr>
          <w:b/>
          <w:lang w:val="en-GB"/>
        </w:rPr>
        <w:t>part, the company says.</w:t>
      </w:r>
    </w:p>
    <w:p w:rsidR="00000000" w:rsidRDefault="00417371">
      <w:pPr>
        <w:rPr>
          <w:lang w:val="en-GB"/>
        </w:rPr>
      </w:pPr>
      <w:r>
        <w:rPr>
          <w:lang w:val="en-GB"/>
        </w:rPr>
        <w:t>Thompson remarked in a prepared statement, "Companies often migrate to virtualization to cut costs, but find the move opens up gaps of coverage as their traditional monitoring tools can't address these new environments. Customers ca</w:t>
      </w:r>
      <w:r>
        <w:rPr>
          <w:lang w:val="en-GB"/>
        </w:rPr>
        <w:t>n rely on the Observer platform to provide visibility to all points on their network, regardless of whether it's at the edge or core or within physical and virtualized environments. Using our performance management platform, engineers can pinpoint performa</w:t>
      </w:r>
      <w:r>
        <w:rPr>
          <w:lang w:val="en-GB"/>
        </w:rPr>
        <w:t>nce problems from high-level reports and immediately perform root-cause analysis."</w:t>
      </w:r>
    </w:p>
    <w:p w:rsidR="00000000" w:rsidRDefault="00417371">
      <w:pPr>
        <w:rPr>
          <w:lang w:val="en-GB"/>
        </w:rPr>
      </w:pPr>
    </w:p>
    <w:p w:rsidR="00000000" w:rsidRDefault="00417371">
      <w:pPr>
        <w:shd w:val="clear" w:color="auto" w:fill="CCCCFF"/>
        <w:tabs>
          <w:tab w:val="right" w:pos="10064"/>
        </w:tabs>
        <w:jc w:val="center"/>
        <w:rPr>
          <w:rStyle w:val="textssecondarysummary"/>
          <w:lang w:val="en-GB"/>
        </w:rPr>
      </w:pPr>
      <w:hyperlink w:anchor="_IS/IT_Recent_News_ December 17th 20" w:history="1">
        <w:r>
          <w:rPr>
            <w:rStyle w:val="a3"/>
          </w:rPr>
          <w:t>Back to Menu</w:t>
        </w:r>
      </w:hyperlink>
      <w:r>
        <w:rPr>
          <w:rStyle w:val="textssecondarysummary"/>
          <w:lang w:val="en-GB"/>
        </w:rPr>
        <w:t xml:space="preserve"> </w:t>
      </w:r>
    </w:p>
    <w:p w:rsidR="00000000" w:rsidRDefault="00417371">
      <w:pPr>
        <w:pageBreakBefore/>
        <w:spacing w:before="0" w:line="240" w:lineRule="auto"/>
        <w:jc w:val="left"/>
        <w:rPr>
          <w:lang w:val="en-GB"/>
        </w:rPr>
      </w:pPr>
      <w:bookmarkStart w:id="34" w:name="_Avaya_Puts_Voicemail"/>
      <w:bookmarkStart w:id="35" w:name="_xWill_OpenCL_endow"/>
      <w:bookmarkEnd w:id="34"/>
      <w:bookmarkEnd w:id="35"/>
    </w:p>
    <w:p w:rsidR="00000000" w:rsidRDefault="00417371">
      <w:pPr>
        <w:pStyle w:val="1"/>
        <w:rPr>
          <w:rStyle w:val="textssecondarysummary"/>
          <w:lang w:val="en-US"/>
        </w:rPr>
      </w:pPr>
      <w:bookmarkStart w:id="36" w:name="_Software_Flushes_Out"/>
      <w:bookmarkStart w:id="37" w:name="_New_PHP_for"/>
      <w:bookmarkStart w:id="38" w:name="_Does_Linux_Benefit"/>
      <w:bookmarkEnd w:id="36"/>
      <w:bookmarkEnd w:id="37"/>
      <w:bookmarkEnd w:id="38"/>
      <w:r>
        <w:rPr>
          <w:rStyle w:val="textssecondarysummary"/>
          <w:lang w:val="en-US"/>
        </w:rPr>
        <w:t>Does Linux Benefit from Hard Times?</w:t>
      </w:r>
    </w:p>
    <w:p w:rsidR="00000000" w:rsidRDefault="00417371">
      <w:pPr>
        <w:spacing w:before="0" w:line="240" w:lineRule="auto"/>
        <w:jc w:val="left"/>
        <w:rPr>
          <w:b/>
          <w:sz w:val="18"/>
          <w:szCs w:val="18"/>
          <w:lang w:val="en-US"/>
        </w:rPr>
      </w:pPr>
      <w:r>
        <w:rPr>
          <w:b/>
          <w:sz w:val="18"/>
          <w:szCs w:val="18"/>
          <w:lang w:val="en-US"/>
        </w:rPr>
        <w:t>Datamation</w:t>
      </w:r>
      <w:r>
        <w:rPr>
          <w:b/>
          <w:sz w:val="18"/>
          <w:szCs w:val="18"/>
          <w:lang w:val="en-US"/>
        </w:rPr>
        <w:t xml:space="preserve"> – March 24, 2009</w:t>
      </w:r>
    </w:p>
    <w:p w:rsidR="00000000" w:rsidRDefault="00417371">
      <w:pPr>
        <w:spacing w:before="0" w:line="240" w:lineRule="auto"/>
        <w:jc w:val="left"/>
        <w:rPr>
          <w:lang w:val="en-GB"/>
        </w:rPr>
      </w:pPr>
    </w:p>
    <w:p w:rsidR="00000000" w:rsidRDefault="00417371">
      <w:pPr>
        <w:rPr>
          <w:lang w:val="en-GB"/>
        </w:rPr>
      </w:pPr>
      <w:r>
        <w:rPr>
          <w:b/>
          <w:color w:val="CC3300"/>
          <w:sz w:val="22"/>
          <w:lang w:val="en-US"/>
        </w:rPr>
        <w:t xml:space="preserve">Read the original article </w:t>
      </w:r>
      <w:hyperlink r:id="rId21" w:history="1">
        <w:r>
          <w:rPr>
            <w:rStyle w:val="a3"/>
          </w:rPr>
          <w:t>here</w:t>
        </w:r>
      </w:hyperlink>
    </w:p>
    <w:p w:rsidR="00000000" w:rsidRDefault="00417371">
      <w:pPr>
        <w:spacing w:before="0" w:line="240" w:lineRule="auto"/>
        <w:jc w:val="left"/>
        <w:rPr>
          <w:lang w:val="en-GB"/>
        </w:rPr>
      </w:pPr>
    </w:p>
    <w:p w:rsidR="00000000" w:rsidRDefault="00417371">
      <w:pPr>
        <w:spacing w:line="288" w:lineRule="auto"/>
        <w:rPr>
          <w:lang w:val="en-GB"/>
        </w:rPr>
      </w:pPr>
      <w:r>
        <w:rPr>
          <w:lang w:val="en-GB"/>
        </w:rPr>
        <w:t xml:space="preserve">If Walmart is looking for another product to add to its Great Value range, perhaps it should look no further than Linux. </w:t>
      </w:r>
    </w:p>
    <w:p w:rsidR="00000000" w:rsidRDefault="00417371">
      <w:pPr>
        <w:spacing w:line="288" w:lineRule="auto"/>
        <w:rPr>
          <w:lang w:val="en-GB"/>
        </w:rPr>
      </w:pPr>
      <w:r>
        <w:rPr>
          <w:lang w:val="en-GB"/>
        </w:rPr>
        <w:t>When the economy takes a</w:t>
      </w:r>
      <w:r>
        <w:rPr>
          <w:lang w:val="en-GB"/>
        </w:rPr>
        <w:t xml:space="preserve"> dive there are always plenty of casualties in the marketplace, and classical economic theory tells us that expensive goods suffer the most. When the going gets tough, consumers substitute lower-cost alternatives. </w:t>
      </w:r>
    </w:p>
    <w:p w:rsidR="00000000" w:rsidRDefault="00417371">
      <w:pPr>
        <w:spacing w:line="288" w:lineRule="auto"/>
        <w:rPr>
          <w:lang w:val="en-GB"/>
        </w:rPr>
      </w:pPr>
      <w:r>
        <w:rPr>
          <w:lang w:val="en-GB"/>
        </w:rPr>
        <w:t>But that doesn't mean they have to compro</w:t>
      </w:r>
      <w:r>
        <w:rPr>
          <w:lang w:val="en-GB"/>
        </w:rPr>
        <w:t>mise on quality. Just because a product has a premium brand and commands a higher price doesn't necessarily mean it's better. You can pay five times as much for a packet of Tylenol as you would for generic acetaminophen, but either will get rid of a headac</w:t>
      </w:r>
      <w:r>
        <w:rPr>
          <w:lang w:val="en-GB"/>
        </w:rPr>
        <w:t>he equally well.</w:t>
      </w:r>
    </w:p>
    <w:p w:rsidR="00000000" w:rsidRDefault="00417371">
      <w:pPr>
        <w:spacing w:line="288" w:lineRule="auto"/>
        <w:rPr>
          <w:lang w:val="en-GB"/>
        </w:rPr>
      </w:pPr>
      <w:r>
        <w:rPr>
          <w:b/>
          <w:lang w:val="en-GB"/>
        </w:rPr>
        <w:t xml:space="preserve">So it's not surprising that 65 percent of IT professionals recently polled by IDC said they plan to increase Linux server workloads by 10 percent or more this </w:t>
      </w:r>
      <w:r>
        <w:rPr>
          <w:b/>
          <w:lang w:val="en-GB"/>
        </w:rPr>
        <w:lastRenderedPageBreak/>
        <w:t>year.</w:t>
      </w:r>
      <w:r>
        <w:rPr>
          <w:lang w:val="en-GB"/>
        </w:rPr>
        <w:t xml:space="preserve"> IDC carried out the poll for Novell, and the draft results were reported i</w:t>
      </w:r>
      <w:r>
        <w:rPr>
          <w:lang w:val="en-GB"/>
        </w:rPr>
        <w:t xml:space="preserve">n InformationWeek. </w:t>
      </w:r>
    </w:p>
    <w:p w:rsidR="00000000" w:rsidRDefault="00417371">
      <w:pPr>
        <w:spacing w:line="288" w:lineRule="auto"/>
        <w:rPr>
          <w:lang w:val="en-GB"/>
        </w:rPr>
      </w:pPr>
      <w:r>
        <w:rPr>
          <w:b/>
          <w:lang w:val="en-GB"/>
        </w:rPr>
        <w:t>Another thing IDC's poll found was that "forty-nine percent [of respondents] said they expect Linux will be th</w:t>
      </w:r>
      <w:r>
        <w:rPr>
          <w:lang w:val="en-GB"/>
        </w:rPr>
        <w:t>eir primary server platform within five years."</w:t>
      </w:r>
    </w:p>
    <w:p w:rsidR="00000000" w:rsidRDefault="00417371">
      <w:pPr>
        <w:spacing w:line="288" w:lineRule="auto"/>
        <w:rPr>
          <w:lang w:val="en-GB"/>
        </w:rPr>
      </w:pPr>
      <w:r>
        <w:rPr>
          <w:lang w:val="en-GB"/>
        </w:rPr>
        <w:t>InformationWeek also said, "Asked what factors would accelerate Linux deployme</w:t>
      </w:r>
      <w:r>
        <w:rPr>
          <w:lang w:val="en-GB"/>
        </w:rPr>
        <w:t>nts, respondents said 'reducing costs and stronger interoperability with Windows' as the two top issues ... Given a chance to migrate away from Unix, the respondents often said they would choose Linux as the replacement based on its low support costs."</w:t>
      </w:r>
    </w:p>
    <w:p w:rsidR="00000000" w:rsidRDefault="00417371">
      <w:pPr>
        <w:spacing w:line="288" w:lineRule="auto"/>
        <w:rPr>
          <w:lang w:val="en-GB"/>
        </w:rPr>
      </w:pPr>
      <w:r>
        <w:rPr>
          <w:lang w:val="en-GB"/>
        </w:rPr>
        <w:t>Thi</w:t>
      </w:r>
      <w:r>
        <w:rPr>
          <w:lang w:val="en-GB"/>
        </w:rPr>
        <w:t xml:space="preserve">s suggests that open source software is now widely perceived as a low-cost but viable alternative to proprietary systems, despite the FUD some closed vendors have tried to spread over the past few years. </w:t>
      </w:r>
    </w:p>
    <w:p w:rsidR="00000000" w:rsidRDefault="00417371">
      <w:pPr>
        <w:spacing w:line="288" w:lineRule="auto"/>
        <w:rPr>
          <w:lang w:val="en-GB"/>
        </w:rPr>
      </w:pPr>
      <w:r>
        <w:rPr>
          <w:lang w:val="en-GB"/>
        </w:rPr>
        <w:t>This is backed up by Matt Asay, a VP at open source</w:t>
      </w:r>
      <w:r>
        <w:rPr>
          <w:lang w:val="en-GB"/>
        </w:rPr>
        <w:t xml:space="preserve"> content management software maker Alfresco, with a telling observation on his Cnet blog </w:t>
      </w:r>
    </w:p>
    <w:p w:rsidR="00000000" w:rsidRDefault="00417371">
      <w:pPr>
        <w:spacing w:line="288" w:lineRule="auto"/>
        <w:rPr>
          <w:b/>
          <w:lang w:val="en-GB"/>
        </w:rPr>
      </w:pPr>
      <w:r>
        <w:rPr>
          <w:b/>
          <w:lang w:val="en-GB"/>
        </w:rPr>
        <w:t xml:space="preserve">Two years ago a Fortune 500 company approached Alfresco (my employer), and ultimately concluded that they were too conservative and open source was too </w:t>
      </w:r>
      <w:r>
        <w:rPr>
          <w:b/>
          <w:lang w:val="en-GB"/>
        </w:rPr>
        <w:lastRenderedPageBreak/>
        <w:t xml:space="preserve">risky to move </w:t>
      </w:r>
      <w:r>
        <w:rPr>
          <w:b/>
          <w:lang w:val="en-GB"/>
        </w:rPr>
        <w:t xml:space="preserve">forward. A week ago the same people contacted me to say that times have changed, and now it's considered too risky to not be using open source due to its potential cost savings. </w:t>
      </w:r>
    </w:p>
    <w:p w:rsidR="00000000" w:rsidRDefault="00417371">
      <w:pPr>
        <w:spacing w:line="288" w:lineRule="auto"/>
        <w:rPr>
          <w:lang w:val="en-GB"/>
        </w:rPr>
      </w:pPr>
      <w:r>
        <w:rPr>
          <w:lang w:val="en-GB"/>
        </w:rPr>
        <w:t>Recessions can be disastrous for businesses and individuals, but because they</w:t>
      </w:r>
      <w:r>
        <w:rPr>
          <w:lang w:val="en-GB"/>
        </w:rPr>
        <w:t xml:space="preserve"> disturb the status quo dramatically they also present tremendous opportunities for companies offering different or innovative ways of doing business.</w:t>
      </w:r>
    </w:p>
    <w:p w:rsidR="00000000" w:rsidRDefault="00417371">
      <w:pPr>
        <w:spacing w:line="288" w:lineRule="auto"/>
        <w:rPr>
          <w:lang w:val="en-GB"/>
        </w:rPr>
      </w:pPr>
      <w:r>
        <w:rPr>
          <w:lang w:val="en-GB"/>
        </w:rPr>
        <w:t>The likely losers in this particularly severe economic downturn are proprietary Unix and many of Microsof</w:t>
      </w:r>
      <w:r>
        <w:rPr>
          <w:lang w:val="en-GB"/>
        </w:rPr>
        <w:t>t's server offerings. In the future, we may well look back and see it as an important tipping point when Linux and open source server software finally became the prudent corporate norm.</w:t>
      </w:r>
    </w:p>
    <w:p w:rsidR="00000000" w:rsidRDefault="00417371">
      <w:pPr>
        <w:spacing w:line="288" w:lineRule="auto"/>
        <w:rPr>
          <w:lang w:val="en-GB"/>
        </w:rPr>
      </w:pPr>
    </w:p>
    <w:p w:rsidR="00000000" w:rsidRDefault="00417371">
      <w:pPr>
        <w:shd w:val="clear" w:color="auto" w:fill="CCCCFF"/>
        <w:tabs>
          <w:tab w:val="right" w:pos="10064"/>
        </w:tabs>
        <w:jc w:val="center"/>
        <w:rPr>
          <w:rStyle w:val="textssecondarysummary"/>
          <w:lang w:val="en-GB"/>
        </w:rPr>
      </w:pPr>
      <w:hyperlink w:anchor="_IS/IT_Recent_News_ December 17th 20" w:history="1">
        <w:r>
          <w:rPr>
            <w:rStyle w:val="a3"/>
          </w:rPr>
          <w:t>Back to Menu</w:t>
        </w:r>
      </w:hyperlink>
      <w:r>
        <w:rPr>
          <w:rStyle w:val="textssecondarysummary"/>
          <w:lang w:val="en-GB"/>
        </w:rPr>
        <w:t xml:space="preserve"> </w:t>
      </w:r>
    </w:p>
    <w:p w:rsidR="00000000" w:rsidRDefault="00417371">
      <w:pPr>
        <w:pageBreakBefore/>
      </w:pPr>
    </w:p>
    <w:p w:rsidR="00000000" w:rsidRDefault="00417371">
      <w:pPr>
        <w:pStyle w:val="1"/>
        <w:rPr>
          <w:rStyle w:val="textssecondarysummary"/>
          <w:lang w:val="en-GB"/>
        </w:rPr>
      </w:pPr>
      <w:bookmarkStart w:id="39" w:name="_Wikis,_social_networks"/>
      <w:bookmarkStart w:id="40" w:name="_Microsoft_Details_Open"/>
      <w:bookmarkStart w:id="41" w:name="_StreetView_killed_Bambi,"/>
      <w:bookmarkStart w:id="42" w:name="_Hospitals_with_better"/>
      <w:bookmarkStart w:id="43" w:name="_Major_Shift_to"/>
      <w:bookmarkEnd w:id="39"/>
      <w:bookmarkEnd w:id="40"/>
      <w:bookmarkEnd w:id="41"/>
      <w:bookmarkEnd w:id="42"/>
      <w:bookmarkEnd w:id="43"/>
      <w:r>
        <w:rPr>
          <w:rStyle w:val="textssecondarysummary"/>
          <w:lang w:val="en-GB"/>
        </w:rPr>
        <w:t>Major Shift to Cloud Services Inevitable, IDC Says</w:t>
      </w:r>
    </w:p>
    <w:p w:rsidR="00000000" w:rsidRDefault="00417371">
      <w:pPr>
        <w:spacing w:before="0" w:line="240" w:lineRule="auto"/>
        <w:jc w:val="left"/>
        <w:rPr>
          <w:b/>
          <w:sz w:val="18"/>
          <w:szCs w:val="18"/>
          <w:lang w:val="en-US"/>
        </w:rPr>
      </w:pPr>
      <w:r>
        <w:rPr>
          <w:b/>
          <w:sz w:val="18"/>
          <w:szCs w:val="18"/>
          <w:lang w:val="en-US"/>
        </w:rPr>
        <w:t xml:space="preserve">Network World – </w:t>
      </w:r>
      <w:r>
        <w:rPr>
          <w:b/>
          <w:sz w:val="18"/>
          <w:szCs w:val="18"/>
          <w:lang w:val="en-US"/>
        </w:rPr>
        <w:t>March 17, 2009</w:t>
      </w:r>
    </w:p>
    <w:p w:rsidR="00000000" w:rsidRDefault="00417371">
      <w:pPr>
        <w:spacing w:before="0" w:line="240" w:lineRule="auto"/>
        <w:rPr>
          <w:b/>
          <w:color w:val="CC3300"/>
          <w:sz w:val="22"/>
          <w:lang w:val="en-US"/>
        </w:rPr>
      </w:pPr>
    </w:p>
    <w:p w:rsidR="00000000" w:rsidRDefault="00417371">
      <w:pPr>
        <w:spacing w:before="0" w:line="240" w:lineRule="auto"/>
        <w:rPr>
          <w:lang w:val="en-GB"/>
        </w:rPr>
      </w:pPr>
      <w:r>
        <w:rPr>
          <w:b/>
          <w:color w:val="CC3300"/>
          <w:sz w:val="22"/>
          <w:lang w:val="en-US"/>
        </w:rPr>
        <w:t xml:space="preserve">Read the original article </w:t>
      </w:r>
      <w:hyperlink r:id="rId22" w:history="1">
        <w:r>
          <w:rPr>
            <w:rStyle w:val="a3"/>
          </w:rPr>
          <w:t>here</w:t>
        </w:r>
      </w:hyperlink>
    </w:p>
    <w:p w:rsidR="00000000" w:rsidRDefault="00417371">
      <w:pPr>
        <w:rPr>
          <w:lang w:val="en-GB"/>
        </w:rPr>
      </w:pPr>
    </w:p>
    <w:p w:rsidR="00000000" w:rsidRDefault="00417371">
      <w:pPr>
        <w:rPr>
          <w:b/>
          <w:lang w:val="en-US"/>
        </w:rPr>
      </w:pPr>
      <w:r>
        <w:rPr>
          <w:b/>
          <w:lang w:val="en-US"/>
        </w:rPr>
        <w:t>IT infrastr</w:t>
      </w:r>
      <w:r>
        <w:rPr>
          <w:b/>
          <w:lang w:val="en-US"/>
        </w:rPr>
        <w:t>ucture and services delivered over the cloud will be ubiquitous within five years, and vendors that ignore the shift from on-premises software to Internet-delivered technology will be left in the dust, IDC analyst Frank Gens predicted at the IDC Directions</w:t>
      </w:r>
      <w:r>
        <w:rPr>
          <w:b/>
          <w:lang w:val="en-US"/>
        </w:rPr>
        <w:t xml:space="preserve"> conference in Boston Tuesday. </w:t>
      </w:r>
    </w:p>
    <w:p w:rsidR="00000000" w:rsidRDefault="00417371">
      <w:pPr>
        <w:rPr>
          <w:lang w:val="en-US"/>
        </w:rPr>
      </w:pPr>
      <w:r>
        <w:rPr>
          <w:lang w:val="en-US"/>
        </w:rPr>
        <w:t>"If you are not thinking about and acting on delivering your own offerings through the cloud [within five years], you won't be in the mainstream anymore," Gens said. Avoiding the cloud "won't really be an option."</w:t>
      </w:r>
      <w:r>
        <w:rPr>
          <w:lang w:val="en-US"/>
        </w:rPr>
        <w:t>(…)</w:t>
      </w:r>
    </w:p>
    <w:p w:rsidR="00000000" w:rsidRDefault="00417371">
      <w:pPr>
        <w:rPr>
          <w:lang w:val="en-US"/>
        </w:rPr>
      </w:pPr>
      <w:r>
        <w:rPr>
          <w:lang w:val="en-US"/>
        </w:rPr>
        <w:t>An impo</w:t>
      </w:r>
      <w:r>
        <w:rPr>
          <w:lang w:val="en-US"/>
        </w:rPr>
        <w:t>rtant distinguishing feature under the IDC cloud definition is the use of Internet standards to connect cloud services to one another and to the systems within enterprise data centers, he said.</w:t>
      </w:r>
    </w:p>
    <w:p w:rsidR="00000000" w:rsidRDefault="00417371">
      <w:pPr>
        <w:rPr>
          <w:b/>
          <w:lang w:val="en-US"/>
        </w:rPr>
      </w:pPr>
      <w:r>
        <w:rPr>
          <w:b/>
          <w:lang w:val="en-US"/>
        </w:rPr>
        <w:lastRenderedPageBreak/>
        <w:t xml:space="preserve">Cloud services break down into six main categories, according </w:t>
      </w:r>
      <w:r>
        <w:rPr>
          <w:b/>
          <w:lang w:val="en-US"/>
        </w:rPr>
        <w:t xml:space="preserve">to Gens -- applications, collaboration tools, storage, servers and processing, IT management, and platforms. </w:t>
      </w:r>
    </w:p>
    <w:p w:rsidR="00000000" w:rsidRDefault="00417371">
      <w:pPr>
        <w:rPr>
          <w:b/>
          <w:lang w:val="en-US"/>
        </w:rPr>
      </w:pPr>
      <w:r>
        <w:rPr>
          <w:b/>
          <w:lang w:val="en-US"/>
        </w:rPr>
        <w:t xml:space="preserve">IDC surveys show 26% of businesses using the cloud for IT management, 15% to bolster server and storage capacity, a quarter for collaboration and </w:t>
      </w:r>
      <w:r>
        <w:rPr>
          <w:b/>
          <w:lang w:val="en-US"/>
        </w:rPr>
        <w:t xml:space="preserve">business applications, and 17% for application development and deployment. </w:t>
      </w:r>
    </w:p>
    <w:p w:rsidR="00000000" w:rsidRDefault="00417371">
      <w:pPr>
        <w:rPr>
          <w:lang w:val="en-US"/>
        </w:rPr>
      </w:pPr>
      <w:r>
        <w:rPr>
          <w:lang w:val="en-US"/>
        </w:rPr>
        <w:t>A common perception is that most customers embrace cloud services because of the cost. While that is certainly true, Gens said IDC surveys show the No. 1 attribute driving people t</w:t>
      </w:r>
      <w:r>
        <w:rPr>
          <w:lang w:val="en-US"/>
        </w:rPr>
        <w:t>oward cloud services is the ease and speed of deployment.</w:t>
      </w:r>
    </w:p>
    <w:p w:rsidR="00000000" w:rsidRDefault="00417371">
      <w:pPr>
        <w:rPr>
          <w:lang w:val="en-US"/>
        </w:rPr>
      </w:pPr>
      <w:r>
        <w:rPr>
          <w:lang w:val="en-US"/>
        </w:rPr>
        <w:t xml:space="preserve">Users are telling CIOs they want faster delivery of services, and the cloud helps achieve that goal. </w:t>
      </w:r>
    </w:p>
    <w:p w:rsidR="00000000" w:rsidRDefault="00417371">
      <w:pPr>
        <w:rPr>
          <w:lang w:val="en-US"/>
        </w:rPr>
      </w:pPr>
      <w:r>
        <w:rPr>
          <w:lang w:val="en-US"/>
        </w:rPr>
        <w:t>"That alone guarantees that over the next several years the cloud model will be very important f</w:t>
      </w:r>
      <w:r>
        <w:rPr>
          <w:lang w:val="en-US"/>
        </w:rPr>
        <w:t>or CIOs," Gens said.</w:t>
      </w:r>
    </w:p>
    <w:p w:rsidR="00000000" w:rsidRDefault="00417371">
      <w:pPr>
        <w:rPr>
          <w:lang w:val="en-US"/>
        </w:rPr>
      </w:pPr>
      <w:r>
        <w:rPr>
          <w:lang w:val="en-US"/>
        </w:rPr>
        <w:t xml:space="preserve">Other big selling points identified in user surveys include lessening the need for in-house IT staff, paying only for what you use and when </w:t>
      </w:r>
      <w:r>
        <w:rPr>
          <w:lang w:val="en-US"/>
        </w:rPr>
        <w:lastRenderedPageBreak/>
        <w:t xml:space="preserve">you use it, the standardization of IT systems, and access to the latest functionality. </w:t>
      </w:r>
    </w:p>
    <w:p w:rsidR="00000000" w:rsidRDefault="00417371">
      <w:pPr>
        <w:rPr>
          <w:lang w:val="en-US"/>
        </w:rPr>
      </w:pPr>
      <w:r>
        <w:rPr>
          <w:lang w:val="en-US"/>
        </w:rPr>
        <w:t>The top</w:t>
      </w:r>
      <w:r>
        <w:rPr>
          <w:lang w:val="en-US"/>
        </w:rPr>
        <w:t xml:space="preserve"> concerns identified in IDC user surveys are security, performance, availability and barriers to integrating cloud services with in-house IT systems. "We're going to have to do a lot of work around service-level assurance to move this market into the mains</w:t>
      </w:r>
      <w:r>
        <w:rPr>
          <w:lang w:val="en-US"/>
        </w:rPr>
        <w:t>tream," Gens said.(…)</w:t>
      </w:r>
    </w:p>
    <w:p w:rsidR="00000000" w:rsidRDefault="00417371">
      <w:pPr>
        <w:rPr>
          <w:lang w:val="en-US"/>
        </w:rPr>
      </w:pPr>
      <w:r>
        <w:rPr>
          <w:lang w:val="en-US"/>
        </w:rPr>
        <w:t>The theme of this year's 44TH annual IDC Directions is "ICT [Information and Communications Technology]: New risks, rules and opportunities." Nicholas Carr, author of The Big Switch and Does IT Matter? is scheduled to speak at the end</w:t>
      </w:r>
      <w:r>
        <w:rPr>
          <w:lang w:val="en-US"/>
        </w:rPr>
        <w:t xml:space="preserve"> of the conference.</w:t>
      </w:r>
      <w:r>
        <w:rPr>
          <w:lang w:val="en-US"/>
        </w:rPr>
        <w:t>(…)</w:t>
      </w:r>
    </w:p>
    <w:p w:rsidR="00000000" w:rsidRDefault="00417371">
      <w:pPr>
        <w:rPr>
          <w:lang w:val="en-US"/>
        </w:rPr>
      </w:pPr>
      <w:r>
        <w:rPr>
          <w:lang w:val="en-US"/>
        </w:rPr>
        <w:t>Gens, who has traveled throughout the world the past six weeks and spoken with hundreds of CIOs, said "one thing I have learned during this trip … is that this whole topic about cloud, Internet delivery of IT offerings, is really cap</w:t>
      </w:r>
      <w:r>
        <w:rPr>
          <w:lang w:val="en-US"/>
        </w:rPr>
        <w:t>turing the imagination of a lot of CIOs and line-of-business people out there."</w:t>
      </w:r>
    </w:p>
    <w:p w:rsidR="00000000" w:rsidRDefault="00417371"/>
    <w:p w:rsidR="00000000" w:rsidRDefault="00417371">
      <w:pPr>
        <w:shd w:val="clear" w:color="auto" w:fill="CCCCFF"/>
        <w:tabs>
          <w:tab w:val="right" w:pos="10064"/>
        </w:tabs>
        <w:jc w:val="center"/>
        <w:rPr>
          <w:rStyle w:val="textssecondarysummary"/>
          <w:lang w:val="en-GB"/>
        </w:rPr>
      </w:pPr>
      <w:hyperlink w:anchor="_IS/IT_Recent_News_ December 17th 20" w:history="1">
        <w:r>
          <w:rPr>
            <w:rStyle w:val="a3"/>
          </w:rPr>
          <w:t>Back to Menu</w:t>
        </w:r>
      </w:hyperlink>
      <w:r>
        <w:rPr>
          <w:rStyle w:val="textssecondarysummary"/>
          <w:lang w:val="en-GB"/>
        </w:rPr>
        <w:t xml:space="preserve"> </w:t>
      </w:r>
    </w:p>
    <w:p w:rsidR="00000000" w:rsidRDefault="00417371">
      <w:pPr>
        <w:pageBreakBefore/>
      </w:pPr>
    </w:p>
    <w:p w:rsidR="00000000" w:rsidRDefault="00417371">
      <w:pPr>
        <w:pStyle w:val="1"/>
        <w:rPr>
          <w:rStyle w:val="textssecondarysummary"/>
          <w:lang w:val="en-GB"/>
        </w:rPr>
      </w:pPr>
      <w:bookmarkStart w:id="44" w:name="_NEC_develops_three-format"/>
      <w:bookmarkStart w:id="45" w:name="_Should_your_next"/>
      <w:bookmarkStart w:id="46" w:name="_Army_invests_$50"/>
      <w:bookmarkStart w:id="47" w:name="_Amazon_unveils_lighter,"/>
      <w:bookmarkStart w:id="48" w:name="_New_blade_server"/>
      <w:bookmarkEnd w:id="44"/>
      <w:bookmarkEnd w:id="45"/>
      <w:bookmarkEnd w:id="46"/>
      <w:bookmarkEnd w:id="47"/>
      <w:bookmarkEnd w:id="48"/>
      <w:r>
        <w:rPr>
          <w:rStyle w:val="textssecondarysummary"/>
          <w:lang w:val="en-GB"/>
        </w:rPr>
        <w:t>New blade server is key to Cisco data center plan</w:t>
      </w:r>
    </w:p>
    <w:p w:rsidR="00000000" w:rsidRDefault="00417371">
      <w:pPr>
        <w:spacing w:before="0" w:line="240" w:lineRule="auto"/>
        <w:jc w:val="left"/>
        <w:rPr>
          <w:b/>
          <w:sz w:val="18"/>
          <w:szCs w:val="18"/>
          <w:lang w:val="en-US"/>
        </w:rPr>
      </w:pPr>
      <w:r>
        <w:rPr>
          <w:b/>
          <w:sz w:val="18"/>
          <w:szCs w:val="18"/>
          <w:lang w:val="en-US"/>
        </w:rPr>
        <w:t>ComputerWorld</w:t>
      </w:r>
      <w:r>
        <w:rPr>
          <w:b/>
          <w:sz w:val="18"/>
          <w:szCs w:val="18"/>
          <w:lang w:val="en-US"/>
        </w:rPr>
        <w:t xml:space="preserve"> – March 23, 2009</w:t>
      </w:r>
    </w:p>
    <w:p w:rsidR="00000000" w:rsidRDefault="00417371">
      <w:pPr>
        <w:spacing w:before="0" w:line="240" w:lineRule="auto"/>
        <w:jc w:val="left"/>
        <w:rPr>
          <w:b/>
          <w:sz w:val="18"/>
          <w:szCs w:val="18"/>
          <w:lang w:val="en-US"/>
        </w:rPr>
      </w:pPr>
    </w:p>
    <w:p w:rsidR="00000000" w:rsidRDefault="00417371">
      <w:pPr>
        <w:spacing w:before="0" w:line="240" w:lineRule="auto"/>
        <w:rPr>
          <w:b/>
          <w:color w:val="CC3300"/>
          <w:sz w:val="22"/>
          <w:lang w:val="en-US"/>
        </w:rPr>
      </w:pPr>
    </w:p>
    <w:p w:rsidR="00000000" w:rsidRDefault="00417371">
      <w:pPr>
        <w:spacing w:before="0" w:line="240" w:lineRule="auto"/>
      </w:pPr>
      <w:r>
        <w:rPr>
          <w:b/>
          <w:color w:val="CC3300"/>
          <w:sz w:val="22"/>
          <w:lang w:val="en-US"/>
        </w:rPr>
        <w:t>Read the original ar</w:t>
      </w:r>
      <w:r>
        <w:rPr>
          <w:b/>
          <w:color w:val="CC3300"/>
          <w:sz w:val="22"/>
          <w:lang w:val="en-US"/>
        </w:rPr>
        <w:t xml:space="preserve">ticle </w:t>
      </w:r>
      <w:hyperlink r:id="rId23" w:history="1">
        <w:r>
          <w:rPr>
            <w:rStyle w:val="a3"/>
          </w:rPr>
          <w:t>here</w:t>
        </w:r>
      </w:hyperlink>
    </w:p>
    <w:p w:rsidR="00000000" w:rsidRDefault="00417371"/>
    <w:p w:rsidR="00000000" w:rsidRDefault="00417371">
      <w:pPr>
        <w:rPr>
          <w:rStyle w:val="textssecondarysummary"/>
          <w:lang w:val="en-GB"/>
        </w:rPr>
      </w:pPr>
      <w:r>
        <w:rPr>
          <w:rStyle w:val="textssecondarysummary"/>
          <w:lang w:val="en-GB"/>
        </w:rPr>
        <w:t>March 23, 2009 (Computerworld) Cisco Systems Inc. has unveiled its first blade server, which will serve as the centerpiece o</w:t>
      </w:r>
      <w:r>
        <w:rPr>
          <w:rStyle w:val="textssecondarysummary"/>
          <w:lang w:val="en-GB"/>
        </w:rPr>
        <w:t xml:space="preserve">f a system the company promises will make adding virtualization to corporate data centers easier -- and less expensive. </w:t>
      </w:r>
    </w:p>
    <w:p w:rsidR="00000000" w:rsidRDefault="00417371">
      <w:pPr>
        <w:rPr>
          <w:rStyle w:val="textssecondarysummary"/>
          <w:lang w:val="en-GB"/>
        </w:rPr>
      </w:pPr>
      <w:r>
        <w:rPr>
          <w:rStyle w:val="textssecondarysummary"/>
          <w:lang w:val="en-GB"/>
        </w:rPr>
        <w:t>The the Unified Computing System, announced last week, includes the UCS B-Series blade server, a Cisco switch, VMware virtualization te</w:t>
      </w:r>
      <w:r>
        <w:rPr>
          <w:rStyle w:val="textssecondarysummary"/>
          <w:lang w:val="en-GB"/>
        </w:rPr>
        <w:t xml:space="preserve">chnology, and other Cisco and third-party tools combined in a single rackable system designed to manage virtualized data centers, the company said. Analysts said they expect the system and services package to be priced from about $100,000. </w:t>
      </w:r>
    </w:p>
    <w:p w:rsidR="00000000" w:rsidRDefault="00417371">
      <w:pPr>
        <w:rPr>
          <w:rStyle w:val="textssecondarysummary"/>
          <w:lang w:val="en-GB"/>
        </w:rPr>
      </w:pPr>
      <w:r>
        <w:rPr>
          <w:rStyle w:val="textssecondarysummary"/>
          <w:lang w:val="en-GB"/>
        </w:rPr>
        <w:t>Cisco said it w</w:t>
      </w:r>
      <w:r>
        <w:rPr>
          <w:rStyle w:val="textssecondarysummary"/>
          <w:lang w:val="en-GB"/>
        </w:rPr>
        <w:t xml:space="preserve">ill disclose more information about the UCS next month. </w:t>
      </w:r>
    </w:p>
    <w:p w:rsidR="00000000" w:rsidRDefault="00417371">
      <w:pPr>
        <w:rPr>
          <w:rStyle w:val="textssecondarysummary"/>
          <w:b/>
          <w:lang w:val="en-GB"/>
        </w:rPr>
      </w:pPr>
      <w:r>
        <w:rPr>
          <w:rStyle w:val="textssecondarysummary"/>
          <w:b/>
          <w:lang w:val="en-GB"/>
        </w:rPr>
        <w:t xml:space="preserve">The blade server, which will compete </w:t>
      </w:r>
      <w:r>
        <w:rPr>
          <w:rStyle w:val="textssecondarysummary"/>
          <w:b/>
          <w:lang w:val="en-GB"/>
        </w:rPr>
        <w:lastRenderedPageBreak/>
        <w:t>with offerings from longtime Cisco partners Hewlett-Packard Co. and IBM, is based on Intel Corp.'s Nehalem processor and includes extended memory technology to su</w:t>
      </w:r>
      <w:r>
        <w:rPr>
          <w:rStyle w:val="textssecondarysummary"/>
          <w:b/>
          <w:lang w:val="en-GB"/>
        </w:rPr>
        <w:t xml:space="preserve">pport applications with large data sets. The server will be used to manage and automate the movement of virtual machines and applications across data center servers. </w:t>
      </w:r>
    </w:p>
    <w:p w:rsidR="00000000" w:rsidRDefault="00417371">
      <w:pPr>
        <w:rPr>
          <w:rStyle w:val="textssecondarysummary"/>
          <w:lang w:val="en-GB"/>
        </w:rPr>
      </w:pPr>
      <w:r>
        <w:rPr>
          <w:rStyle w:val="textssecondarysummary"/>
          <w:lang w:val="en-GB"/>
        </w:rPr>
        <w:t xml:space="preserve">In a press briefing, CEO John Chambers said the UCS represents a "market transition" for </w:t>
      </w:r>
      <w:r>
        <w:rPr>
          <w:rStyle w:val="textssecondarysummary"/>
          <w:lang w:val="en-GB"/>
        </w:rPr>
        <w:t xml:space="preserve">the company. "We believe that the network is at the heart of tying this all together. We look at this as [Cisco] bringing virtualization to life." </w:t>
      </w:r>
    </w:p>
    <w:p w:rsidR="00000000" w:rsidRDefault="00417371">
      <w:pPr>
        <w:rPr>
          <w:rStyle w:val="textssecondarysummary"/>
          <w:b/>
          <w:lang w:val="en-GB"/>
        </w:rPr>
      </w:pPr>
      <w:r>
        <w:rPr>
          <w:rStyle w:val="textssecondarysummary"/>
          <w:b/>
          <w:lang w:val="en-GB"/>
        </w:rPr>
        <w:t>Cisco said the full UCS system, slated to ship in the second quarter, is currently being tested by 10 beta c</w:t>
      </w:r>
      <w:r>
        <w:rPr>
          <w:rStyle w:val="textssecondarysummary"/>
          <w:b/>
          <w:lang w:val="en-GB"/>
        </w:rPr>
        <w:t xml:space="preserve">ustomers, including IT services firm Savvis Inc. </w:t>
      </w:r>
    </w:p>
    <w:p w:rsidR="00000000" w:rsidRDefault="00417371">
      <w:pPr>
        <w:rPr>
          <w:rStyle w:val="textssecondarysummary"/>
          <w:lang w:val="en-GB"/>
        </w:rPr>
      </w:pPr>
      <w:r>
        <w:rPr>
          <w:rStyle w:val="textssecondarysummary"/>
          <w:lang w:val="en-GB"/>
        </w:rPr>
        <w:t>"The UCS works well," said Savvis Chief Technology Officer Bryan Doerr. "We're just to the point of stressing major features and functions." Savvis provides network and data center services to 4,000 custome</w:t>
      </w:r>
      <w:r>
        <w:rPr>
          <w:rStyle w:val="textssecondarysummary"/>
          <w:lang w:val="en-GB"/>
        </w:rPr>
        <w:t xml:space="preserve">rs from 29 data centers around the globe. The Town &amp; Country, Mo.-based company isn't being </w:t>
      </w:r>
      <w:r>
        <w:rPr>
          <w:rStyle w:val="textssecondarysummary"/>
          <w:lang w:val="en-GB"/>
        </w:rPr>
        <w:lastRenderedPageBreak/>
        <w:t xml:space="preserve">compensated for testing the Cisco technology, Doerr said. </w:t>
      </w:r>
    </w:p>
    <w:p w:rsidR="00000000" w:rsidRDefault="00417371">
      <w:pPr>
        <w:rPr>
          <w:rStyle w:val="textssecondarysummary"/>
          <w:lang w:val="en-GB"/>
        </w:rPr>
      </w:pPr>
      <w:r>
        <w:rPr>
          <w:rStyle w:val="textssecondarysummary"/>
          <w:lang w:val="en-GB"/>
        </w:rPr>
        <w:t xml:space="preserve">Savvis is evaluating the UCS to determine whether it would be the best option in the company's effort to </w:t>
      </w:r>
      <w:r>
        <w:rPr>
          <w:rStyle w:val="textssecondarysummary"/>
          <w:lang w:val="en-GB"/>
        </w:rPr>
        <w:t xml:space="preserve">create more scalable virtualization than it uses now. Today, Doerr said, Savvis focuses "more on physical virtualization and cloud-based services that leverage conventional services such as VMware provides." </w:t>
      </w:r>
    </w:p>
    <w:p w:rsidR="00000000" w:rsidRDefault="00417371">
      <w:pPr>
        <w:rPr>
          <w:rStyle w:val="textssecondarysummary"/>
          <w:lang w:val="en-GB"/>
        </w:rPr>
      </w:pPr>
      <w:r>
        <w:rPr>
          <w:rStyle w:val="textssecondarysummary"/>
          <w:lang w:val="en-GB"/>
        </w:rPr>
        <w:t>Later this year, Savvis will pit Cisco's UCS ag</w:t>
      </w:r>
      <w:r>
        <w:rPr>
          <w:rStyle w:val="textssecondarysummary"/>
          <w:lang w:val="en-GB"/>
        </w:rPr>
        <w:t>ainst other virtualization server systems so it can determine which system best meets its needs, Doerr added.</w:t>
      </w:r>
    </w:p>
    <w:p w:rsidR="00000000" w:rsidRDefault="00417371"/>
    <w:p w:rsidR="00000000" w:rsidRDefault="00417371">
      <w:pPr>
        <w:shd w:val="clear" w:color="auto" w:fill="CCCCFF"/>
        <w:tabs>
          <w:tab w:val="right" w:pos="10064"/>
        </w:tabs>
        <w:jc w:val="center"/>
        <w:rPr>
          <w:rStyle w:val="textssecondarysummary"/>
          <w:lang w:val="en-GB"/>
        </w:rPr>
      </w:pPr>
      <w:hyperlink w:anchor="_IS/IT_Recent_News_ December 17th 20" w:history="1">
        <w:r>
          <w:rPr>
            <w:rStyle w:val="a3"/>
          </w:rPr>
          <w:t>Back to Menu</w:t>
        </w:r>
      </w:hyperlink>
      <w:r>
        <w:rPr>
          <w:rStyle w:val="textssecondarysummary"/>
          <w:lang w:val="en-GB"/>
        </w:rPr>
        <w:t xml:space="preserve"> </w:t>
      </w:r>
    </w:p>
    <w:p w:rsidR="00000000" w:rsidRDefault="00417371">
      <w:pPr>
        <w:pageBreakBefore/>
      </w:pPr>
    </w:p>
    <w:p w:rsidR="00000000" w:rsidRDefault="00417371">
      <w:pPr>
        <w:pStyle w:val="1"/>
        <w:rPr>
          <w:rStyle w:val="textssecondarysummary"/>
          <w:lang w:val="en-GB"/>
        </w:rPr>
      </w:pPr>
      <w:bookmarkStart w:id="49" w:name="_Speedy_USB_3.0"/>
      <w:bookmarkStart w:id="50" w:name="_Hitachi_to_Ship"/>
      <w:bookmarkStart w:id="51" w:name="_Food_poisoning_outbreaks"/>
      <w:bookmarkStart w:id="52" w:name="_Teradata_Tops_Forrester"/>
      <w:bookmarkStart w:id="53" w:name="_Report_Bolsters_Oracle's"/>
      <w:bookmarkEnd w:id="49"/>
      <w:bookmarkEnd w:id="50"/>
      <w:bookmarkEnd w:id="51"/>
      <w:bookmarkEnd w:id="52"/>
      <w:bookmarkEnd w:id="53"/>
      <w:r>
        <w:rPr>
          <w:rStyle w:val="textssecondarysummary"/>
          <w:lang w:val="en-GB"/>
        </w:rPr>
        <w:t>Report Bolsters Oracle's Impressive DW Throughput Claims</w:t>
      </w:r>
    </w:p>
    <w:p w:rsidR="00000000" w:rsidRDefault="00417371">
      <w:pPr>
        <w:spacing w:before="0" w:line="240" w:lineRule="auto"/>
        <w:jc w:val="left"/>
        <w:rPr>
          <w:b/>
          <w:sz w:val="18"/>
          <w:szCs w:val="18"/>
          <w:lang w:val="en-US"/>
        </w:rPr>
      </w:pPr>
      <w:r>
        <w:rPr>
          <w:b/>
          <w:sz w:val="18"/>
          <w:szCs w:val="18"/>
          <w:lang w:val="en-US"/>
        </w:rPr>
        <w:t>TDWI</w:t>
      </w:r>
      <w:r>
        <w:rPr>
          <w:b/>
          <w:sz w:val="18"/>
          <w:szCs w:val="18"/>
          <w:lang w:val="en-US"/>
        </w:rPr>
        <w:t xml:space="preserve"> – March 29,</w:t>
      </w:r>
      <w:r>
        <w:rPr>
          <w:b/>
          <w:sz w:val="18"/>
          <w:szCs w:val="18"/>
          <w:lang w:val="en-US"/>
        </w:rPr>
        <w:t xml:space="preserve"> 2009</w:t>
      </w:r>
    </w:p>
    <w:p w:rsidR="00000000" w:rsidRDefault="00417371">
      <w:pPr>
        <w:spacing w:before="0" w:line="240" w:lineRule="auto"/>
        <w:jc w:val="left"/>
        <w:rPr>
          <w:b/>
          <w:sz w:val="18"/>
          <w:szCs w:val="18"/>
          <w:lang w:val="en-US"/>
        </w:rPr>
      </w:pPr>
    </w:p>
    <w:p w:rsidR="00000000" w:rsidRDefault="00417371">
      <w:pPr>
        <w:spacing w:before="0" w:line="240" w:lineRule="auto"/>
        <w:rPr>
          <w:b/>
          <w:color w:val="CC3300"/>
          <w:sz w:val="22"/>
          <w:lang w:val="en-US"/>
        </w:rPr>
      </w:pPr>
    </w:p>
    <w:p w:rsidR="00000000" w:rsidRDefault="00417371">
      <w:pPr>
        <w:spacing w:before="0" w:line="240" w:lineRule="auto"/>
        <w:rPr>
          <w:rStyle w:val="textssecondarysummary"/>
          <w:lang w:val="en-US"/>
        </w:rPr>
      </w:pPr>
      <w:r>
        <w:rPr>
          <w:b/>
          <w:color w:val="CC3300"/>
          <w:sz w:val="22"/>
          <w:lang w:val="en-US"/>
        </w:rPr>
        <w:t xml:space="preserve">Read the original article </w:t>
      </w:r>
      <w:hyperlink r:id="rId24" w:history="1">
        <w:r>
          <w:rPr>
            <w:rStyle w:val="a3"/>
          </w:rPr>
          <w:t>here</w:t>
        </w:r>
      </w:hyperlink>
    </w:p>
    <w:p w:rsidR="00000000" w:rsidRDefault="00417371">
      <w:pPr>
        <w:rPr>
          <w:rStyle w:val="textssecondarysummary"/>
          <w:lang w:val="en-US"/>
        </w:rPr>
      </w:pPr>
      <w:r>
        <w:rPr>
          <w:rStyle w:val="textssecondarysummary"/>
          <w:lang w:val="en-US"/>
        </w:rPr>
        <w:t xml:space="preserve"> </w:t>
      </w:r>
      <w:r>
        <w:rPr>
          <w:rStyle w:val="textssecondarysummary"/>
          <w:lang w:val="en-US"/>
        </w:rPr>
        <w:t>(..)</w:t>
      </w:r>
      <w:r>
        <w:rPr>
          <w:rStyle w:val="textssecondarysummary"/>
          <w:lang w:val="en-US"/>
        </w:rPr>
        <w:t>In December of last year, Oracle commissioned very large data warehouse (VLDW) specialist Winter Corp. to performance test Exadata Storage Server, the</w:t>
      </w:r>
      <w:r>
        <w:rPr>
          <w:rStyle w:val="textssecondarysummary"/>
          <w:lang w:val="en-US"/>
        </w:rPr>
        <w:t xml:space="preserve"> clustered storage counterpart to Oracle's Database Machine. </w:t>
      </w:r>
    </w:p>
    <w:p w:rsidR="00000000" w:rsidRDefault="00417371">
      <w:pPr>
        <w:rPr>
          <w:rStyle w:val="textssecondarysummary"/>
          <w:lang w:val="en-US"/>
        </w:rPr>
      </w:pPr>
      <w:r>
        <w:rPr>
          <w:rStyle w:val="textssecondarysummary"/>
          <w:lang w:val="en-US"/>
        </w:rPr>
        <w:t xml:space="preserve">The Winter report, which was published last month, reaches some very salutary conclusions, at least from Oracle's perspective. </w:t>
      </w:r>
    </w:p>
    <w:p w:rsidR="00000000" w:rsidRDefault="00417371">
      <w:pPr>
        <w:rPr>
          <w:rStyle w:val="textssecondarysummary"/>
          <w:lang w:val="en-US"/>
        </w:rPr>
      </w:pPr>
      <w:r>
        <w:rPr>
          <w:rStyle w:val="textssecondarysummary"/>
          <w:lang w:val="en-US"/>
        </w:rPr>
        <w:t>For one thing, Winter principal Richard Winter writes, the tests v</w:t>
      </w:r>
      <w:r>
        <w:rPr>
          <w:rStyle w:val="textssecondarysummary"/>
          <w:lang w:val="en-US"/>
        </w:rPr>
        <w:t xml:space="preserve">alidate Oracle's claims of high-performance throughput. At Oracle's Database Machine/Exadata Storage Server launch last September, for example, CEO Larry Ellison touted throughput performance of up to 14 GB/s -- and that's just what Winter measured. </w:t>
      </w:r>
    </w:p>
    <w:p w:rsidR="00000000" w:rsidRDefault="00417371">
      <w:pPr>
        <w:rPr>
          <w:rStyle w:val="textssecondarysummary"/>
          <w:lang w:val="en-US"/>
        </w:rPr>
      </w:pPr>
      <w:r>
        <w:rPr>
          <w:rStyle w:val="textssecondarysummary"/>
          <w:lang w:val="en-US"/>
        </w:rPr>
        <w:t xml:space="preserve">"The </w:t>
      </w:r>
      <w:r>
        <w:rPr>
          <w:rStyle w:val="textssecondarysummary"/>
          <w:lang w:val="en-US"/>
        </w:rPr>
        <w:t xml:space="preserve">tests showed that the Oracle Exadata </w:t>
      </w:r>
      <w:r>
        <w:rPr>
          <w:rStyle w:val="textssecondarysummary"/>
          <w:lang w:val="en-US"/>
        </w:rPr>
        <w:lastRenderedPageBreak/>
        <w:t>single rack configuration delivered data from storage at 14 GB/second -- a rate that far exceeds what most Oracle customers have experienced in practice, even with dedicated high end, multi-rack enterprise arrays," Wint</w:t>
      </w:r>
      <w:r>
        <w:rPr>
          <w:rStyle w:val="textssecondarysummary"/>
          <w:lang w:val="en-US"/>
        </w:rPr>
        <w:t xml:space="preserve">er indicates. </w:t>
      </w:r>
    </w:p>
    <w:p w:rsidR="00000000" w:rsidRDefault="00417371">
      <w:pPr>
        <w:rPr>
          <w:rStyle w:val="textssecondarysummary"/>
          <w:b/>
          <w:lang w:val="en-US"/>
        </w:rPr>
      </w:pPr>
      <w:r>
        <w:rPr>
          <w:rStyle w:val="textssecondarysummary"/>
          <w:b/>
          <w:lang w:val="en-US"/>
        </w:rPr>
        <w:t xml:space="preserve">Exadata's impressive storage performance isn't just a function of its hardware underpinnings, Winter argues. Instead, it owes much to Oracle's ability to shift query processing into Exadata itself. "In fact, only because of the intelligence </w:t>
      </w:r>
      <w:r>
        <w:rPr>
          <w:rStyle w:val="textssecondarysummary"/>
          <w:b/>
          <w:lang w:val="en-US"/>
        </w:rPr>
        <w:t>built into the Exadata Storage Servers -- and the consequent offloading of work from the database tier to the storage tier -- could the eight RAC servers in the configuration drive database scans at this 14 GB/second rate," he notes.</w:t>
      </w:r>
    </w:p>
    <w:p w:rsidR="00000000" w:rsidRDefault="00417371">
      <w:pPr>
        <w:rPr>
          <w:rStyle w:val="textssecondarysummary"/>
          <w:lang w:val="en-US"/>
        </w:rPr>
      </w:pPr>
      <w:r>
        <w:rPr>
          <w:rStyle w:val="textssecondarysummary"/>
          <w:lang w:val="en-US"/>
        </w:rPr>
        <w:t xml:space="preserve">There's also a sense, </w:t>
      </w:r>
      <w:r>
        <w:rPr>
          <w:rStyle w:val="textssecondarysummary"/>
          <w:lang w:val="en-US"/>
        </w:rPr>
        <w:t>Winter suggests, in which Exadata's 14 GB/s throughput performance is kind of a moving target: because each Exadata node has a maximum throughput of up to 1 GB/s, and because Winter and Oracle used 14 Exadata notes in their benchmark testing, they were abl</w:t>
      </w:r>
      <w:r>
        <w:rPr>
          <w:rStyle w:val="textssecondarysummary"/>
          <w:lang w:val="en-US"/>
        </w:rPr>
        <w:t xml:space="preserve">e to achieve Ellison's magic target. The lesson, Winter indicates, is that Exadata's </w:t>
      </w:r>
      <w:r>
        <w:rPr>
          <w:rStyle w:val="textssecondarysummary"/>
          <w:lang w:val="en-US"/>
        </w:rPr>
        <w:lastRenderedPageBreak/>
        <w:t xml:space="preserve">throughput scalability is theoretically -- if not practically -- unlimited. </w:t>
      </w:r>
    </w:p>
    <w:p w:rsidR="00000000" w:rsidRDefault="00417371">
      <w:pPr>
        <w:rPr>
          <w:rStyle w:val="textssecondarysummary"/>
          <w:lang w:val="en-US"/>
        </w:rPr>
      </w:pPr>
      <w:r>
        <w:rPr>
          <w:rStyle w:val="textssecondarysummary"/>
          <w:lang w:val="en-US"/>
        </w:rPr>
        <w:t>"Each storage server had a hardware level bandwidth of one GB/second. If you want more bandwid</w:t>
      </w:r>
      <w:r>
        <w:rPr>
          <w:rStyle w:val="textssecondarysummary"/>
          <w:lang w:val="en-US"/>
        </w:rPr>
        <w:t>th (up to some limit that has not yet been reached) you can simply add more storage servers," he writes.(…)</w:t>
      </w:r>
    </w:p>
    <w:p w:rsidR="00000000" w:rsidRDefault="00417371">
      <w:pPr>
        <w:rPr>
          <w:rStyle w:val="textssecondarysummary"/>
          <w:lang w:val="en-US"/>
        </w:rPr>
      </w:pPr>
      <w:r>
        <w:rPr>
          <w:rStyle w:val="textssecondarysummary"/>
          <w:lang w:val="en-US"/>
        </w:rPr>
        <w:t>Nevertheless, Winter concludes, Oracle's Exadata Storage Servers deliver as advertised. "[T]he tests served to validate three of the principal inten</w:t>
      </w:r>
      <w:r>
        <w:rPr>
          <w:rStyle w:val="textssecondarysummary"/>
          <w:lang w:val="en-US"/>
        </w:rPr>
        <w:t>ded advantages of the Exadata architecture: high storage bandwidth; intelligent offload processing; and, reduced requirements for space, power and cooling."</w:t>
      </w:r>
    </w:p>
    <w:p w:rsidR="00000000" w:rsidRDefault="00417371">
      <w:pPr>
        <w:rPr>
          <w:rStyle w:val="textssecondarysummary"/>
          <w:lang w:val="en-US"/>
        </w:rPr>
      </w:pPr>
      <w:r>
        <w:rPr>
          <w:rStyle w:val="textssecondarysummary"/>
          <w:lang w:val="en-US"/>
        </w:rPr>
        <w:t>Moreover, Winter indicates, Exadata was able to sustain its 14 GB/s performance while processing co</w:t>
      </w:r>
      <w:r>
        <w:rPr>
          <w:rStyle w:val="textssecondarysummary"/>
          <w:lang w:val="en-US"/>
        </w:rPr>
        <w:t>mplex queries: for nearly half of the query processing window, Exadata's physical I/O throughput remained at or above 95 percent of its maximum theoretical throughput. "It is significant to drive physical I/O at rates of 14 GB/second with a simple table sc</w:t>
      </w:r>
      <w:r>
        <w:rPr>
          <w:rStyle w:val="textssecondarysummary"/>
          <w:lang w:val="en-US"/>
        </w:rPr>
        <w:t>an," Winter points out, "it is another thing entirely to do so with a concurrent mix of complex parallel queries."(…)</w:t>
      </w:r>
    </w:p>
    <w:p w:rsidR="00000000" w:rsidRDefault="00417371"/>
    <w:p w:rsidR="00000000" w:rsidRDefault="00417371">
      <w:pPr>
        <w:shd w:val="clear" w:color="auto" w:fill="CCCCFF"/>
        <w:tabs>
          <w:tab w:val="right" w:pos="10064"/>
        </w:tabs>
        <w:jc w:val="center"/>
        <w:rPr>
          <w:rStyle w:val="textssecondarysummary"/>
          <w:lang w:val="en-GB"/>
        </w:rPr>
      </w:pPr>
      <w:hyperlink w:anchor="_IS/IT_Recent_News_ December 17th 20" w:history="1">
        <w:r>
          <w:rPr>
            <w:rStyle w:val="a3"/>
          </w:rPr>
          <w:t>Back to Menu</w:t>
        </w:r>
      </w:hyperlink>
      <w:r>
        <w:rPr>
          <w:rStyle w:val="textssecondarysummary"/>
          <w:lang w:val="en-GB"/>
        </w:rPr>
        <w:t xml:space="preserve"> </w:t>
      </w:r>
    </w:p>
    <w:p w:rsidR="00000000" w:rsidRDefault="00417371"/>
    <w:p w:rsidR="00000000" w:rsidRDefault="00417371">
      <w:pPr>
        <w:pStyle w:val="1"/>
        <w:rPr>
          <w:rStyle w:val="textssecondarysummary"/>
          <w:lang w:val="en-GB"/>
        </w:rPr>
      </w:pPr>
      <w:bookmarkStart w:id="54" w:name="_Conficker_Malware_to"/>
      <w:bookmarkEnd w:id="54"/>
      <w:r>
        <w:rPr>
          <w:rStyle w:val="textssecondarysummary"/>
          <w:lang w:val="en-GB"/>
        </w:rPr>
        <w:t>Conficker Malware to Return April 1</w:t>
      </w:r>
    </w:p>
    <w:p w:rsidR="00000000" w:rsidRDefault="00417371">
      <w:pPr>
        <w:spacing w:before="0" w:line="240" w:lineRule="auto"/>
        <w:jc w:val="left"/>
        <w:rPr>
          <w:b/>
          <w:sz w:val="18"/>
          <w:szCs w:val="18"/>
          <w:lang w:val="en-US"/>
        </w:rPr>
      </w:pPr>
      <w:r>
        <w:rPr>
          <w:b/>
          <w:sz w:val="18"/>
          <w:szCs w:val="18"/>
          <w:lang w:val="en-US"/>
        </w:rPr>
        <w:t>Datamation</w:t>
      </w:r>
      <w:r>
        <w:rPr>
          <w:b/>
          <w:sz w:val="18"/>
          <w:szCs w:val="18"/>
          <w:lang w:val="en-US"/>
        </w:rPr>
        <w:t xml:space="preserve"> – March 29, 2009</w:t>
      </w:r>
    </w:p>
    <w:p w:rsidR="00000000" w:rsidRDefault="00417371">
      <w:pPr>
        <w:spacing w:before="0" w:line="240" w:lineRule="auto"/>
        <w:jc w:val="left"/>
        <w:rPr>
          <w:b/>
          <w:sz w:val="18"/>
          <w:szCs w:val="18"/>
          <w:lang w:val="en-US"/>
        </w:rPr>
      </w:pPr>
    </w:p>
    <w:p w:rsidR="00000000" w:rsidRDefault="00417371">
      <w:pPr>
        <w:spacing w:before="0" w:line="240" w:lineRule="auto"/>
        <w:rPr>
          <w:b/>
          <w:color w:val="CC3300"/>
          <w:sz w:val="22"/>
          <w:lang w:val="en-US"/>
        </w:rPr>
      </w:pPr>
    </w:p>
    <w:p w:rsidR="00000000" w:rsidRDefault="00417371">
      <w:pPr>
        <w:spacing w:before="0" w:line="240" w:lineRule="auto"/>
      </w:pPr>
      <w:r>
        <w:rPr>
          <w:b/>
          <w:color w:val="CC3300"/>
          <w:sz w:val="22"/>
          <w:lang w:val="en-US"/>
        </w:rPr>
        <w:t xml:space="preserve">Read the original article </w:t>
      </w:r>
      <w:hyperlink r:id="rId25" w:history="1">
        <w:r>
          <w:rPr>
            <w:rStyle w:val="a3"/>
          </w:rPr>
          <w:t>here</w:t>
        </w:r>
      </w:hyperlink>
    </w:p>
    <w:p w:rsidR="00000000" w:rsidRDefault="00417371"/>
    <w:p w:rsidR="00000000" w:rsidRDefault="00417371">
      <w:pPr>
        <w:rPr>
          <w:rStyle w:val="textssecondarysummary"/>
          <w:lang w:val="en-GB"/>
        </w:rPr>
      </w:pPr>
      <w:r>
        <w:rPr>
          <w:rStyle w:val="textssecondarysummary"/>
          <w:lang w:val="en-GB"/>
        </w:rPr>
        <w:t>April Fool's Day worm starts its countdown, security vendors are cautioning users that if they've implemented</w:t>
      </w:r>
      <w:r>
        <w:rPr>
          <w:rStyle w:val="textssecondarysummary"/>
          <w:lang w:val="en-GB"/>
        </w:rPr>
        <w:t xml:space="preserve"> basic security on your home computer or network, they'll be fine. </w:t>
      </w:r>
    </w:p>
    <w:p w:rsidR="00000000" w:rsidRDefault="00417371">
      <w:pPr>
        <w:rPr>
          <w:rStyle w:val="textssecondarysummary"/>
          <w:lang w:val="en-GB"/>
        </w:rPr>
      </w:pPr>
      <w:r>
        <w:rPr>
          <w:rStyle w:val="textssecondarysummary"/>
          <w:lang w:val="en-GB"/>
        </w:rPr>
        <w:t xml:space="preserve">Others, however, face risk from a worm that's spread rapidly and without a clear indication of its purpose, they told InternetNews.com. </w:t>
      </w:r>
    </w:p>
    <w:p w:rsidR="00000000" w:rsidRDefault="00417371">
      <w:pPr>
        <w:rPr>
          <w:rStyle w:val="textssecondarysummary"/>
          <w:lang w:val="en-GB"/>
        </w:rPr>
      </w:pPr>
      <w:r>
        <w:rPr>
          <w:rStyle w:val="textssecondarysummary"/>
          <w:lang w:val="en-GB"/>
        </w:rPr>
        <w:t>"It's important for users to apply the known, basic</w:t>
      </w:r>
      <w:r>
        <w:rPr>
          <w:rStyle w:val="textssecondarysummary"/>
          <w:lang w:val="en-GB"/>
        </w:rPr>
        <w:t xml:space="preserve">, common-sense steps to protect themselves, even in light of increasing and increasingly sophisticated attacks," said Jenko Hwong, director of security products for security appliance vendor Mirapoint. "Conficker.C and April 1st won't bring Armageddon." </w:t>
      </w:r>
    </w:p>
    <w:p w:rsidR="00000000" w:rsidRDefault="00417371">
      <w:pPr>
        <w:rPr>
          <w:rStyle w:val="textssecondarysummary"/>
          <w:lang w:val="en-GB"/>
        </w:rPr>
      </w:pPr>
      <w:r>
        <w:rPr>
          <w:rStyle w:val="textssecondarysummary"/>
          <w:lang w:val="en-GB"/>
        </w:rPr>
        <w:t>F</w:t>
      </w:r>
      <w:r>
        <w:rPr>
          <w:rStyle w:val="textssecondarysummary"/>
          <w:lang w:val="en-GB"/>
        </w:rPr>
        <w:t>or most users, that involves using up-do-date software and security tools.</w:t>
      </w:r>
    </w:p>
    <w:p w:rsidR="00000000" w:rsidRDefault="00417371">
      <w:pPr>
        <w:rPr>
          <w:rStyle w:val="textssecondarysummary"/>
          <w:lang w:val="en-GB"/>
        </w:rPr>
      </w:pPr>
      <w:r>
        <w:rPr>
          <w:rStyle w:val="textssecondarysummary"/>
          <w:lang w:val="en-GB"/>
        </w:rPr>
        <w:lastRenderedPageBreak/>
        <w:t>"If you have a legal copy of Microsoft Windows, you have invested ... in antivirus software, or you pay your service provider for secured Internet access -- most likely you are safe</w:t>
      </w:r>
      <w:r>
        <w:rPr>
          <w:rStyle w:val="textssecondarysummary"/>
          <w:lang w:val="en-GB"/>
        </w:rPr>
        <w:t xml:space="preserve">," said Ron Meyran, product manager for security for application delivery and network security vendor Radware. "The same applies for enterprise networks: Your corporate policy should cover such cases." </w:t>
      </w:r>
    </w:p>
    <w:p w:rsidR="00000000" w:rsidRDefault="00417371">
      <w:pPr>
        <w:rPr>
          <w:rStyle w:val="textssecondarysummary"/>
          <w:b/>
          <w:lang w:val="en-GB"/>
        </w:rPr>
      </w:pPr>
      <w:r>
        <w:rPr>
          <w:rStyle w:val="textssecondarysummary"/>
          <w:b/>
          <w:lang w:val="en-GB"/>
        </w:rPr>
        <w:t>Nevertheless, the worm has still managed to spread wi</w:t>
      </w:r>
      <w:r>
        <w:rPr>
          <w:rStyle w:val="textssecondarysummary"/>
          <w:b/>
          <w:lang w:val="en-GB"/>
        </w:rPr>
        <w:t xml:space="preserve">dely. David Perry, global director of education at antivirus firm Trend Micro, told Internetnews.com several months ago that he believes about 10 million PCs have been hit. </w:t>
      </w:r>
    </w:p>
    <w:p w:rsidR="00000000" w:rsidRDefault="00417371">
      <w:pPr>
        <w:rPr>
          <w:rStyle w:val="textssecondarysummary"/>
          <w:lang w:val="en-GB"/>
        </w:rPr>
      </w:pPr>
      <w:r>
        <w:rPr>
          <w:rStyle w:val="textssecondarysummary"/>
          <w:lang w:val="en-GB"/>
        </w:rPr>
        <w:t>Many of the infected PCs are inadequately defended. "If you run an illegal copy of</w:t>
      </w:r>
      <w:r>
        <w:rPr>
          <w:rStyle w:val="textssecondarysummary"/>
          <w:lang w:val="en-GB"/>
        </w:rPr>
        <w:t xml:space="preserve"> Windows, your antivirus (if any) is a freeware, you are a DSL or cable subscriber and you never disconnect -- then you are the ideal target for self propagating viruses such as Conficker," Radware's Meyran said. </w:t>
      </w:r>
      <w:r>
        <w:rPr>
          <w:rStyle w:val="textssecondarysummary"/>
          <w:lang w:val="en-GB"/>
        </w:rPr>
        <w:t xml:space="preserve">(…) </w:t>
      </w:r>
    </w:p>
    <w:p w:rsidR="00000000" w:rsidRDefault="00417371">
      <w:pPr>
        <w:rPr>
          <w:rStyle w:val="textssecondarysummary"/>
          <w:lang w:val="en-GB"/>
        </w:rPr>
      </w:pPr>
      <w:r>
        <w:rPr>
          <w:rStyle w:val="textssecondarysummary"/>
          <w:lang w:val="en-GB"/>
        </w:rPr>
        <w:t xml:space="preserve">Experts don't know what the worm will </w:t>
      </w:r>
      <w:r>
        <w:rPr>
          <w:rStyle w:val="textssecondarysummary"/>
          <w:lang w:val="en-GB"/>
        </w:rPr>
        <w:t xml:space="preserve">do on April 1, but they have some educated guesses. Tal Golan, founder and CTO of antispam </w:t>
      </w:r>
      <w:r>
        <w:rPr>
          <w:rStyle w:val="textssecondarysummary"/>
          <w:lang w:val="en-GB"/>
        </w:rPr>
        <w:lastRenderedPageBreak/>
        <w:t>appliance vendor Sendio, said that the worm will likely send out e-mail containing spam or malware, but that the e-mail will be a "smoke screen masking the real targ</w:t>
      </w:r>
      <w:r>
        <w:rPr>
          <w:rStyle w:val="textssecondarysummary"/>
          <w:lang w:val="en-GB"/>
        </w:rPr>
        <w:t xml:space="preserve">ets of the worm or virus." </w:t>
      </w:r>
    </w:p>
    <w:p w:rsidR="00000000" w:rsidRDefault="00417371">
      <w:pPr>
        <w:rPr>
          <w:rStyle w:val="textssecondarysummary"/>
          <w:lang w:val="en-GB"/>
        </w:rPr>
      </w:pPr>
      <w:r>
        <w:rPr>
          <w:rStyle w:val="textssecondarysummary"/>
          <w:lang w:val="en-GB"/>
        </w:rPr>
        <w:t>All of the experts that InternetNews.com contacted agreed that Conficker's spread shows that many organizations are not up to date on their patches: The worm exploits a well-known vulnerability, published by Microsoft on Oct. 23</w:t>
      </w:r>
      <w:r>
        <w:rPr>
          <w:rStyle w:val="textssecondarysummary"/>
          <w:lang w:val="en-GB"/>
        </w:rPr>
        <w:t xml:space="preserve">, 2008. Anyone who applied the necessary patches since then is safe. </w:t>
      </w:r>
    </w:p>
    <w:p w:rsidR="00000000" w:rsidRDefault="00417371">
      <w:pPr>
        <w:rPr>
          <w:rStyle w:val="textssecondarysummary"/>
          <w:lang w:val="en-GB"/>
        </w:rPr>
      </w:pPr>
      <w:r>
        <w:rPr>
          <w:rStyle w:val="textssecondarysummary"/>
          <w:lang w:val="en-GB"/>
        </w:rPr>
        <w:t>Security experts urged users who suspect they're infected to scan their PCs. Trend Micro's Perry recommended using security software based in the cloud, such as his company's Trend Micro</w:t>
      </w:r>
      <w:r>
        <w:rPr>
          <w:rStyle w:val="textssecondarysummary"/>
          <w:lang w:val="en-GB"/>
        </w:rPr>
        <w:t xml:space="preserve"> Smart Protection Network for enterprise users. The company also offers a Web-based scanning service called House Call for home users. </w:t>
      </w:r>
    </w:p>
    <w:p w:rsidR="00000000" w:rsidRDefault="00417371">
      <w:pPr>
        <w:rPr>
          <w:rStyle w:val="textssecondarysummary"/>
          <w:lang w:val="en-GB"/>
        </w:rPr>
      </w:pPr>
      <w:r>
        <w:rPr>
          <w:rStyle w:val="textssecondarysummary"/>
          <w:lang w:val="en-GB"/>
        </w:rPr>
        <w:t xml:space="preserve">Radware's Meyran said that one sign you're infected could be if some Windows system services have been disabled on your </w:t>
      </w:r>
      <w:r>
        <w:rPr>
          <w:rStyle w:val="textssecondarysummary"/>
          <w:lang w:val="en-GB"/>
        </w:rPr>
        <w:t>PC (…)</w:t>
      </w:r>
    </w:p>
    <w:p w:rsidR="00000000" w:rsidRDefault="00417371"/>
    <w:p w:rsidR="00000000" w:rsidRDefault="00417371">
      <w:pPr>
        <w:shd w:val="clear" w:color="auto" w:fill="CCCCFF"/>
        <w:tabs>
          <w:tab w:val="right" w:pos="10064"/>
        </w:tabs>
        <w:jc w:val="center"/>
        <w:rPr>
          <w:rStyle w:val="textssecondarysummary"/>
          <w:lang w:val="en-GB"/>
        </w:rPr>
      </w:pPr>
      <w:hyperlink w:anchor="_IS/IT_Recent_News_ December 17th 20" w:history="1">
        <w:r>
          <w:rPr>
            <w:rStyle w:val="a3"/>
          </w:rPr>
          <w:t>Back to Menu</w:t>
        </w:r>
      </w:hyperlink>
      <w:r>
        <w:rPr>
          <w:rStyle w:val="textssecondarysummary"/>
          <w:lang w:val="en-GB"/>
        </w:rPr>
        <w:t xml:space="preserve"> </w:t>
      </w:r>
    </w:p>
    <w:p w:rsidR="00000000" w:rsidRDefault="00417371"/>
    <w:p w:rsidR="00000000" w:rsidRDefault="00417371">
      <w:pPr>
        <w:pageBreakBefore/>
      </w:pPr>
    </w:p>
    <w:p w:rsidR="00000000" w:rsidRDefault="00417371">
      <w:pPr>
        <w:pStyle w:val="1"/>
        <w:rPr>
          <w:rStyle w:val="textssecondarysummary"/>
          <w:lang w:val="en-US"/>
        </w:rPr>
      </w:pPr>
      <w:bookmarkStart w:id="55" w:name="_Seagate_in_Full-Disk"/>
      <w:bookmarkStart w:id="56" w:name="_Arm_Yourself_Against"/>
      <w:bookmarkStart w:id="57" w:name="_Fannie_Mae_Contractor"/>
      <w:bookmarkStart w:id="58" w:name="_Intel's_32-Nm_'Westmere'"/>
      <w:bookmarkStart w:id="59" w:name="_Egress_Secures_Data"/>
      <w:bookmarkEnd w:id="55"/>
      <w:bookmarkEnd w:id="56"/>
      <w:bookmarkEnd w:id="57"/>
      <w:bookmarkEnd w:id="58"/>
      <w:bookmarkEnd w:id="59"/>
      <w:r>
        <w:rPr>
          <w:rStyle w:val="textssecondarysummary"/>
          <w:lang w:val="en-US"/>
        </w:rPr>
        <w:t>Egress Secures Data Exchange to Prevent Enterprise Data Breaches</w:t>
      </w:r>
    </w:p>
    <w:p w:rsidR="00000000" w:rsidRDefault="00417371">
      <w:pPr>
        <w:spacing w:before="0" w:line="240" w:lineRule="auto"/>
        <w:jc w:val="left"/>
        <w:rPr>
          <w:b/>
          <w:sz w:val="18"/>
          <w:szCs w:val="18"/>
          <w:lang w:val="en-US"/>
        </w:rPr>
      </w:pPr>
      <w:r>
        <w:rPr>
          <w:b/>
          <w:sz w:val="18"/>
          <w:szCs w:val="18"/>
          <w:lang w:val="en-US"/>
        </w:rPr>
        <w:t>e</w:t>
      </w:r>
      <w:r>
        <w:rPr>
          <w:b/>
          <w:sz w:val="18"/>
          <w:szCs w:val="18"/>
          <w:lang w:val="en-US"/>
        </w:rPr>
        <w:t>Week – March 16, 2009</w:t>
      </w:r>
    </w:p>
    <w:p w:rsidR="00000000" w:rsidRDefault="00417371">
      <w:pPr>
        <w:spacing w:before="0" w:line="240" w:lineRule="auto"/>
        <w:jc w:val="left"/>
        <w:rPr>
          <w:b/>
          <w:sz w:val="18"/>
          <w:szCs w:val="18"/>
          <w:lang w:val="en-US"/>
        </w:rPr>
      </w:pPr>
    </w:p>
    <w:p w:rsidR="00000000" w:rsidRDefault="00417371">
      <w:pPr>
        <w:spacing w:before="0" w:line="240" w:lineRule="auto"/>
        <w:rPr>
          <w:b/>
          <w:color w:val="CC3300"/>
          <w:sz w:val="22"/>
          <w:lang w:val="en-US"/>
        </w:rPr>
      </w:pPr>
    </w:p>
    <w:p w:rsidR="00000000" w:rsidRDefault="00417371">
      <w:pPr>
        <w:spacing w:before="0" w:line="240" w:lineRule="auto"/>
        <w:rPr>
          <w:lang w:val="en-GB"/>
        </w:rPr>
      </w:pPr>
      <w:r>
        <w:rPr>
          <w:b/>
          <w:color w:val="CC3300"/>
          <w:sz w:val="22"/>
          <w:lang w:val="en-US"/>
        </w:rPr>
        <w:t xml:space="preserve">Read the original article </w:t>
      </w:r>
      <w:hyperlink r:id="rId26" w:history="1">
        <w:r>
          <w:rPr>
            <w:rStyle w:val="a3"/>
          </w:rPr>
          <w:t>here</w:t>
        </w:r>
      </w:hyperlink>
    </w:p>
    <w:p w:rsidR="00000000" w:rsidRDefault="00417371">
      <w:pPr>
        <w:rPr>
          <w:lang w:val="en-GB"/>
        </w:rPr>
      </w:pPr>
    </w:p>
    <w:p w:rsidR="00000000" w:rsidRDefault="00417371">
      <w:pPr>
        <w:rPr>
          <w:b/>
          <w:lang w:val="en-GB"/>
        </w:rPr>
      </w:pPr>
      <w:r>
        <w:rPr>
          <w:b/>
          <w:lang w:val="en-GB"/>
        </w:rPr>
        <w:t xml:space="preserve">Egress Software Technologies is using a SAAS model to help enterprises protect and control access to the data they share. With Egress Switch, enterprises can set strict </w:t>
      </w:r>
      <w:r>
        <w:rPr>
          <w:b/>
          <w:lang w:val="en-GB"/>
        </w:rPr>
        <w:t>access policies over who can access e-mails or data downloaded to CDs and other media even after the data has been sent.</w:t>
      </w:r>
    </w:p>
    <w:p w:rsidR="00000000" w:rsidRDefault="00417371">
      <w:pPr>
        <w:rPr>
          <w:lang w:val="en-GB"/>
        </w:rPr>
      </w:pPr>
      <w:r>
        <w:rPr>
          <w:lang w:val="en-GB"/>
        </w:rPr>
        <w:t xml:space="preserve">Many data breach notifications start with a story like this: An unencrypted CD with customer information has gone missing. </w:t>
      </w:r>
    </w:p>
    <w:p w:rsidR="00000000" w:rsidRDefault="00417371">
      <w:pPr>
        <w:rPr>
          <w:lang w:val="en-GB"/>
        </w:rPr>
      </w:pPr>
      <w:r>
        <w:rPr>
          <w:lang w:val="en-GB"/>
        </w:rPr>
        <w:t>But what if</w:t>
      </w:r>
      <w:r>
        <w:rPr>
          <w:lang w:val="en-GB"/>
        </w:rPr>
        <w:t xml:space="preserve"> the CD were not only encrypted, but for that encryption to be broken, the person had to authenticate and get the encryption keys from the cloud? This is the question data protection vendor Egress Software Technologies is answering with Egress Switch, </w:t>
      </w:r>
      <w:r>
        <w:rPr>
          <w:lang w:val="en-GB"/>
        </w:rPr>
        <w:lastRenderedPageBreak/>
        <w:t>a ne</w:t>
      </w:r>
      <w:r>
        <w:rPr>
          <w:lang w:val="en-GB"/>
        </w:rPr>
        <w:t>w cloud-based security offering the company hopes will penetrate both the consumer and enterprise markets.</w:t>
      </w:r>
    </w:p>
    <w:p w:rsidR="00000000" w:rsidRDefault="00417371">
      <w:pPr>
        <w:rPr>
          <w:lang w:val="en-GB"/>
        </w:rPr>
      </w:pPr>
      <w:r>
        <w:rPr>
          <w:lang w:val="en-GB"/>
        </w:rPr>
        <w:t>The product is designed to give organizations tighter control of who accesses information being shared. The company’s software uses AES 256-bit encry</w:t>
      </w:r>
      <w:r>
        <w:rPr>
          <w:lang w:val="en-GB"/>
        </w:rPr>
        <w:t>ption to encrypt data on any type of media, from e-mail attachments to CDs and USB sticks. Once the selected data is packaged and encrypted, the package is assigned an identity and can be sent electronically.</w:t>
      </w:r>
    </w:p>
    <w:p w:rsidR="00000000" w:rsidRDefault="00417371">
      <w:pPr>
        <w:rPr>
          <w:lang w:val="en-GB"/>
        </w:rPr>
      </w:pPr>
      <w:r>
        <w:rPr>
          <w:lang w:val="en-GB"/>
        </w:rPr>
        <w:t>In order to decrypt the data, the intended reci</w:t>
      </w:r>
      <w:r>
        <w:rPr>
          <w:lang w:val="en-GB"/>
        </w:rPr>
        <w:t>pient would have to sign up for an Egress Switch ID, which for them would be free. The encryption keys are kept securely in the cloud and are handed over to the recipient’s computer only after that person has been authenticated to access the secure package</w:t>
      </w:r>
      <w:r>
        <w:rPr>
          <w:lang w:val="en-GB"/>
        </w:rPr>
        <w:t>.</w:t>
      </w:r>
    </w:p>
    <w:p w:rsidR="00000000" w:rsidRDefault="00417371">
      <w:pPr>
        <w:rPr>
          <w:lang w:val="en-GB"/>
        </w:rPr>
      </w:pPr>
      <w:r>
        <w:rPr>
          <w:b/>
          <w:lang w:val="en-GB"/>
        </w:rPr>
        <w:t xml:space="preserve">This is meant to allow the sender of the information to exert access control over the data. With Switch, the sender can set or change access policies in the cloud. For example, if the sender only wants a certain person to be able to decrypt the data for </w:t>
      </w:r>
      <w:r>
        <w:rPr>
          <w:b/>
          <w:lang w:val="en-GB"/>
        </w:rPr>
        <w:t xml:space="preserve">a certain amount of time, the </w:t>
      </w:r>
      <w:r>
        <w:rPr>
          <w:b/>
          <w:lang w:val="en-GB"/>
        </w:rPr>
        <w:lastRenderedPageBreak/>
        <w:t>sender can set a policy to reflect that</w:t>
      </w:r>
      <w:r>
        <w:rPr>
          <w:lang w:val="en-GB"/>
        </w:rPr>
        <w:t xml:space="preserve">. </w:t>
      </w:r>
    </w:p>
    <w:p w:rsidR="00000000" w:rsidRDefault="00417371">
      <w:pPr>
        <w:rPr>
          <w:lang w:val="en-GB"/>
        </w:rPr>
      </w:pPr>
      <w:r>
        <w:rPr>
          <w:lang w:val="en-GB"/>
        </w:rPr>
        <w:t>“</w:t>
      </w:r>
      <w:r>
        <w:rPr>
          <w:lang w:val="en-GB"/>
        </w:rPr>
        <w:t>Individuals and organizations that share information must consider the ramifications if their data ends up in the wrong hands,” said Richard Stiennon, chief analyst and founder of sec</w:t>
      </w:r>
      <w:r>
        <w:rPr>
          <w:lang w:val="en-GB"/>
        </w:rPr>
        <w:t>urity research firm IT-Harvest, in a statement. “If there is a need to stay in control, even after the information has been shared, a simple and affordable secure data exchange solution makes a lot of sense as part of a comprehensive data protection strate</w:t>
      </w:r>
      <w:r>
        <w:rPr>
          <w:lang w:val="en-GB"/>
        </w:rPr>
        <w:t>gy.”(…)</w:t>
      </w:r>
    </w:p>
    <w:p w:rsidR="00000000" w:rsidRDefault="00417371">
      <w:pPr>
        <w:rPr>
          <w:lang w:val="en-GB"/>
        </w:rPr>
      </w:pPr>
      <w:r>
        <w:rPr>
          <w:lang w:val="en-GB"/>
        </w:rPr>
        <w:t xml:space="preserve"> “</w:t>
      </w:r>
      <w:r>
        <w:rPr>
          <w:lang w:val="en-GB"/>
        </w:rPr>
        <w:t xml:space="preserve">Even though controlling your own data sounds simple, most organizations still struggle with this issue and turn to data protection offerings such as encryption and data leak prevention to help them keep their information secure,” Egner said in a </w:t>
      </w:r>
      <w:r>
        <w:rPr>
          <w:lang w:val="en-GB"/>
        </w:rPr>
        <w:t>statement. “While those tools are important, they offer no guarantees about who is accessing data once it has left a user’s hands. We believe that our Switch solution addresses a major gap in today’s data protection offerings allowing any organization or i</w:t>
      </w:r>
      <w:r>
        <w:rPr>
          <w:lang w:val="en-GB"/>
        </w:rPr>
        <w:t>ndividual that needs to share information externally to do so safely and affordably by using this simple tool.”(…)</w:t>
      </w:r>
    </w:p>
    <w:p w:rsidR="00000000" w:rsidRDefault="00417371">
      <w:pPr>
        <w:rPr>
          <w:lang w:val="en-GB"/>
        </w:rPr>
      </w:pPr>
    </w:p>
    <w:p w:rsidR="00000000" w:rsidRDefault="00417371">
      <w:pPr>
        <w:shd w:val="clear" w:color="auto" w:fill="CCCCFF"/>
        <w:tabs>
          <w:tab w:val="right" w:pos="10064"/>
        </w:tabs>
        <w:jc w:val="center"/>
        <w:rPr>
          <w:rStyle w:val="textssecondarysummary"/>
          <w:lang w:val="en-GB"/>
        </w:rPr>
      </w:pPr>
      <w:hyperlink w:anchor="_IS/IT_Recent_News_ December 17th 20" w:history="1">
        <w:r>
          <w:rPr>
            <w:rStyle w:val="a3"/>
          </w:rPr>
          <w:t>Back to Menu</w:t>
        </w:r>
      </w:hyperlink>
      <w:r>
        <w:rPr>
          <w:rStyle w:val="textssecondarysummary"/>
          <w:lang w:val="en-GB"/>
        </w:rPr>
        <w:t xml:space="preserve"> </w:t>
      </w:r>
    </w:p>
    <w:p w:rsidR="00000000" w:rsidRDefault="00417371">
      <w:pPr>
        <w:pageBreakBefore/>
      </w:pPr>
    </w:p>
    <w:p w:rsidR="00000000" w:rsidRDefault="00417371">
      <w:pPr>
        <w:pStyle w:val="1"/>
        <w:rPr>
          <w:rStyle w:val="textssecondarysummary"/>
          <w:lang w:val="en-GB"/>
        </w:rPr>
      </w:pPr>
      <w:bookmarkStart w:id="60" w:name="_Full_review%3A_The"/>
      <w:bookmarkStart w:id="61" w:name="_Anti-malware_group_sets"/>
      <w:bookmarkStart w:id="62" w:name="_Quantum_Encryption_VPNs"/>
      <w:bookmarkStart w:id="63" w:name="_Heartland_Tries_to"/>
      <w:bookmarkStart w:id="64" w:name="_Drive_makers_agree"/>
      <w:bookmarkStart w:id="65" w:name="_First_Data_Based"/>
      <w:bookmarkEnd w:id="60"/>
      <w:bookmarkEnd w:id="61"/>
      <w:bookmarkEnd w:id="62"/>
      <w:bookmarkEnd w:id="63"/>
      <w:bookmarkEnd w:id="64"/>
      <w:bookmarkEnd w:id="65"/>
      <w:r>
        <w:rPr>
          <w:rStyle w:val="textssecondarysummary"/>
          <w:lang w:val="en-GB"/>
        </w:rPr>
        <w:t>First Data Based Security Maturity Model Released</w:t>
      </w:r>
    </w:p>
    <w:p w:rsidR="00000000" w:rsidRDefault="00417371">
      <w:pPr>
        <w:spacing w:before="0" w:line="240" w:lineRule="auto"/>
        <w:jc w:val="left"/>
        <w:rPr>
          <w:b/>
          <w:sz w:val="18"/>
          <w:szCs w:val="18"/>
          <w:lang w:val="en-US"/>
        </w:rPr>
      </w:pPr>
      <w:r>
        <w:rPr>
          <w:b/>
          <w:sz w:val="18"/>
          <w:szCs w:val="18"/>
          <w:lang w:val="en-US"/>
        </w:rPr>
        <w:t>Application Trends</w:t>
      </w:r>
      <w:r>
        <w:rPr>
          <w:b/>
          <w:sz w:val="18"/>
          <w:szCs w:val="18"/>
          <w:lang w:val="en-US"/>
        </w:rPr>
        <w:t xml:space="preserve"> – February 17, 2009</w:t>
      </w:r>
    </w:p>
    <w:p w:rsidR="00000000" w:rsidRDefault="00417371"/>
    <w:p w:rsidR="00000000" w:rsidRDefault="00417371">
      <w:pPr>
        <w:spacing w:before="0" w:line="240" w:lineRule="auto"/>
      </w:pPr>
      <w:r>
        <w:rPr>
          <w:b/>
          <w:color w:val="CC3300"/>
          <w:sz w:val="22"/>
          <w:lang w:val="en-US"/>
        </w:rPr>
        <w:t xml:space="preserve">Read the original article </w:t>
      </w:r>
      <w:hyperlink r:id="rId27" w:history="1">
        <w:r>
          <w:rPr>
            <w:rStyle w:val="a3"/>
          </w:rPr>
          <w:t>here</w:t>
        </w:r>
      </w:hyperlink>
    </w:p>
    <w:p w:rsidR="00000000" w:rsidRDefault="00417371"/>
    <w:p w:rsidR="00000000" w:rsidRDefault="00417371">
      <w:pPr>
        <w:rPr>
          <w:rStyle w:val="textssecondarysummary"/>
          <w:lang w:val="en-GB"/>
        </w:rPr>
      </w:pPr>
      <w:r>
        <w:rPr>
          <w:rStyle w:val="textssecondarysummary"/>
          <w:lang w:val="en-GB"/>
        </w:rPr>
        <w:t>A newly released maturity model could be the first to shed new light on how enterprise</w:t>
      </w:r>
      <w:r>
        <w:rPr>
          <w:rStyle w:val="textssecondarysummary"/>
          <w:lang w:val="en-GB"/>
        </w:rPr>
        <w:t>s are implementing security initiatives in their internal software development efforts.</w:t>
      </w:r>
    </w:p>
    <w:p w:rsidR="00000000" w:rsidRDefault="00417371">
      <w:pPr>
        <w:rPr>
          <w:rStyle w:val="textssecondarysummary"/>
          <w:lang w:val="en-GB"/>
        </w:rPr>
      </w:pPr>
      <w:r>
        <w:rPr>
          <w:rStyle w:val="textssecondarysummary"/>
          <w:b/>
          <w:lang w:val="en-GB"/>
        </w:rPr>
        <w:t xml:space="preserve">Security consulting firm Cigital and security solutions provider Fortify Software have together published the Building Security In Maturity Model (BSIMM), derived from </w:t>
      </w:r>
      <w:r>
        <w:rPr>
          <w:rStyle w:val="textssecondarysummary"/>
          <w:b/>
          <w:lang w:val="en-GB"/>
        </w:rPr>
        <w:t>the companies' study of the security initiatives of two large players in the financial services industry and seven major technology companies</w:t>
      </w:r>
      <w:r>
        <w:rPr>
          <w:rStyle w:val="textssecondarysummary"/>
          <w:lang w:val="en-GB"/>
        </w:rPr>
        <w:t>.</w:t>
      </w:r>
    </w:p>
    <w:p w:rsidR="00000000" w:rsidRDefault="00417371">
      <w:pPr>
        <w:rPr>
          <w:rStyle w:val="textssecondarysummary"/>
          <w:lang w:val="en-GB"/>
        </w:rPr>
      </w:pPr>
      <w:r>
        <w:rPr>
          <w:rStyle w:val="textssecondarysummary"/>
          <w:lang w:val="en-GB"/>
        </w:rPr>
        <w:t>BSIMM (pronounced "bee-simm") is based on observations of enterprise security initiatives at Microsoft, Google, Q</w:t>
      </w:r>
      <w:r>
        <w:rPr>
          <w:rStyle w:val="textssecondarysummary"/>
          <w:lang w:val="en-GB"/>
        </w:rPr>
        <w:t xml:space="preserve">ualcomm, Adobe Systems, EMC, Wells Fargo Bank and the Depository </w:t>
      </w:r>
      <w:r>
        <w:rPr>
          <w:rStyle w:val="textssecondarysummary"/>
          <w:lang w:val="en-GB"/>
        </w:rPr>
        <w:lastRenderedPageBreak/>
        <w:t>Trust &amp; Clearing Corporation (DTCC). Two other companies who participated declined to be identified.</w:t>
      </w:r>
    </w:p>
    <w:p w:rsidR="00000000" w:rsidRDefault="00417371">
      <w:pPr>
        <w:rPr>
          <w:rStyle w:val="textssecondarysummary"/>
          <w:lang w:val="en-GB"/>
        </w:rPr>
      </w:pPr>
      <w:r>
        <w:rPr>
          <w:rStyle w:val="textssecondarysummary"/>
          <w:lang w:val="en-GB"/>
        </w:rPr>
        <w:t>Gartner Fellow Joseph Feiman believes that the BSIMM is the first maturity model (a tool f</w:t>
      </w:r>
      <w:r>
        <w:rPr>
          <w:rStyle w:val="textssecondarysummary"/>
          <w:lang w:val="en-GB"/>
        </w:rPr>
        <w:t>or describing and assessing an organization's processes) for security initiatives developed from real-world data. "It's a very good idea, and an important first step," Feiman said</w:t>
      </w:r>
    </w:p>
    <w:p w:rsidR="00000000" w:rsidRDefault="00417371">
      <w:pPr>
        <w:rPr>
          <w:rStyle w:val="textssecondarysummary"/>
          <w:b/>
          <w:lang w:val="en-GB"/>
        </w:rPr>
      </w:pPr>
      <w:r>
        <w:rPr>
          <w:rStyle w:val="textssecondarysummary"/>
          <w:b/>
          <w:lang w:val="en-GB"/>
        </w:rPr>
        <w:t>A maturity model for security initiatives might help bridge the gap that typ</w:t>
      </w:r>
      <w:r>
        <w:rPr>
          <w:rStyle w:val="textssecondarysummary"/>
          <w:b/>
          <w:lang w:val="en-GB"/>
        </w:rPr>
        <w:t>ically separates businesspeople from technology people, he added. "Processes and methodologies are things that CIOs and department managers know," he said. "The BSIMM provides this maturity model, which would be accepted by those not on the security team."</w:t>
      </w:r>
    </w:p>
    <w:p w:rsidR="00000000" w:rsidRDefault="00417371">
      <w:pPr>
        <w:rPr>
          <w:rStyle w:val="textssecondarysummary"/>
          <w:lang w:val="en-GB"/>
        </w:rPr>
      </w:pPr>
      <w:r>
        <w:rPr>
          <w:rStyle w:val="textssecondarysummary"/>
          <w:lang w:val="en-GB"/>
        </w:rPr>
        <w:t>The BSIMM is based on in-depth interviews with nine companies chosen from 35 organizations the authors considered as having implemented the most successful software security initiatives in the world. They collected a range of data on each organization's s</w:t>
      </w:r>
      <w:r>
        <w:rPr>
          <w:rStyle w:val="textssecondarysummary"/>
          <w:lang w:val="en-GB"/>
        </w:rPr>
        <w:t xml:space="preserve">oftware security activities, including things like strategy and metrics, standards and requirements, </w:t>
      </w:r>
      <w:r>
        <w:rPr>
          <w:rStyle w:val="textssecondarysummary"/>
          <w:lang w:val="en-GB"/>
        </w:rPr>
        <w:lastRenderedPageBreak/>
        <w:t xml:space="preserve">security testing, code review, and training. </w:t>
      </w:r>
    </w:p>
    <w:p w:rsidR="00000000" w:rsidRDefault="00417371">
      <w:pPr>
        <w:rPr>
          <w:rStyle w:val="textssecondarysummary"/>
          <w:lang w:val="en-GB"/>
        </w:rPr>
      </w:pPr>
      <w:r>
        <w:rPr>
          <w:rStyle w:val="textssecondarysummary"/>
          <w:lang w:val="en-GB"/>
        </w:rPr>
        <w:t>"Our goal was to build an empirical model for software security based on real, observed practices," said Gary</w:t>
      </w:r>
      <w:r>
        <w:rPr>
          <w:rStyle w:val="textssecondarysummary"/>
          <w:lang w:val="en-GB"/>
        </w:rPr>
        <w:t xml:space="preserve"> McGraw, Cigital's CTO and co-author of the BSIMM. </w:t>
      </w:r>
    </w:p>
    <w:p w:rsidR="00000000" w:rsidRDefault="00417371">
      <w:pPr>
        <w:rPr>
          <w:rStyle w:val="textssecondarysummary"/>
          <w:lang w:val="en-GB"/>
        </w:rPr>
      </w:pPr>
      <w:r>
        <w:rPr>
          <w:rStyle w:val="textssecondarysummary"/>
          <w:lang w:val="en-GB"/>
        </w:rPr>
        <w:t>Based on their observations, the authors compiled a list of 110 practices organized around a Software Security Framework (SSF), which provides a "conceptual scaffolding" for the BSIMM. McGraw emphasized t</w:t>
      </w:r>
      <w:r>
        <w:rPr>
          <w:rStyle w:val="textssecondarysummary"/>
          <w:lang w:val="en-GB"/>
        </w:rPr>
        <w:t>hat most organization shouldn't attempt to adopt all 110 practices. "Just do what's smart," he said.(…)</w:t>
      </w:r>
    </w:p>
    <w:p w:rsidR="00000000" w:rsidRDefault="00417371">
      <w:pPr>
        <w:rPr>
          <w:rStyle w:val="textssecondarysummary"/>
          <w:lang w:val="en-GB"/>
        </w:rPr>
      </w:pPr>
      <w:r>
        <w:rPr>
          <w:rStyle w:val="textssecondarysummary"/>
          <w:lang w:val="en-GB"/>
        </w:rPr>
        <w:t>The authors also want to take their maturity model down-market, Migues said. "We don't know how this model applies to smaller companies," he said. "This</w:t>
      </w:r>
      <w:r>
        <w:rPr>
          <w:rStyle w:val="textssecondarysummary"/>
          <w:lang w:val="en-GB"/>
        </w:rPr>
        <w:t xml:space="preserve"> comprehensive set of activities appears to work really well for large, established software security groups. But when you have 50 or 100 developers and a small pocket book, and you don't have five or 10 years to evolve, what does that mean? We intend to f</w:t>
      </w:r>
      <w:r>
        <w:rPr>
          <w:rStyle w:val="textssecondarysummary"/>
          <w:lang w:val="en-GB"/>
        </w:rPr>
        <w:t xml:space="preserve">ind out." </w:t>
      </w:r>
      <w:r>
        <w:rPr>
          <w:rStyle w:val="textssecondarysummary"/>
          <w:lang w:val="en-GB"/>
        </w:rPr>
        <w:t>(…)</w:t>
      </w:r>
    </w:p>
    <w:p w:rsidR="00000000" w:rsidRDefault="00417371">
      <w:pPr>
        <w:rPr>
          <w:rStyle w:val="textssecondarysummary"/>
          <w:lang w:val="en-GB"/>
        </w:rPr>
      </w:pPr>
      <w:r>
        <w:rPr>
          <w:rStyle w:val="textssecondarysummary"/>
          <w:lang w:val="en-GB"/>
        </w:rPr>
        <w:t>The BSIMM is available now under a Creative Commons license.</w:t>
      </w:r>
    </w:p>
    <w:p w:rsidR="00000000" w:rsidRDefault="00417371"/>
    <w:p w:rsidR="00000000" w:rsidRDefault="00417371">
      <w:pPr>
        <w:shd w:val="clear" w:color="auto" w:fill="CCCCFF"/>
        <w:tabs>
          <w:tab w:val="right" w:pos="10064"/>
        </w:tabs>
        <w:jc w:val="center"/>
        <w:rPr>
          <w:rStyle w:val="textssecondarysummary"/>
          <w:lang w:val="en-GB"/>
        </w:rPr>
      </w:pPr>
      <w:hyperlink w:anchor="_IS/IT_Recent_News_ December 17th 20" w:history="1">
        <w:r>
          <w:rPr>
            <w:rStyle w:val="a3"/>
          </w:rPr>
          <w:t>Back to Menu</w:t>
        </w:r>
      </w:hyperlink>
      <w:r>
        <w:rPr>
          <w:rStyle w:val="textssecondarysummary"/>
          <w:lang w:val="en-GB"/>
        </w:rPr>
        <w:t xml:space="preserve"> </w:t>
      </w:r>
    </w:p>
    <w:p w:rsidR="00000000" w:rsidRDefault="00417371">
      <w:pPr>
        <w:pageBreakBefore/>
      </w:pPr>
    </w:p>
    <w:p w:rsidR="00000000" w:rsidRDefault="00417371">
      <w:pPr>
        <w:pStyle w:val="1"/>
        <w:rPr>
          <w:rStyle w:val="textssecondarysummary"/>
          <w:lang w:val="en-GB"/>
        </w:rPr>
      </w:pPr>
      <w:bookmarkStart w:id="66" w:name="_Security,_virtualization_lead"/>
      <w:bookmarkStart w:id="67" w:name="_Economic_trouble_driving"/>
      <w:bookmarkStart w:id="68" w:name="_Autonomy_Acquires_Interwoven"/>
      <w:bookmarkStart w:id="69" w:name="_PC_Unit_Decline"/>
      <w:bookmarkStart w:id="70" w:name="_Report%3A_IBM_in"/>
      <w:bookmarkEnd w:id="66"/>
      <w:bookmarkEnd w:id="67"/>
      <w:bookmarkEnd w:id="68"/>
      <w:bookmarkEnd w:id="69"/>
      <w:bookmarkEnd w:id="70"/>
      <w:r>
        <w:rPr>
          <w:rStyle w:val="textssecondarysummary"/>
          <w:lang w:val="en-GB"/>
        </w:rPr>
        <w:t>Report: IBM in Talks to Buy Sun</w:t>
      </w:r>
    </w:p>
    <w:p w:rsidR="00000000" w:rsidRDefault="00417371">
      <w:pPr>
        <w:spacing w:before="0" w:line="240" w:lineRule="auto"/>
        <w:jc w:val="left"/>
        <w:rPr>
          <w:b/>
          <w:sz w:val="18"/>
          <w:szCs w:val="18"/>
          <w:lang w:val="en-US"/>
        </w:rPr>
      </w:pPr>
      <w:r>
        <w:rPr>
          <w:b/>
          <w:sz w:val="18"/>
          <w:szCs w:val="18"/>
          <w:lang w:val="en-US"/>
        </w:rPr>
        <w:t>Network World</w:t>
      </w:r>
      <w:r>
        <w:rPr>
          <w:b/>
          <w:sz w:val="18"/>
          <w:szCs w:val="18"/>
          <w:lang w:val="en-US"/>
        </w:rPr>
        <w:t xml:space="preserve"> – March 19, 2009 </w:t>
      </w:r>
    </w:p>
    <w:p w:rsidR="00000000" w:rsidRDefault="00417371">
      <w:pPr>
        <w:spacing w:before="0" w:line="240" w:lineRule="auto"/>
        <w:rPr>
          <w:b/>
          <w:color w:val="CC3300"/>
          <w:sz w:val="22"/>
          <w:lang w:val="en-US"/>
        </w:rPr>
      </w:pPr>
    </w:p>
    <w:p w:rsidR="00000000" w:rsidRDefault="00417371">
      <w:pPr>
        <w:spacing w:before="0" w:line="240" w:lineRule="auto"/>
      </w:pPr>
      <w:r>
        <w:rPr>
          <w:b/>
          <w:color w:val="CC3300"/>
          <w:sz w:val="22"/>
          <w:lang w:val="en-US"/>
        </w:rPr>
        <w:t xml:space="preserve">Read the original article </w:t>
      </w:r>
      <w:hyperlink r:id="rId28" w:history="1">
        <w:r>
          <w:rPr>
            <w:rStyle w:val="a3"/>
          </w:rPr>
          <w:t>here</w:t>
        </w:r>
      </w:hyperlink>
    </w:p>
    <w:p w:rsidR="00000000" w:rsidRDefault="00417371"/>
    <w:p w:rsidR="00000000" w:rsidRDefault="00417371">
      <w:pPr>
        <w:rPr>
          <w:rStyle w:val="textssecondarysummary"/>
          <w:lang w:val="en-US"/>
        </w:rPr>
      </w:pPr>
      <w:r>
        <w:rPr>
          <w:rStyle w:val="textssecondarysummary"/>
          <w:lang w:val="en-US"/>
        </w:rPr>
        <w:t xml:space="preserve">Global technology giant IBM is in talks to buy Sun in a deal that would expand its server </w:t>
      </w:r>
      <w:r>
        <w:rPr>
          <w:rStyle w:val="textssecondarysummary"/>
          <w:lang w:val="en-US"/>
        </w:rPr>
        <w:t>market share, the Wall Street Journal reported Wednesday.</w:t>
      </w:r>
    </w:p>
    <w:p w:rsidR="00000000" w:rsidRDefault="00417371">
      <w:pPr>
        <w:rPr>
          <w:rStyle w:val="textssecondarysummary"/>
          <w:lang w:val="en-US"/>
        </w:rPr>
      </w:pPr>
      <w:r>
        <w:rPr>
          <w:rStyle w:val="textssecondarysummary"/>
          <w:lang w:val="en-US"/>
        </w:rPr>
        <w:t>IBM may pay as much as $6.5 billion in cash for Sun, the newspaper reported on its Web site, without naming its sources. That amount of money would be nearly double Sun's closing share price on Tues</w:t>
      </w:r>
      <w:r>
        <w:rPr>
          <w:rStyle w:val="textssecondarysummary"/>
          <w:lang w:val="en-US"/>
        </w:rPr>
        <w:t>day of $4.97 per share.</w:t>
      </w:r>
      <w:r>
        <w:rPr>
          <w:rStyle w:val="textssecondarysummary"/>
          <w:lang w:val="en-US"/>
        </w:rPr>
        <w:t>(…)</w:t>
      </w:r>
    </w:p>
    <w:p w:rsidR="00000000" w:rsidRDefault="00417371">
      <w:pPr>
        <w:rPr>
          <w:rStyle w:val="textssecondarysummary"/>
          <w:lang w:val="en-US"/>
        </w:rPr>
      </w:pPr>
      <w:r>
        <w:rPr>
          <w:rStyle w:val="textssecondarysummary"/>
          <w:lang w:val="en-US"/>
        </w:rPr>
        <w:t>Sun also has a software business, although that brings in little revenue. It made just $42 million last quarter from sales of its Solaris operating system and associated management and virtualization software. In February it stru</w:t>
      </w:r>
      <w:r>
        <w:rPr>
          <w:rStyle w:val="textssecondarysummary"/>
          <w:lang w:val="en-US"/>
        </w:rPr>
        <w:t xml:space="preserve">ck a deal with HP to expand distribution of Solaris, complementing deals struck in 2007 with IBM and Dell. </w:t>
      </w:r>
    </w:p>
    <w:p w:rsidR="00000000" w:rsidRDefault="00417371">
      <w:pPr>
        <w:rPr>
          <w:rStyle w:val="textssecondarysummary"/>
          <w:b/>
          <w:lang w:val="en-US"/>
        </w:rPr>
      </w:pPr>
      <w:r>
        <w:rPr>
          <w:rStyle w:val="textssecondarysummary"/>
          <w:b/>
          <w:lang w:val="en-US"/>
        </w:rPr>
        <w:t xml:space="preserve">It has a lot of open-source software, </w:t>
      </w:r>
      <w:r>
        <w:rPr>
          <w:rStyle w:val="textssecondarysummary"/>
          <w:b/>
          <w:lang w:val="en-US"/>
        </w:rPr>
        <w:lastRenderedPageBreak/>
        <w:t xml:space="preserve">including the MySQL database, which it hasn't been able to monetize. It reported just $81 million in sales of </w:t>
      </w:r>
      <w:r>
        <w:rPr>
          <w:rStyle w:val="textssecondarysummary"/>
          <w:b/>
          <w:lang w:val="en-US"/>
        </w:rPr>
        <w:t xml:space="preserve">MySQL licenses and related infrastructure last quarter, after paying $1 billion for the company in January last year. </w:t>
      </w:r>
    </w:p>
    <w:p w:rsidR="00000000" w:rsidRDefault="00417371">
      <w:pPr>
        <w:rPr>
          <w:rStyle w:val="textssecondarysummary"/>
          <w:lang w:val="en-US"/>
        </w:rPr>
      </w:pPr>
      <w:r>
        <w:rPr>
          <w:rStyle w:val="textssecondarysummary"/>
          <w:lang w:val="en-US"/>
        </w:rPr>
        <w:t xml:space="preserve">A merger between IBM and Sun, if it came true, would have benefits for both companies, according to Nathaniel Martinez, program director </w:t>
      </w:r>
      <w:r>
        <w:rPr>
          <w:rStyle w:val="textssecondarysummary"/>
          <w:lang w:val="en-US"/>
        </w:rPr>
        <w:t xml:space="preserve">in IDC's European System Infrastructure Solutions. </w:t>
      </w:r>
    </w:p>
    <w:p w:rsidR="00000000" w:rsidRDefault="00417371">
      <w:pPr>
        <w:rPr>
          <w:rStyle w:val="textssecondarysummary"/>
          <w:lang w:val="en-US"/>
        </w:rPr>
      </w:pPr>
      <w:r>
        <w:rPr>
          <w:rStyle w:val="textssecondarysummary"/>
          <w:lang w:val="en-US"/>
        </w:rPr>
        <w:t xml:space="preserve">Regarding MySQL, "bringing IBM into the picture, with its services arm, could be something that could turn that into actual dollars in the future," he said. </w:t>
      </w:r>
    </w:p>
    <w:p w:rsidR="00000000" w:rsidRDefault="00417371">
      <w:pPr>
        <w:rPr>
          <w:rStyle w:val="textssecondarysummary"/>
          <w:lang w:val="en-US"/>
        </w:rPr>
      </w:pPr>
      <w:r>
        <w:rPr>
          <w:rStyle w:val="textssecondarysummary"/>
          <w:lang w:val="en-US"/>
        </w:rPr>
        <w:t>Sun also has a huge installed server base, and</w:t>
      </w:r>
      <w:r>
        <w:rPr>
          <w:rStyle w:val="textssecondarysummary"/>
          <w:lang w:val="en-US"/>
        </w:rPr>
        <w:t xml:space="preserve"> many of them are currently looking at migrating to Linux. A deal would be a way for IBM to grab Sun customers who are using RISC-based servers, Martinez said. </w:t>
      </w:r>
    </w:p>
    <w:p w:rsidR="00000000" w:rsidRDefault="00417371">
      <w:pPr>
        <w:rPr>
          <w:rStyle w:val="textssecondarysummary"/>
          <w:lang w:val="en-US"/>
        </w:rPr>
      </w:pPr>
      <w:r>
        <w:rPr>
          <w:rStyle w:val="textssecondarysummary"/>
          <w:lang w:val="en-US"/>
        </w:rPr>
        <w:t>Also, IBM is working on making itself the choice for high-end servers, and customers using Sun'</w:t>
      </w:r>
      <w:r>
        <w:rPr>
          <w:rStyle w:val="textssecondarysummary"/>
          <w:lang w:val="en-US"/>
        </w:rPr>
        <w:t xml:space="preserve">s Solaris operating system are high end and extremely loyal, according to Martinez, who also gives credence to speculation that it's a competitive move from IBM in response to </w:t>
      </w:r>
      <w:r>
        <w:rPr>
          <w:rStyle w:val="textssecondarysummary"/>
          <w:lang w:val="en-US"/>
        </w:rPr>
        <w:lastRenderedPageBreak/>
        <w:t xml:space="preserve">Cisco's entry into the data center on Monday. </w:t>
      </w:r>
    </w:p>
    <w:p w:rsidR="00000000" w:rsidRDefault="00417371">
      <w:pPr>
        <w:rPr>
          <w:rStyle w:val="textssecondarysummary"/>
          <w:lang w:val="en-US"/>
        </w:rPr>
      </w:pPr>
      <w:r>
        <w:rPr>
          <w:rStyle w:val="textssecondarysummary"/>
          <w:lang w:val="en-US"/>
        </w:rPr>
        <w:t>But a deal of this size also come</w:t>
      </w:r>
      <w:r>
        <w:rPr>
          <w:rStyle w:val="textssecondarysummary"/>
          <w:lang w:val="en-US"/>
        </w:rPr>
        <w:t>s with its fair share of challenges. There would obviously be products that overlap, according to Martinez, including areas such as servers, databases and storage, and wherever IBM has an office, Sun also has one, he said.</w:t>
      </w:r>
    </w:p>
    <w:p w:rsidR="00000000" w:rsidRDefault="00417371">
      <w:pPr>
        <w:rPr>
          <w:rStyle w:val="textssecondarysummary"/>
          <w:lang w:val="en-US"/>
        </w:rPr>
      </w:pPr>
      <w:r>
        <w:rPr>
          <w:rStyle w:val="textssecondarysummary"/>
          <w:lang w:val="en-US"/>
        </w:rPr>
        <w:t>The different cultures at IBM and</w:t>
      </w:r>
      <w:r>
        <w:rPr>
          <w:rStyle w:val="textssecondarysummary"/>
          <w:lang w:val="en-US"/>
        </w:rPr>
        <w:t xml:space="preserve"> Sun would also be a challenge, but Sun's technology focused culture could be a boost for IBM, which is more and more seen as a service provider, according to Martinez.</w:t>
      </w:r>
    </w:p>
    <w:p w:rsidR="00000000" w:rsidRDefault="00417371">
      <w:pPr>
        <w:rPr>
          <w:rStyle w:val="textssecondarysummary"/>
          <w:lang w:val="en-US"/>
        </w:rPr>
      </w:pPr>
      <w:r>
        <w:rPr>
          <w:rStyle w:val="textssecondarysummary"/>
          <w:lang w:val="en-US"/>
        </w:rPr>
        <w:t>The Journal report cautioned that while the two companies are holding discussions, a tr</w:t>
      </w:r>
      <w:r>
        <w:rPr>
          <w:rStyle w:val="textssecondarysummary"/>
          <w:lang w:val="en-US"/>
        </w:rPr>
        <w:t>ansaction may not occur.</w:t>
      </w:r>
    </w:p>
    <w:p w:rsidR="00000000" w:rsidRDefault="00417371">
      <w:pPr>
        <w:rPr>
          <w:rStyle w:val="textssecondarysummary"/>
          <w:b/>
          <w:lang w:val="en-US"/>
        </w:rPr>
      </w:pPr>
      <w:r>
        <w:rPr>
          <w:rStyle w:val="textssecondarysummary"/>
          <w:b/>
          <w:lang w:val="en-US"/>
        </w:rPr>
        <w:t xml:space="preserve">It isn't the first time that rumors have surfaced about Sun being acquired. In the past there have been reports that Dell or Fujitsu Siemens could buy the company, Martinez said. </w:t>
      </w:r>
    </w:p>
    <w:p w:rsidR="00000000" w:rsidRDefault="00417371">
      <w:pPr>
        <w:rPr>
          <w:rStyle w:val="textssecondarysummary"/>
          <w:lang w:val="en-US"/>
        </w:rPr>
      </w:pPr>
      <w:r>
        <w:rPr>
          <w:rStyle w:val="textssecondarysummary"/>
          <w:lang w:val="en-US"/>
        </w:rPr>
        <w:t>Officials from Sun and IBM in Europe declined to co</w:t>
      </w:r>
      <w:r>
        <w:rPr>
          <w:rStyle w:val="textssecondarysummary"/>
          <w:lang w:val="en-US"/>
        </w:rPr>
        <w:t>mment on the report.</w:t>
      </w:r>
    </w:p>
    <w:p w:rsidR="00000000" w:rsidRDefault="00417371"/>
    <w:p w:rsidR="00000000" w:rsidRDefault="00417371">
      <w:pPr>
        <w:shd w:val="clear" w:color="auto" w:fill="CCCCFF"/>
        <w:tabs>
          <w:tab w:val="right" w:pos="10064"/>
        </w:tabs>
        <w:jc w:val="center"/>
        <w:rPr>
          <w:rStyle w:val="textssecondarysummary"/>
          <w:lang w:val="en-GB"/>
        </w:rPr>
      </w:pPr>
      <w:hyperlink w:anchor="_IS/IT_Recent_News_ December 17th 20" w:history="1">
        <w:r>
          <w:rPr>
            <w:rStyle w:val="a3"/>
          </w:rPr>
          <w:t>Back to Menu</w:t>
        </w:r>
      </w:hyperlink>
      <w:r>
        <w:rPr>
          <w:rStyle w:val="textssecondarysummary"/>
          <w:lang w:val="en-GB"/>
        </w:rPr>
        <w:t xml:space="preserve"> </w:t>
      </w:r>
    </w:p>
    <w:p w:rsidR="00000000" w:rsidRDefault="00417371">
      <w:pPr>
        <w:pageBreakBefore/>
        <w:spacing w:line="288" w:lineRule="auto"/>
      </w:pPr>
    </w:p>
    <w:p w:rsidR="00000000" w:rsidRDefault="00417371">
      <w:pPr>
        <w:pStyle w:val="1"/>
        <w:rPr>
          <w:rStyle w:val="textssecondarysummary"/>
          <w:lang w:val="en-GB"/>
        </w:rPr>
      </w:pPr>
      <w:bookmarkStart w:id="71" w:name="_Once_thought_safe,"/>
      <w:bookmarkStart w:id="72" w:name="_Enterprise_Twittering_Comes"/>
      <w:bookmarkStart w:id="73" w:name="_Oracle_Subpoenaed_Nearly"/>
      <w:bookmarkStart w:id="74" w:name="_Job_cutbacks_continue"/>
      <w:bookmarkStart w:id="75" w:name="_Salesforce.com's_Growth_Shows"/>
      <w:bookmarkEnd w:id="71"/>
      <w:bookmarkEnd w:id="72"/>
      <w:bookmarkEnd w:id="73"/>
      <w:bookmarkEnd w:id="74"/>
      <w:bookmarkEnd w:id="75"/>
      <w:r>
        <w:rPr>
          <w:rStyle w:val="textssecondarysummary"/>
          <w:lang w:val="en-GB"/>
        </w:rPr>
        <w:t>Salesforce.com's Growth Show</w:t>
      </w:r>
      <w:r>
        <w:rPr>
          <w:rStyle w:val="textssecondarysummary"/>
          <w:lang w:val="en-GB"/>
        </w:rPr>
        <w:t>s SaaS Success In Tough Economy</w:t>
      </w:r>
    </w:p>
    <w:p w:rsidR="00000000" w:rsidRDefault="00417371">
      <w:pPr>
        <w:spacing w:before="0" w:line="240" w:lineRule="auto"/>
        <w:jc w:val="left"/>
        <w:rPr>
          <w:b/>
          <w:sz w:val="18"/>
          <w:szCs w:val="18"/>
          <w:lang w:val="en-US"/>
        </w:rPr>
      </w:pPr>
      <w:r>
        <w:rPr>
          <w:b/>
          <w:sz w:val="18"/>
          <w:szCs w:val="18"/>
          <w:lang w:val="en-US"/>
        </w:rPr>
        <w:t>Infoemation Week</w:t>
      </w:r>
      <w:r>
        <w:rPr>
          <w:b/>
          <w:sz w:val="18"/>
          <w:szCs w:val="18"/>
          <w:lang w:val="en-US"/>
        </w:rPr>
        <w:t xml:space="preserve"> – February 26, 2009</w:t>
      </w:r>
    </w:p>
    <w:p w:rsidR="00000000" w:rsidRDefault="00417371">
      <w:pPr>
        <w:spacing w:line="288" w:lineRule="auto"/>
      </w:pPr>
    </w:p>
    <w:p w:rsidR="00000000" w:rsidRDefault="00417371">
      <w:pPr>
        <w:spacing w:before="0" w:line="240" w:lineRule="auto"/>
      </w:pPr>
      <w:r>
        <w:rPr>
          <w:b/>
          <w:color w:val="CC3300"/>
          <w:sz w:val="22"/>
          <w:lang w:val="en-US"/>
        </w:rPr>
        <w:t xml:space="preserve">Read the original article </w:t>
      </w:r>
      <w:hyperlink r:id="rId29" w:history="1">
        <w:r>
          <w:rPr>
            <w:rStyle w:val="a3"/>
          </w:rPr>
          <w:t>here</w:t>
        </w:r>
      </w:hyperlink>
    </w:p>
    <w:p w:rsidR="00000000" w:rsidRDefault="00417371">
      <w:pPr>
        <w:spacing w:line="288" w:lineRule="auto"/>
      </w:pPr>
    </w:p>
    <w:p w:rsidR="00000000" w:rsidRDefault="00417371">
      <w:pPr>
        <w:rPr>
          <w:rStyle w:val="textssecondarysummary"/>
          <w:lang w:val="en-US"/>
        </w:rPr>
      </w:pPr>
      <w:r>
        <w:rPr>
          <w:rStyle w:val="textssecondarysummary"/>
          <w:b/>
          <w:lang w:val="en-US"/>
        </w:rPr>
        <w:t>As the largest provider of software as a service, Salesforce (NYSE: CRM).com's financial performance is a bellwether for how well SaaS is doing in the tough economy.</w:t>
      </w:r>
      <w:r>
        <w:rPr>
          <w:rStyle w:val="textssecondarysummary"/>
          <w:b/>
          <w:lang w:val="en-US"/>
        </w:rPr>
        <w:t xml:space="preserve"> The answer: very well, but with a few areas of concern</w:t>
      </w:r>
      <w:r>
        <w:rPr>
          <w:rStyle w:val="textssecondarysummary"/>
          <w:lang w:val="en-US"/>
        </w:rPr>
        <w:t xml:space="preserve">. </w:t>
      </w:r>
    </w:p>
    <w:p w:rsidR="00000000" w:rsidRDefault="00417371">
      <w:pPr>
        <w:rPr>
          <w:rStyle w:val="textssecondarysummary"/>
          <w:b/>
          <w:lang w:val="en-US"/>
        </w:rPr>
      </w:pPr>
      <w:r>
        <w:rPr>
          <w:rStyle w:val="textssecondarysummary"/>
          <w:b/>
          <w:lang w:val="en-US"/>
        </w:rPr>
        <w:t xml:space="preserve">Salesforce announced net income of $13.8 million for its fourth quarter ended Jan. 31, up from $7.4 million last year. Total revenue was $289.6 million for the quarter, an increase of 34% over last </w:t>
      </w:r>
      <w:r>
        <w:rPr>
          <w:rStyle w:val="textssecondarysummary"/>
          <w:b/>
          <w:lang w:val="en-US"/>
        </w:rPr>
        <w:t>year's fourth quarter. And despite a plunging economy that hit many IT budgets the hardest in late 2008, Salesforce increased its revenue by 5% over the preceding third quarter.</w:t>
      </w:r>
    </w:p>
    <w:p w:rsidR="00000000" w:rsidRDefault="00417371">
      <w:pPr>
        <w:rPr>
          <w:rStyle w:val="textssecondarysummary"/>
          <w:lang w:val="en-US"/>
        </w:rPr>
      </w:pPr>
      <w:r>
        <w:rPr>
          <w:rStyle w:val="textssecondarysummary"/>
          <w:lang w:val="en-US"/>
        </w:rPr>
        <w:t xml:space="preserve">The revenue growth suggests that SaaS is </w:t>
      </w:r>
      <w:r>
        <w:rPr>
          <w:rStyle w:val="textssecondarysummary"/>
          <w:lang w:val="en-US"/>
        </w:rPr>
        <w:lastRenderedPageBreak/>
        <w:t>attractive to businesses with tight I</w:t>
      </w:r>
      <w:r>
        <w:rPr>
          <w:rStyle w:val="textssecondarysummary"/>
          <w:lang w:val="en-US"/>
        </w:rPr>
        <w:t xml:space="preserve">T budgets, as the up-front costs are substantially lower than licensed software. </w:t>
      </w:r>
    </w:p>
    <w:p w:rsidR="00000000" w:rsidRDefault="00417371">
      <w:pPr>
        <w:rPr>
          <w:rStyle w:val="textssecondarysummary"/>
          <w:lang w:val="en-US"/>
        </w:rPr>
      </w:pPr>
      <w:r>
        <w:rPr>
          <w:rStyle w:val="textssecondarysummary"/>
          <w:lang w:val="en-US"/>
        </w:rPr>
        <w:t>"Salesforce.com was not impervious to the toll of the global recession in the second half of 2008, but the company's 4Q08 results prove SaaS continues to be a winning technol</w:t>
      </w:r>
      <w:r>
        <w:rPr>
          <w:rStyle w:val="textssecondarysummary"/>
          <w:lang w:val="en-US"/>
        </w:rPr>
        <w:t xml:space="preserve">ogy in the down economy," wrote Technology Business Research analyst Melissa Grady in a report issued Wednesday evening. </w:t>
      </w:r>
    </w:p>
    <w:p w:rsidR="00000000" w:rsidRDefault="00417371">
      <w:pPr>
        <w:rPr>
          <w:rStyle w:val="textssecondarysummary"/>
          <w:lang w:val="en-US"/>
        </w:rPr>
      </w:pPr>
      <w:r>
        <w:rPr>
          <w:rStyle w:val="textssecondarysummary"/>
          <w:lang w:val="en-US"/>
        </w:rPr>
        <w:t>Salesforce is more cautious about its first quarter, which runs February through April. It's estimating revenue of $304 million, a 22%</w:t>
      </w:r>
      <w:r>
        <w:rPr>
          <w:rStyle w:val="textssecondarysummary"/>
          <w:lang w:val="en-US"/>
        </w:rPr>
        <w:t xml:space="preserve"> increase over the $248 million in revenue it made in the same quarter last year. If that estimate proves true, this year's first quarter growth will be slower than the past, as last year's $248 million was up 52% over the same quarter in 2007. </w:t>
      </w:r>
    </w:p>
    <w:p w:rsidR="00000000" w:rsidRDefault="00417371">
      <w:pPr>
        <w:rPr>
          <w:rStyle w:val="textssecondarysummary"/>
          <w:lang w:val="en-US"/>
        </w:rPr>
      </w:pPr>
      <w:r>
        <w:rPr>
          <w:rStyle w:val="textssecondarysummary"/>
          <w:lang w:val="en-US"/>
        </w:rPr>
        <w:t xml:space="preserve">There are </w:t>
      </w:r>
      <w:r>
        <w:rPr>
          <w:rStyle w:val="textssecondarysummary"/>
          <w:lang w:val="en-US"/>
        </w:rPr>
        <w:t>a few problem areas for Salesforce. The company recorded an average of $5,230 in revenue for its 55,400 customers in the fourth quarter, compared with $5,340 in the third quarter and $5,520 in the second, Grady noted. Salesforce, which charges a premium fo</w:t>
      </w:r>
      <w:r>
        <w:rPr>
          <w:rStyle w:val="textssecondarysummary"/>
          <w:lang w:val="en-US"/>
        </w:rPr>
        <w:t xml:space="preserve">r its CRM service over some competitors, including </w:t>
      </w:r>
      <w:r>
        <w:rPr>
          <w:rStyle w:val="textssecondarysummary"/>
          <w:lang w:val="en-US"/>
        </w:rPr>
        <w:lastRenderedPageBreak/>
        <w:t xml:space="preserve">Microsoft (NSDQ: MSFT) and Oracle On Demand, may have negotiated better deals with customers to be more price competitive. </w:t>
      </w:r>
    </w:p>
    <w:p w:rsidR="00000000" w:rsidRDefault="00417371">
      <w:pPr>
        <w:rPr>
          <w:rStyle w:val="textssecondarysummary"/>
          <w:lang w:val="en-US"/>
        </w:rPr>
      </w:pPr>
      <w:r>
        <w:rPr>
          <w:rStyle w:val="textssecondarysummary"/>
          <w:lang w:val="en-US"/>
        </w:rPr>
        <w:t>Grady said customers' shrinking workforces may have impacted revenue per customer</w:t>
      </w:r>
      <w:r>
        <w:rPr>
          <w:rStyle w:val="textssecondarysummary"/>
          <w:lang w:val="en-US"/>
        </w:rPr>
        <w:t xml:space="preserve"> in the fourth quarter, but also expects more price competition from RightNow and NetSuite in 2009, as they have strategies in place to position themselves as low-cost leaders. </w:t>
      </w:r>
    </w:p>
    <w:p w:rsidR="00000000" w:rsidRDefault="00417371">
      <w:pPr>
        <w:rPr>
          <w:rStyle w:val="textssecondarysummary"/>
          <w:lang w:val="en-US"/>
        </w:rPr>
      </w:pPr>
      <w:r>
        <w:rPr>
          <w:rStyle w:val="textssecondarysummary"/>
          <w:lang w:val="en-US"/>
        </w:rPr>
        <w:t>In a report issued Thursday morning, Peter Goldmacher, an analyst with Cowen &amp;</w:t>
      </w:r>
      <w:r>
        <w:rPr>
          <w:rStyle w:val="textssecondarysummary"/>
          <w:lang w:val="en-US"/>
        </w:rPr>
        <w:t xml:space="preserve"> Co., said "execution was impressive" at Salesforce during the fourth quarter, but Cowen remains "concerned about deal dynamics, churn, and competition." Cowen believes that "deal sizes are getting smaller and invoices are getting shorter."</w:t>
      </w:r>
    </w:p>
    <w:p w:rsidR="00000000" w:rsidRDefault="00417371">
      <w:pPr>
        <w:shd w:val="clear" w:color="auto" w:fill="CCCCFF"/>
        <w:tabs>
          <w:tab w:val="right" w:pos="10064"/>
        </w:tabs>
        <w:jc w:val="center"/>
        <w:rPr>
          <w:rStyle w:val="textssecondarysummary"/>
          <w:lang w:val="en-GB"/>
        </w:rPr>
      </w:pPr>
      <w:hyperlink w:anchor="_IS/IT_Recent_News_ December 17th 20" w:history="1">
        <w:r>
          <w:rPr>
            <w:rStyle w:val="a3"/>
          </w:rPr>
          <w:t>Back to Menu</w:t>
        </w:r>
      </w:hyperlink>
      <w:r>
        <w:rPr>
          <w:rStyle w:val="textssecondarysummary"/>
          <w:lang w:val="en-GB"/>
        </w:rPr>
        <w:t xml:space="preserve"> </w:t>
      </w:r>
    </w:p>
    <w:p w:rsidR="00000000" w:rsidRDefault="00417371">
      <w:pPr>
        <w:spacing w:line="288" w:lineRule="auto"/>
      </w:pPr>
    </w:p>
    <w:sectPr w:rsidR="00000000">
      <w:pgSz w:w="16837" w:h="11905" w:orient="landscape"/>
      <w:pgMar w:top="1276" w:right="567" w:bottom="851" w:left="567" w:header="426" w:footer="369" w:gutter="0"/>
      <w:cols w:num="3"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17371">
      <w:pPr>
        <w:spacing w:before="0" w:line="240" w:lineRule="auto"/>
      </w:pPr>
      <w:r>
        <w:separator/>
      </w:r>
    </w:p>
  </w:endnote>
  <w:endnote w:type="continuationSeparator" w:id="0">
    <w:p w:rsidR="00000000" w:rsidRDefault="0041737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Frutiger 95 UltraBlack">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17371">
    <w:pPr>
      <w:pStyle w:val="ab"/>
      <w:tabs>
        <w:tab w:val="clear" w:pos="4536"/>
        <w:tab w:val="clear" w:pos="9072"/>
        <w:tab w:val="center" w:pos="7655"/>
        <w:tab w:val="right" w:pos="14884"/>
      </w:tabs>
      <w:spacing w:before="0" w:line="240" w:lineRule="auto"/>
      <w:ind w:right="284"/>
      <w:rPr>
        <w:rStyle w:val="a5"/>
        <w:color w:val="666699"/>
        <w:sz w:val="18"/>
        <w:szCs w:val="18"/>
        <w:lang w:val="en-GB"/>
      </w:rPr>
    </w:pPr>
    <w:r>
      <w:rPr>
        <w:sz w:val="20"/>
        <w:szCs w:val="20"/>
        <w:lang w:val="en-GB"/>
      </w:rPr>
      <w:t>31 March 2009</w:t>
    </w:r>
    <w:r>
      <w:rPr>
        <w:lang w:val="en-GB"/>
      </w:rPr>
      <w:tab/>
    </w:r>
    <w:r>
      <w:rPr>
        <w:rStyle w:val="a5"/>
        <w:color w:val="666699"/>
        <w:sz w:val="18"/>
        <w:lang w:val="en-GB"/>
      </w:rPr>
      <w:t>(…)*   means that part the original article has been  cut off</w:t>
    </w:r>
    <w:r>
      <w:rPr>
        <w:lang w:val="en-GB"/>
      </w:rPr>
      <w:tab/>
    </w:r>
    <w:r>
      <w:rPr>
        <w:rStyle w:val="a5"/>
        <w:color w:val="666699"/>
        <w:sz w:val="18"/>
        <w:szCs w:val="18"/>
      </w:rPr>
      <w:fldChar w:fldCharType="begin"/>
    </w:r>
    <w:r>
      <w:rPr>
        <w:rStyle w:val="a5"/>
        <w:color w:val="666699"/>
        <w:sz w:val="18"/>
        <w:szCs w:val="18"/>
      </w:rPr>
      <w:instrText xml:space="preserve"> PAGE </w:instrText>
    </w:r>
    <w:r>
      <w:rPr>
        <w:rStyle w:val="a5"/>
        <w:color w:val="666699"/>
        <w:sz w:val="18"/>
        <w:szCs w:val="18"/>
      </w:rPr>
      <w:fldChar w:fldCharType="separate"/>
    </w:r>
    <w:r>
      <w:rPr>
        <w:rStyle w:val="a5"/>
        <w:noProof/>
        <w:color w:val="666699"/>
        <w:sz w:val="18"/>
        <w:szCs w:val="18"/>
      </w:rPr>
      <w:t>1</w:t>
    </w:r>
    <w:r>
      <w:rPr>
        <w:rStyle w:val="a5"/>
        <w:color w:val="666699"/>
        <w:sz w:val="18"/>
        <w:szCs w:val="18"/>
      </w:rPr>
      <w:fldChar w:fldCharType="end"/>
    </w:r>
    <w:r>
      <w:rPr>
        <w:rStyle w:val="a5"/>
        <w:color w:val="666699"/>
        <w:sz w:val="18"/>
        <w:szCs w:val="18"/>
        <w:lang w:val="en-GB"/>
      </w:rPr>
      <w:t>/</w:t>
    </w:r>
    <w:r>
      <w:rPr>
        <w:rStyle w:val="a5"/>
        <w:color w:val="666699"/>
        <w:sz w:val="18"/>
        <w:szCs w:val="18"/>
      </w:rPr>
      <w:fldChar w:fldCharType="begin"/>
    </w:r>
    <w:r>
      <w:rPr>
        <w:rStyle w:val="a5"/>
        <w:color w:val="666699"/>
        <w:sz w:val="18"/>
        <w:szCs w:val="18"/>
      </w:rPr>
      <w:instrText xml:space="preserve"> NUMPAGES </w:instrText>
    </w:r>
    <w:r>
      <w:rPr>
        <w:rStyle w:val="a5"/>
        <w:color w:val="666699"/>
        <w:sz w:val="18"/>
        <w:szCs w:val="18"/>
      </w:rPr>
      <w:instrText xml:space="preserve">\*Arabic </w:instrText>
    </w:r>
    <w:r>
      <w:rPr>
        <w:rStyle w:val="a5"/>
        <w:color w:val="666699"/>
        <w:sz w:val="18"/>
        <w:szCs w:val="18"/>
      </w:rPr>
      <w:fldChar w:fldCharType="separate"/>
    </w:r>
    <w:r>
      <w:rPr>
        <w:rStyle w:val="a5"/>
        <w:noProof/>
        <w:color w:val="666699"/>
        <w:sz w:val="18"/>
        <w:szCs w:val="18"/>
      </w:rPr>
      <w:t>17</w:t>
    </w:r>
    <w:r>
      <w:rPr>
        <w:rStyle w:val="a5"/>
        <w:color w:val="666699"/>
        <w:sz w:val="18"/>
        <w:szCs w:val="18"/>
      </w:rPr>
      <w:fldChar w:fldCharType="end"/>
    </w:r>
    <w:r>
      <w:rPr>
        <w:rStyle w:val="a5"/>
        <w:color w:val="666699"/>
        <w:sz w:val="18"/>
        <w:szCs w:val="18"/>
        <w:lang w:val="en-GB"/>
      </w:rPr>
      <w:tab/>
    </w:r>
    <w:r>
      <w:rPr>
        <w:rStyle w:val="a5"/>
        <w:color w:val="666699"/>
        <w:sz w:val="18"/>
        <w:szCs w:val="18"/>
        <w:lang w:val="en-GB"/>
      </w:rPr>
      <w:tab/>
      <w:t>If you want to read the entire article, follow the link  mentioned at the beginning of the article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1737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17371">
    <w:pPr>
      <w:pStyle w:val="ab"/>
      <w:tabs>
        <w:tab w:val="clear" w:pos="4536"/>
        <w:tab w:val="clear" w:pos="9072"/>
        <w:tab w:val="center" w:pos="7655"/>
        <w:tab w:val="right" w:pos="14884"/>
      </w:tabs>
      <w:spacing w:before="0" w:line="240" w:lineRule="auto"/>
      <w:ind w:right="284"/>
      <w:rPr>
        <w:rStyle w:val="a5"/>
        <w:color w:val="666699"/>
        <w:sz w:val="18"/>
        <w:szCs w:val="18"/>
        <w:lang w:val="en-GB"/>
      </w:rPr>
    </w:pPr>
    <w:r>
      <w:rPr>
        <w:sz w:val="20"/>
        <w:szCs w:val="20"/>
        <w:lang w:val="en-GB"/>
      </w:rPr>
      <w:t>31 March 2009</w:t>
    </w:r>
    <w:r>
      <w:rPr>
        <w:lang w:val="en-GB"/>
      </w:rPr>
      <w:tab/>
    </w:r>
    <w:r>
      <w:rPr>
        <w:rStyle w:val="a5"/>
        <w:color w:val="666699"/>
        <w:sz w:val="18"/>
        <w:lang w:val="en-GB"/>
      </w:rPr>
      <w:t>(…)*   means that p</w:t>
    </w:r>
    <w:r>
      <w:rPr>
        <w:rStyle w:val="a5"/>
        <w:color w:val="666699"/>
        <w:sz w:val="18"/>
        <w:lang w:val="en-GB"/>
      </w:rPr>
      <w:t>art the original article has been  cut off</w:t>
    </w:r>
    <w:r>
      <w:rPr>
        <w:lang w:val="en-GB"/>
      </w:rPr>
      <w:tab/>
    </w:r>
    <w:r>
      <w:rPr>
        <w:rStyle w:val="a5"/>
        <w:color w:val="666699"/>
        <w:sz w:val="18"/>
        <w:szCs w:val="18"/>
      </w:rPr>
      <w:fldChar w:fldCharType="begin"/>
    </w:r>
    <w:r>
      <w:rPr>
        <w:rStyle w:val="a5"/>
        <w:color w:val="666699"/>
        <w:sz w:val="18"/>
        <w:szCs w:val="18"/>
      </w:rPr>
      <w:instrText xml:space="preserve"> PAGE </w:instrText>
    </w:r>
    <w:r>
      <w:rPr>
        <w:rStyle w:val="a5"/>
        <w:color w:val="666699"/>
        <w:sz w:val="18"/>
        <w:szCs w:val="18"/>
      </w:rPr>
      <w:fldChar w:fldCharType="separate"/>
    </w:r>
    <w:r>
      <w:rPr>
        <w:rStyle w:val="a5"/>
        <w:noProof/>
        <w:color w:val="666699"/>
        <w:sz w:val="18"/>
        <w:szCs w:val="18"/>
      </w:rPr>
      <w:t>17</w:t>
    </w:r>
    <w:r>
      <w:rPr>
        <w:rStyle w:val="a5"/>
        <w:color w:val="666699"/>
        <w:sz w:val="18"/>
        <w:szCs w:val="18"/>
      </w:rPr>
      <w:fldChar w:fldCharType="end"/>
    </w:r>
    <w:r>
      <w:rPr>
        <w:rStyle w:val="a5"/>
        <w:color w:val="666699"/>
        <w:sz w:val="18"/>
        <w:szCs w:val="18"/>
        <w:lang w:val="en-GB"/>
      </w:rPr>
      <w:t>/</w:t>
    </w:r>
    <w:r>
      <w:rPr>
        <w:rStyle w:val="a5"/>
        <w:color w:val="666699"/>
        <w:sz w:val="18"/>
        <w:szCs w:val="18"/>
      </w:rPr>
      <w:fldChar w:fldCharType="begin"/>
    </w:r>
    <w:r>
      <w:rPr>
        <w:rStyle w:val="a5"/>
        <w:color w:val="666699"/>
        <w:sz w:val="18"/>
        <w:szCs w:val="18"/>
      </w:rPr>
      <w:instrText xml:space="preserve"> NUMPAGES \*Arabic </w:instrText>
    </w:r>
    <w:r>
      <w:rPr>
        <w:rStyle w:val="a5"/>
        <w:color w:val="666699"/>
        <w:sz w:val="18"/>
        <w:szCs w:val="18"/>
      </w:rPr>
      <w:fldChar w:fldCharType="separate"/>
    </w:r>
    <w:r>
      <w:rPr>
        <w:rStyle w:val="a5"/>
        <w:noProof/>
        <w:color w:val="666699"/>
        <w:sz w:val="18"/>
        <w:szCs w:val="18"/>
      </w:rPr>
      <w:t>17</w:t>
    </w:r>
    <w:r>
      <w:rPr>
        <w:rStyle w:val="a5"/>
        <w:color w:val="666699"/>
        <w:sz w:val="18"/>
        <w:szCs w:val="18"/>
      </w:rPr>
      <w:fldChar w:fldCharType="end"/>
    </w:r>
    <w:r>
      <w:rPr>
        <w:rStyle w:val="a5"/>
        <w:color w:val="666699"/>
        <w:sz w:val="18"/>
        <w:szCs w:val="18"/>
        <w:lang w:val="en-GB"/>
      </w:rPr>
      <w:tab/>
    </w:r>
    <w:r>
      <w:rPr>
        <w:rStyle w:val="a5"/>
        <w:color w:val="666699"/>
        <w:sz w:val="18"/>
        <w:szCs w:val="18"/>
        <w:lang w:val="en-GB"/>
      </w:rPr>
      <w:tab/>
      <w:t>If you want to read the entire article, follow the link  mentioned at the beginning of the article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1737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17371">
      <w:pPr>
        <w:spacing w:before="0" w:line="240" w:lineRule="auto"/>
      </w:pPr>
      <w:r>
        <w:separator/>
      </w:r>
    </w:p>
  </w:footnote>
  <w:footnote w:type="continuationSeparator" w:id="0">
    <w:p w:rsidR="00000000" w:rsidRDefault="00417371">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17371">
    <w:pPr>
      <w:pStyle w:val="aa"/>
      <w:pBdr>
        <w:bottom w:val="single" w:sz="4" w:space="0" w:color="808080"/>
      </w:pBdr>
      <w:tabs>
        <w:tab w:val="clear" w:pos="4536"/>
        <w:tab w:val="clear" w:pos="9072"/>
        <w:tab w:val="center" w:pos="7938"/>
        <w:tab w:val="left" w:pos="9996"/>
        <w:tab w:val="right" w:pos="15026"/>
      </w:tabs>
      <w:rPr>
        <w:b/>
        <w:color w:val="666699"/>
        <w:spacing w:val="40"/>
        <w:sz w:val="22"/>
        <w:szCs w:val="22"/>
        <w:lang w:val="en-GB"/>
      </w:rPr>
    </w:pPr>
    <w:r>
      <w:rPr>
        <w:b/>
        <w:color w:val="666699"/>
        <w:spacing w:val="40"/>
        <w:sz w:val="22"/>
        <w:szCs w:val="22"/>
        <w:lang w:val="en-GB"/>
      </w:rPr>
      <w:t>Advance Technology &amp; Supplier Strategy</w:t>
    </w:r>
    <w:r>
      <w:rPr>
        <w:rFonts w:ascii="Frutiger 95 UltraBlack" w:hAnsi="Frutiger 95 UltraBlack"/>
        <w:b/>
        <w:color w:val="666699"/>
        <w:spacing w:val="40"/>
        <w:sz w:val="22"/>
        <w:szCs w:val="22"/>
        <w:lang w:val="en-GB"/>
      </w:rPr>
      <w:t xml:space="preserve"> </w:t>
    </w:r>
    <w:r>
      <w:rPr>
        <w:color w:val="666699"/>
        <w:sz w:val="22"/>
        <w:szCs w:val="22"/>
        <w:lang w:val="en-GB"/>
      </w:rPr>
      <w:t>March 2</w:t>
    </w:r>
    <w:r>
      <w:rPr>
        <w:color w:val="666699"/>
        <w:sz w:val="22"/>
        <w:szCs w:val="22"/>
        <w:vertAlign w:val="superscript"/>
        <w:lang w:val="en-GB"/>
      </w:rPr>
      <w:t>nd</w:t>
    </w:r>
    <w:r>
      <w:rPr>
        <w:color w:val="666699"/>
        <w:sz w:val="22"/>
        <w:szCs w:val="22"/>
        <w:lang w:val="en-GB"/>
      </w:rPr>
      <w:t xml:space="preserve"> 2009  to  March31</w:t>
    </w:r>
    <w:r>
      <w:rPr>
        <w:color w:val="666699"/>
        <w:sz w:val="22"/>
        <w:szCs w:val="22"/>
        <w:vertAlign w:val="superscript"/>
        <w:lang w:val="en-GB"/>
      </w:rPr>
      <w:t>st</w:t>
    </w:r>
    <w:r>
      <w:rPr>
        <w:color w:val="666699"/>
        <w:sz w:val="22"/>
        <w:szCs w:val="22"/>
        <w:lang w:val="en-GB"/>
      </w:rPr>
      <w:t xml:space="preserve"> 2009  </w:t>
    </w:r>
    <w:r>
      <w:rPr>
        <w:color w:val="666699"/>
        <w:sz w:val="22"/>
        <w:szCs w:val="22"/>
        <w:lang w:val="en-GB"/>
      </w:rPr>
      <w:tab/>
    </w:r>
    <w:r>
      <w:rPr>
        <w:b/>
        <w:color w:val="666699"/>
        <w:spacing w:val="40"/>
        <w:sz w:val="22"/>
        <w:szCs w:val="22"/>
        <w:lang w:val="en-GB"/>
      </w:rPr>
      <w:t>IS/IT Recent News #114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1737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17371">
    <w:pPr>
      <w:pStyle w:val="aa"/>
      <w:pBdr>
        <w:bottom w:val="single" w:sz="4" w:space="0" w:color="808080"/>
      </w:pBdr>
      <w:tabs>
        <w:tab w:val="clear" w:pos="4536"/>
        <w:tab w:val="clear" w:pos="9072"/>
        <w:tab w:val="center" w:pos="7938"/>
        <w:tab w:val="left" w:pos="9996"/>
        <w:tab w:val="right" w:pos="15026"/>
      </w:tabs>
      <w:rPr>
        <w:b/>
        <w:color w:val="666699"/>
        <w:spacing w:val="40"/>
        <w:sz w:val="22"/>
        <w:szCs w:val="22"/>
        <w:lang w:val="en-GB"/>
      </w:rPr>
    </w:pPr>
    <w:r>
      <w:rPr>
        <w:b/>
        <w:color w:val="666699"/>
        <w:spacing w:val="40"/>
        <w:sz w:val="22"/>
        <w:szCs w:val="22"/>
        <w:lang w:val="en-GB"/>
      </w:rPr>
      <w:t>Advance Technology &amp; Supplier Strategy</w:t>
    </w:r>
    <w:r>
      <w:rPr>
        <w:rFonts w:ascii="Frutiger 95 UltraBlack" w:hAnsi="Frutiger 95 UltraBlack"/>
        <w:b/>
        <w:color w:val="666699"/>
        <w:spacing w:val="40"/>
        <w:sz w:val="22"/>
        <w:szCs w:val="22"/>
        <w:lang w:val="en-GB"/>
      </w:rPr>
      <w:t xml:space="preserve"> </w:t>
    </w:r>
    <w:r>
      <w:rPr>
        <w:color w:val="666699"/>
        <w:sz w:val="22"/>
        <w:szCs w:val="22"/>
        <w:lang w:val="en-GB"/>
      </w:rPr>
      <w:t>March 2</w:t>
    </w:r>
    <w:r>
      <w:rPr>
        <w:color w:val="666699"/>
        <w:sz w:val="22"/>
        <w:szCs w:val="22"/>
        <w:vertAlign w:val="superscript"/>
        <w:lang w:val="en-GB"/>
      </w:rPr>
      <w:t>nd</w:t>
    </w:r>
    <w:r>
      <w:rPr>
        <w:color w:val="666699"/>
        <w:sz w:val="22"/>
        <w:szCs w:val="22"/>
        <w:lang w:val="en-GB"/>
      </w:rPr>
      <w:t xml:space="preserve"> 2009  to  March31</w:t>
    </w:r>
    <w:r>
      <w:rPr>
        <w:color w:val="666699"/>
        <w:sz w:val="22"/>
        <w:szCs w:val="22"/>
        <w:vertAlign w:val="superscript"/>
        <w:lang w:val="en-GB"/>
      </w:rPr>
      <w:t>st</w:t>
    </w:r>
    <w:r>
      <w:rPr>
        <w:color w:val="666699"/>
        <w:sz w:val="22"/>
        <w:szCs w:val="22"/>
        <w:lang w:val="en-GB"/>
      </w:rPr>
      <w:t xml:space="preserve"> 2009  </w:t>
    </w:r>
    <w:r>
      <w:rPr>
        <w:color w:val="666699"/>
        <w:sz w:val="22"/>
        <w:szCs w:val="22"/>
        <w:lang w:val="en-GB"/>
      </w:rPr>
      <w:tab/>
    </w:r>
    <w:r>
      <w:rPr>
        <w:b/>
        <w:color w:val="666699"/>
        <w:spacing w:val="40"/>
        <w:sz w:val="22"/>
        <w:szCs w:val="22"/>
        <w:lang w:val="en-GB"/>
      </w:rPr>
      <w:t>IS/IT Recent News #114</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1737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126"/>
    <w:lvl w:ilvl="0">
      <w:start w:val="1"/>
      <w:numFmt w:val="bullet"/>
      <w:lvlText w:val="►"/>
      <w:lvlJc w:val="left"/>
      <w:pPr>
        <w:tabs>
          <w:tab w:val="num" w:pos="144"/>
        </w:tabs>
        <w:ind w:left="288" w:hanging="288"/>
      </w:pPr>
      <w:rPr>
        <w:rFonts w:ascii="Arial" w:hAnsi="Arial"/>
      </w:rPr>
    </w:lvl>
  </w:abstractNum>
  <w:abstractNum w:abstractNumId="2">
    <w:nsid w:val="00000003"/>
    <w:multiLevelType w:val="singleLevel"/>
    <w:tmpl w:val="00000003"/>
    <w:name w:val="WW8Num169"/>
    <w:lvl w:ilvl="0">
      <w:start w:val="1"/>
      <w:numFmt w:val="bullet"/>
      <w:lvlText w:val=""/>
      <w:lvlJc w:val="left"/>
      <w:pPr>
        <w:tabs>
          <w:tab w:val="num" w:pos="644"/>
        </w:tabs>
        <w:ind w:left="644" w:hanging="360"/>
      </w:pPr>
      <w:rPr>
        <w:rFonts w:ascii="Webdings" w:hAnsi="Webdings"/>
        <w:color w:val="333399"/>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11"/>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colormenu v:ext="edit" fillcolor="none [4]" strokecolor="none [1]" shadowcolor="none [2]"/>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D4E"/>
    <w:rsid w:val="00417371"/>
    <w:rsid w:val="00F85D4E"/>
    <w:rsid w:val="00FC3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spacing w:before="120" w:line="312" w:lineRule="auto"/>
      <w:jc w:val="both"/>
    </w:pPr>
    <w:rPr>
      <w:rFonts w:ascii="Georgia" w:eastAsia="Times New Roman" w:hAnsi="Georgia"/>
      <w:color w:val="333399"/>
      <w:sz w:val="24"/>
      <w:szCs w:val="24"/>
      <w:lang w:val="fr-FR" w:eastAsia="ar-SA"/>
    </w:rPr>
  </w:style>
  <w:style w:type="paragraph" w:styleId="1">
    <w:name w:val="heading 1"/>
    <w:basedOn w:val="a"/>
    <w:next w:val="a"/>
    <w:qFormat/>
    <w:pPr>
      <w:keepNext/>
      <w:numPr>
        <w:numId w:val="1"/>
      </w:numPr>
      <w:pBdr>
        <w:top w:val="single" w:sz="32" w:space="1" w:color="0000FF"/>
        <w:bottom w:val="single" w:sz="32" w:space="1" w:color="0000FF"/>
      </w:pBdr>
      <w:shd w:val="clear" w:color="auto" w:fill="9393B7"/>
      <w:spacing w:before="0" w:line="240" w:lineRule="auto"/>
      <w:ind w:left="0" w:firstLine="284"/>
      <w:jc w:val="center"/>
      <w:outlineLvl w:val="0"/>
    </w:pPr>
    <w:rPr>
      <w:b/>
      <w:bCs/>
      <w:color w:val="000066"/>
      <w:kern w:val="1"/>
      <w:sz w:val="36"/>
      <w:szCs w:val="36"/>
    </w:rPr>
  </w:style>
  <w:style w:type="paragraph" w:styleId="2">
    <w:name w:val="heading 2"/>
    <w:basedOn w:val="a"/>
    <w:next w:val="a"/>
    <w:qFormat/>
    <w:pPr>
      <w:keepNext/>
      <w:numPr>
        <w:ilvl w:val="1"/>
        <w:numId w:val="1"/>
      </w:numPr>
      <w:spacing w:before="240" w:after="60"/>
      <w:outlineLvl w:val="1"/>
    </w:pPr>
    <w:rPr>
      <w:b/>
      <w:bCs/>
      <w:i/>
      <w:iCs/>
      <w:szCs w:val="28"/>
    </w:rPr>
  </w:style>
  <w:style w:type="paragraph" w:styleId="3">
    <w:name w:val="heading 3"/>
    <w:basedOn w:val="a"/>
    <w:next w:val="a"/>
    <w:qFormat/>
    <w:pPr>
      <w:keepNext/>
      <w:numPr>
        <w:ilvl w:val="2"/>
        <w:numId w:val="1"/>
      </w:numPr>
      <w:spacing w:before="240" w:after="60"/>
      <w:outlineLvl w:val="2"/>
    </w:pPr>
    <w:rPr>
      <w:b/>
      <w:bCs/>
      <w:szCs w:val="26"/>
    </w:rPr>
  </w:style>
  <w:style w:type="paragraph" w:styleId="4">
    <w:name w:val="heading 4"/>
    <w:basedOn w:val="a"/>
    <w:next w:val="a"/>
    <w:qFormat/>
    <w:pPr>
      <w:keepNext/>
      <w:numPr>
        <w:ilvl w:val="3"/>
        <w:numId w:val="1"/>
      </w:numPr>
      <w:spacing w:before="240" w:after="60"/>
      <w:outlineLvl w:val="3"/>
    </w:pPr>
    <w:rPr>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rFonts w:ascii="Times New Roman" w:hAnsi="Times New Roman"/>
      <w:b/>
      <w:bCs/>
      <w:sz w:val="22"/>
      <w:szCs w:val="22"/>
    </w:rPr>
  </w:style>
  <w:style w:type="paragraph" w:styleId="7">
    <w:name w:val="heading 7"/>
    <w:basedOn w:val="a"/>
    <w:next w:val="a"/>
    <w:qFormat/>
    <w:pPr>
      <w:keepNext/>
      <w:numPr>
        <w:ilvl w:val="6"/>
        <w:numId w:val="1"/>
      </w:numPr>
      <w:outlineLvl w:val="6"/>
    </w:pPr>
    <w:rPr>
      <w:u w:val="single"/>
      <w:lang w:val="en-GB"/>
    </w:rPr>
  </w:style>
  <w:style w:type="paragraph" w:styleId="8">
    <w:name w:val="heading 8"/>
    <w:basedOn w:val="a"/>
    <w:next w:val="a"/>
    <w:qFormat/>
    <w:pPr>
      <w:keepNext/>
      <w:numPr>
        <w:ilvl w:val="7"/>
        <w:numId w:val="1"/>
      </w:numPr>
      <w:outlineLvl w:val="7"/>
    </w:pPr>
    <w:rPr>
      <w:b/>
      <w:bCs/>
      <w:u w:val="single"/>
      <w:lang w:val="en-GB"/>
    </w:rPr>
  </w:style>
  <w:style w:type="paragraph" w:styleId="9">
    <w:name w:val="heading 9"/>
    <w:basedOn w:val="a"/>
    <w:next w:val="a"/>
    <w:qFormat/>
    <w:pPr>
      <w:keepNext/>
      <w:numPr>
        <w:ilvl w:val="8"/>
        <w:numId w:val="1"/>
      </w:numPr>
      <w:outlineLvl w:val="8"/>
    </w:pPr>
    <w:rPr>
      <w:b/>
      <w:bCs/>
      <w:color w:val="FF0000"/>
      <w:lang w:val="en-GB"/>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Symbol" w:hAnsi="Symbol"/>
    </w:rPr>
  </w:style>
  <w:style w:type="character" w:customStyle="1" w:styleId="WW8Num1z2">
    <w:name w:val="WW8Num1z2"/>
    <w:rPr>
      <w:rFonts w:ascii="Wingdings" w:hAnsi="Wingdings"/>
    </w:rPr>
  </w:style>
  <w:style w:type="character" w:customStyle="1" w:styleId="WW8Num1z4">
    <w:name w:val="WW8Num1z4"/>
    <w:rPr>
      <w:rFonts w:ascii="Courier New" w:hAnsi="Courier New" w:cs="Courier New"/>
    </w:rPr>
  </w:style>
  <w:style w:type="character" w:customStyle="1" w:styleId="WW8Num2z0">
    <w:name w:val="WW8Num2z0"/>
    <w:rPr>
      <w:rFonts w:ascii="Wingdings" w:hAnsi="Wingdings"/>
      <w:color w:val="FF9900"/>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Wingdings" w:hAnsi="Wingdings"/>
      <w:color w:val="FF9900"/>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Symbol" w:hAnsi="Symbol"/>
      <w:sz w:val="20"/>
    </w:rPr>
  </w:style>
  <w:style w:type="character" w:customStyle="1" w:styleId="WW8Num5z2">
    <w:name w:val="WW8Num5z2"/>
    <w:rPr>
      <w:rFonts w:ascii="Wingdings" w:hAnsi="Wingdings"/>
      <w:sz w:val="20"/>
    </w:rPr>
  </w:style>
  <w:style w:type="character" w:customStyle="1" w:styleId="WW8Num8z0">
    <w:name w:val="WW8Num8z0"/>
    <w:rPr>
      <w:rFonts w:ascii="Wingdings" w:hAnsi="Wingdings"/>
      <w:color w:val="FF9900"/>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Wingdings" w:hAnsi="Wingdings"/>
      <w:color w:val="FF9900"/>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Wingdings" w:hAnsi="Wingdings"/>
      <w:color w:val="FF9900"/>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sz w:val="20"/>
    </w:rPr>
  </w:style>
  <w:style w:type="character" w:customStyle="1" w:styleId="WW8Num13z0">
    <w:name w:val="WW8Num13z0"/>
    <w:rPr>
      <w:rFonts w:ascii="Wingdings" w:hAnsi="Wingdings"/>
      <w:color w:val="FF9900"/>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Webdings" w:hAnsi="Webdings"/>
      <w:color w:val="333399"/>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Webdings" w:hAnsi="Webdings"/>
      <w:color w:val="333399"/>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Symbol" w:hAnsi="Symbol"/>
      <w:sz w:val="20"/>
    </w:rPr>
  </w:style>
  <w:style w:type="character" w:customStyle="1" w:styleId="WW8Num18z1">
    <w:name w:val="WW8Num18z1"/>
    <w:rPr>
      <w:rFonts w:ascii="Courier New" w:hAnsi="Courier New"/>
      <w:sz w:val="20"/>
    </w:rPr>
  </w:style>
  <w:style w:type="character" w:customStyle="1" w:styleId="WW8Num18z2">
    <w:name w:val="WW8Num18z2"/>
    <w:rPr>
      <w:rFonts w:ascii="Wingdings" w:hAnsi="Wingdings"/>
      <w:sz w:val="20"/>
    </w:rPr>
  </w:style>
  <w:style w:type="character" w:customStyle="1" w:styleId="WW8Num19z0">
    <w:name w:val="WW8Num19z0"/>
    <w:rPr>
      <w:rFonts w:ascii="Webdings" w:hAnsi="Webdings"/>
      <w:color w:val="333399"/>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Courier New" w:hAnsi="Courier New"/>
      <w:color w:val="666699"/>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Symbol" w:hAnsi="Symbol"/>
      <w:sz w:val="20"/>
    </w:rPr>
  </w:style>
  <w:style w:type="character" w:customStyle="1" w:styleId="WW8Num22z1">
    <w:name w:val="WW8Num22z1"/>
    <w:rPr>
      <w:rFonts w:ascii="Courier New" w:hAnsi="Courier New"/>
      <w:sz w:val="20"/>
    </w:rPr>
  </w:style>
  <w:style w:type="character" w:customStyle="1" w:styleId="WW8Num22z2">
    <w:name w:val="WW8Num22z2"/>
    <w:rPr>
      <w:rFonts w:ascii="Wingdings" w:hAnsi="Wingdings"/>
      <w:sz w:val="20"/>
    </w:rPr>
  </w:style>
  <w:style w:type="character" w:customStyle="1" w:styleId="WW8Num23z0">
    <w:name w:val="WW8Num23z0"/>
    <w:rPr>
      <w:rFonts w:ascii="Wingdings" w:eastAsia="Times New Roman" w:hAnsi="Wingdings"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Symbol" w:hAnsi="Symbol"/>
      <w:sz w:val="20"/>
    </w:rPr>
  </w:style>
  <w:style w:type="character" w:customStyle="1" w:styleId="WW8Num25z0">
    <w:name w:val="WW8Num25z0"/>
    <w:rPr>
      <w:rFonts w:ascii="Symbol" w:hAnsi="Symbol"/>
      <w:sz w:val="20"/>
    </w:rPr>
  </w:style>
  <w:style w:type="character" w:customStyle="1" w:styleId="WW8Num26z0">
    <w:name w:val="WW8Num26z0"/>
    <w:rPr>
      <w:rFonts w:ascii="Symbol" w:hAnsi="Symbol"/>
      <w:sz w:val="20"/>
    </w:rPr>
  </w:style>
  <w:style w:type="character" w:customStyle="1" w:styleId="WW8Num26z1">
    <w:name w:val="WW8Num26z1"/>
    <w:rPr>
      <w:rFonts w:ascii="Courier New" w:hAnsi="Courier New"/>
      <w:sz w:val="20"/>
    </w:rPr>
  </w:style>
  <w:style w:type="character" w:customStyle="1" w:styleId="WW8Num26z2">
    <w:name w:val="WW8Num26z2"/>
    <w:rPr>
      <w:rFonts w:ascii="Wingdings" w:hAnsi="Wingdings"/>
      <w:sz w:val="20"/>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0">
    <w:name w:val="WW8Num29z0"/>
    <w:rPr>
      <w:rFonts w:ascii="Symbol" w:hAnsi="Symbol"/>
      <w:sz w:val="20"/>
    </w:rPr>
  </w:style>
  <w:style w:type="character" w:customStyle="1" w:styleId="WW8Num29z1">
    <w:name w:val="WW8Num29z1"/>
    <w:rPr>
      <w:rFonts w:ascii="Courier New" w:hAnsi="Courier New"/>
      <w:sz w:val="20"/>
    </w:rPr>
  </w:style>
  <w:style w:type="character" w:customStyle="1" w:styleId="WW8Num29z2">
    <w:name w:val="WW8Num29z2"/>
    <w:rPr>
      <w:rFonts w:ascii="Wingdings" w:hAnsi="Wingdings"/>
      <w:sz w:val="20"/>
    </w:rPr>
  </w:style>
  <w:style w:type="character" w:customStyle="1" w:styleId="WW8Num30z0">
    <w:name w:val="WW8Num30z0"/>
    <w:rPr>
      <w:rFonts w:ascii="Symbol" w:hAnsi="Symbol"/>
      <w:sz w:val="20"/>
    </w:rPr>
  </w:style>
  <w:style w:type="character" w:customStyle="1" w:styleId="WW8Num30z1">
    <w:name w:val="WW8Num30z1"/>
    <w:rPr>
      <w:rFonts w:ascii="Courier New" w:hAnsi="Courier New"/>
      <w:sz w:val="20"/>
    </w:rPr>
  </w:style>
  <w:style w:type="character" w:customStyle="1" w:styleId="WW8Num30z2">
    <w:name w:val="WW8Num30z2"/>
    <w:rPr>
      <w:rFonts w:ascii="Wingdings" w:hAnsi="Wingdings"/>
      <w:sz w:val="20"/>
    </w:rPr>
  </w:style>
  <w:style w:type="character" w:customStyle="1" w:styleId="WW8Num31z0">
    <w:name w:val="WW8Num31z0"/>
    <w:rPr>
      <w:rFonts w:ascii="Symbol" w:hAnsi="Symbol"/>
      <w:sz w:val="20"/>
    </w:rPr>
  </w:style>
  <w:style w:type="character" w:customStyle="1" w:styleId="WW8Num31z1">
    <w:name w:val="WW8Num31z1"/>
    <w:rPr>
      <w:rFonts w:ascii="Courier New" w:hAnsi="Courier New"/>
      <w:sz w:val="20"/>
    </w:rPr>
  </w:style>
  <w:style w:type="character" w:customStyle="1" w:styleId="WW8Num31z2">
    <w:name w:val="WW8Num31z2"/>
    <w:rPr>
      <w:rFonts w:ascii="Wingdings" w:hAnsi="Wingdings"/>
      <w:sz w:val="20"/>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Arial" w:hAnsi="Aria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0">
    <w:name w:val="WW8Num34z0"/>
    <w:rPr>
      <w:rFonts w:ascii="Wingdings" w:hAnsi="Wingdings"/>
      <w:color w:val="FF9900"/>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Symbol" w:hAnsi="Symbol"/>
      <w:sz w:val="20"/>
    </w:rPr>
  </w:style>
  <w:style w:type="character" w:customStyle="1" w:styleId="WW8Num35z1">
    <w:name w:val="WW8Num35z1"/>
    <w:rPr>
      <w:rFonts w:ascii="Courier New" w:hAnsi="Courier New"/>
      <w:sz w:val="20"/>
    </w:rPr>
  </w:style>
  <w:style w:type="character" w:customStyle="1" w:styleId="WW8Num35z2">
    <w:name w:val="WW8Num35z2"/>
    <w:rPr>
      <w:rFonts w:ascii="Wingdings" w:hAnsi="Wingdings"/>
      <w:sz w:val="20"/>
    </w:rPr>
  </w:style>
  <w:style w:type="character" w:customStyle="1" w:styleId="WW8Num36z0">
    <w:name w:val="WW8Num36z0"/>
    <w:rPr>
      <w:rFonts w:ascii="Symbol" w:hAnsi="Symbol"/>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8z0">
    <w:name w:val="WW8Num38z0"/>
    <w:rPr>
      <w:rFonts w:ascii="Wingdings" w:hAnsi="Wingdings"/>
      <w:color w:val="FF9900"/>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8z3">
    <w:name w:val="WW8Num38z3"/>
    <w:rPr>
      <w:rFonts w:ascii="Symbol" w:hAnsi="Symbol"/>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Symbol" w:hAnsi="Symbol"/>
      <w:sz w:val="20"/>
    </w:rPr>
  </w:style>
  <w:style w:type="character" w:customStyle="1" w:styleId="WW8Num43z1">
    <w:name w:val="WW8Num43z1"/>
    <w:rPr>
      <w:rFonts w:ascii="Courier New" w:hAnsi="Courier New"/>
      <w:sz w:val="20"/>
    </w:rPr>
  </w:style>
  <w:style w:type="character" w:customStyle="1" w:styleId="WW8Num43z2">
    <w:name w:val="WW8Num43z2"/>
    <w:rPr>
      <w:rFonts w:ascii="Wingdings" w:hAnsi="Wingdings"/>
      <w:sz w:val="20"/>
    </w:rPr>
  </w:style>
  <w:style w:type="character" w:customStyle="1" w:styleId="WW8Num44z0">
    <w:name w:val="WW8Num44z0"/>
    <w:rPr>
      <w:rFonts w:ascii="Symbol" w:hAnsi="Symbol"/>
      <w:sz w:val="20"/>
    </w:rPr>
  </w:style>
  <w:style w:type="character" w:customStyle="1" w:styleId="WW8Num45z0">
    <w:name w:val="WW8Num45z0"/>
    <w:rPr>
      <w:rFonts w:ascii="Symbol" w:hAnsi="Symbol"/>
      <w:color w:val="666699"/>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8Num45z3">
    <w:name w:val="WW8Num45z3"/>
    <w:rPr>
      <w:rFonts w:ascii="Symbol" w:hAnsi="Symbol"/>
    </w:rPr>
  </w:style>
  <w:style w:type="character" w:customStyle="1" w:styleId="WW8Num46z0">
    <w:name w:val="WW8Num46z0"/>
    <w:rPr>
      <w:rFonts w:ascii="Symbol" w:hAnsi="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WW8Num47z0">
    <w:name w:val="WW8Num47z0"/>
    <w:rPr>
      <w:rFonts w:ascii="Wingdings" w:hAnsi="Wingdings"/>
      <w:color w:val="FF9900"/>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rPr>
  </w:style>
  <w:style w:type="character" w:customStyle="1" w:styleId="WW8Num47z3">
    <w:name w:val="WW8Num47z3"/>
    <w:rPr>
      <w:rFonts w:ascii="Symbol" w:hAnsi="Symbol"/>
    </w:rPr>
  </w:style>
  <w:style w:type="character" w:customStyle="1" w:styleId="WW8Num48z0">
    <w:name w:val="WW8Num48z0"/>
    <w:rPr>
      <w:rFonts w:ascii="Wingdings" w:hAnsi="Wingdings"/>
      <w:color w:val="FF9900"/>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rPr>
  </w:style>
  <w:style w:type="character" w:customStyle="1" w:styleId="WW8Num48z3">
    <w:name w:val="WW8Num48z3"/>
    <w:rPr>
      <w:rFonts w:ascii="Symbol" w:hAnsi="Symbol"/>
    </w:rPr>
  </w:style>
  <w:style w:type="character" w:customStyle="1" w:styleId="WW8Num49z0">
    <w:name w:val="WW8Num49z0"/>
    <w:rPr>
      <w:rFonts w:ascii="Symbol" w:hAnsi="Symbol"/>
      <w:sz w:val="20"/>
    </w:rPr>
  </w:style>
  <w:style w:type="character" w:customStyle="1" w:styleId="WW8Num50z0">
    <w:name w:val="WW8Num50z0"/>
    <w:rPr>
      <w:rFonts w:ascii="Symbol" w:hAnsi="Symbol"/>
    </w:rPr>
  </w:style>
  <w:style w:type="character" w:customStyle="1" w:styleId="WW8Num50z1">
    <w:name w:val="WW8Num50z1"/>
    <w:rPr>
      <w:rFonts w:ascii="Courier New" w:hAnsi="Courier New" w:cs="Courier New"/>
    </w:rPr>
  </w:style>
  <w:style w:type="character" w:customStyle="1" w:styleId="WW8Num50z2">
    <w:name w:val="WW8Num50z2"/>
    <w:rPr>
      <w:rFonts w:ascii="Wingdings" w:hAnsi="Wingdings"/>
    </w:rPr>
  </w:style>
  <w:style w:type="character" w:customStyle="1" w:styleId="WW8Num51z0">
    <w:name w:val="WW8Num51z0"/>
    <w:rPr>
      <w:rFonts w:ascii="Wingdings" w:hAnsi="Wingdings"/>
      <w:color w:val="FF9900"/>
    </w:rPr>
  </w:style>
  <w:style w:type="character" w:customStyle="1" w:styleId="WW8Num51z1">
    <w:name w:val="WW8Num51z1"/>
    <w:rPr>
      <w:rFonts w:ascii="Courier New" w:hAnsi="Courier New" w:cs="Courier New"/>
    </w:rPr>
  </w:style>
  <w:style w:type="character" w:customStyle="1" w:styleId="WW8Num51z2">
    <w:name w:val="WW8Num51z2"/>
    <w:rPr>
      <w:rFonts w:ascii="Wingdings" w:hAnsi="Wingdings"/>
    </w:rPr>
  </w:style>
  <w:style w:type="character" w:customStyle="1" w:styleId="WW8Num51z3">
    <w:name w:val="WW8Num51z3"/>
    <w:rPr>
      <w:rFonts w:ascii="Symbol" w:hAnsi="Symbol"/>
    </w:rPr>
  </w:style>
  <w:style w:type="character" w:customStyle="1" w:styleId="WW8Num52z0">
    <w:name w:val="WW8Num52z0"/>
    <w:rPr>
      <w:rFonts w:ascii="Symbol" w:hAnsi="Symbol"/>
    </w:rPr>
  </w:style>
  <w:style w:type="character" w:customStyle="1" w:styleId="WW8Num52z1">
    <w:name w:val="WW8Num52z1"/>
    <w:rPr>
      <w:rFonts w:ascii="Courier New" w:hAnsi="Courier New" w:cs="Courier New"/>
    </w:rPr>
  </w:style>
  <w:style w:type="character" w:customStyle="1" w:styleId="WW8Num52z2">
    <w:name w:val="WW8Num52z2"/>
    <w:rPr>
      <w:rFonts w:ascii="Wingdings" w:hAnsi="Wingdings"/>
    </w:rPr>
  </w:style>
  <w:style w:type="character" w:customStyle="1" w:styleId="WW8Num53z0">
    <w:name w:val="WW8Num53z0"/>
    <w:rPr>
      <w:rFonts w:ascii="Wingdings" w:hAnsi="Wingdings"/>
      <w:color w:val="FF9900"/>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rPr>
  </w:style>
  <w:style w:type="character" w:customStyle="1" w:styleId="WW8Num53z3">
    <w:name w:val="WW8Num53z3"/>
    <w:rPr>
      <w:rFonts w:ascii="Symbol" w:hAnsi="Symbol"/>
    </w:rPr>
  </w:style>
  <w:style w:type="character" w:customStyle="1" w:styleId="WW8Num55z0">
    <w:name w:val="WW8Num55z0"/>
    <w:rPr>
      <w:rFonts w:ascii="Symbol" w:hAnsi="Symbol"/>
      <w:sz w:val="20"/>
    </w:rPr>
  </w:style>
  <w:style w:type="character" w:customStyle="1" w:styleId="WW8Num55z1">
    <w:name w:val="WW8Num55z1"/>
    <w:rPr>
      <w:rFonts w:ascii="Courier New" w:hAnsi="Courier New"/>
      <w:sz w:val="20"/>
    </w:rPr>
  </w:style>
  <w:style w:type="character" w:customStyle="1" w:styleId="WW8Num55z2">
    <w:name w:val="WW8Num55z2"/>
    <w:rPr>
      <w:rFonts w:ascii="Wingdings" w:hAnsi="Wingdings"/>
      <w:sz w:val="20"/>
    </w:rPr>
  </w:style>
  <w:style w:type="character" w:customStyle="1" w:styleId="WW8Num56z0">
    <w:name w:val="WW8Num56z0"/>
    <w:rPr>
      <w:rFonts w:ascii="Symbol" w:hAnsi="Symbol"/>
      <w:sz w:val="20"/>
    </w:rPr>
  </w:style>
  <w:style w:type="character" w:customStyle="1" w:styleId="WW8Num56z1">
    <w:name w:val="WW8Num56z1"/>
    <w:rPr>
      <w:rFonts w:ascii="Courier New" w:hAnsi="Courier New"/>
      <w:sz w:val="20"/>
    </w:rPr>
  </w:style>
  <w:style w:type="character" w:customStyle="1" w:styleId="WW8Num56z2">
    <w:name w:val="WW8Num56z2"/>
    <w:rPr>
      <w:rFonts w:ascii="Wingdings" w:hAnsi="Wingdings"/>
      <w:sz w:val="20"/>
    </w:rPr>
  </w:style>
  <w:style w:type="character" w:customStyle="1" w:styleId="WW8Num58z0">
    <w:name w:val="WW8Num58z0"/>
    <w:rPr>
      <w:rFonts w:ascii="Symbol" w:hAnsi="Symbol"/>
    </w:rPr>
  </w:style>
  <w:style w:type="character" w:customStyle="1" w:styleId="WW8Num58z1">
    <w:name w:val="WW8Num58z1"/>
    <w:rPr>
      <w:rFonts w:ascii="Courier New" w:hAnsi="Courier New" w:cs="Courier New"/>
    </w:rPr>
  </w:style>
  <w:style w:type="character" w:customStyle="1" w:styleId="WW8Num58z2">
    <w:name w:val="WW8Num58z2"/>
    <w:rPr>
      <w:rFonts w:ascii="Wingdings" w:hAnsi="Wingdings"/>
    </w:rPr>
  </w:style>
  <w:style w:type="character" w:customStyle="1" w:styleId="WW8Num59z0">
    <w:name w:val="WW8Num59z0"/>
    <w:rPr>
      <w:rFonts w:ascii="Symbol" w:hAnsi="Symbol"/>
    </w:rPr>
  </w:style>
  <w:style w:type="character" w:customStyle="1" w:styleId="WW8Num59z1">
    <w:name w:val="WW8Num59z1"/>
    <w:rPr>
      <w:rFonts w:ascii="Courier New" w:hAnsi="Courier New" w:cs="Courier New"/>
    </w:rPr>
  </w:style>
  <w:style w:type="character" w:customStyle="1" w:styleId="WW8Num59z2">
    <w:name w:val="WW8Num59z2"/>
    <w:rPr>
      <w:rFonts w:ascii="Wingdings" w:hAnsi="Wingdings"/>
    </w:rPr>
  </w:style>
  <w:style w:type="character" w:customStyle="1" w:styleId="WW8Num60z0">
    <w:name w:val="WW8Num60z0"/>
    <w:rPr>
      <w:rFonts w:ascii="Webdings" w:hAnsi="Webdings"/>
      <w:color w:val="333399"/>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rPr>
  </w:style>
  <w:style w:type="character" w:customStyle="1" w:styleId="WW8Num60z3">
    <w:name w:val="WW8Num60z3"/>
    <w:rPr>
      <w:rFonts w:ascii="Symbol" w:hAnsi="Symbol"/>
    </w:rPr>
  </w:style>
  <w:style w:type="character" w:customStyle="1" w:styleId="WW8Num61z0">
    <w:name w:val="WW8Num61z0"/>
    <w:rPr>
      <w:rFonts w:ascii="Wingdings" w:hAnsi="Wingdings"/>
      <w:color w:val="FF9900"/>
    </w:rPr>
  </w:style>
  <w:style w:type="character" w:customStyle="1" w:styleId="WW8Num61z1">
    <w:name w:val="WW8Num61z1"/>
    <w:rPr>
      <w:rFonts w:ascii="Courier New" w:hAnsi="Courier New" w:cs="Courier New"/>
    </w:rPr>
  </w:style>
  <w:style w:type="character" w:customStyle="1" w:styleId="WW8Num61z2">
    <w:name w:val="WW8Num61z2"/>
    <w:rPr>
      <w:rFonts w:ascii="Wingdings" w:hAnsi="Wingdings"/>
    </w:rPr>
  </w:style>
  <w:style w:type="character" w:customStyle="1" w:styleId="WW8Num61z3">
    <w:name w:val="WW8Num61z3"/>
    <w:rPr>
      <w:rFonts w:ascii="Symbol" w:hAnsi="Symbol"/>
    </w:rPr>
  </w:style>
  <w:style w:type="character" w:customStyle="1" w:styleId="WW8Num62z0">
    <w:name w:val="WW8Num62z0"/>
    <w:rPr>
      <w:rFonts w:ascii="Symbol" w:hAnsi="Symbol"/>
      <w:sz w:val="20"/>
    </w:rPr>
  </w:style>
  <w:style w:type="character" w:customStyle="1" w:styleId="WW8Num62z1">
    <w:name w:val="WW8Num62z1"/>
    <w:rPr>
      <w:rFonts w:ascii="Courier New" w:hAnsi="Courier New"/>
      <w:sz w:val="20"/>
    </w:rPr>
  </w:style>
  <w:style w:type="character" w:customStyle="1" w:styleId="WW8Num62z2">
    <w:name w:val="WW8Num62z2"/>
    <w:rPr>
      <w:rFonts w:ascii="Wingdings" w:hAnsi="Wingdings"/>
      <w:sz w:val="20"/>
    </w:rPr>
  </w:style>
  <w:style w:type="character" w:customStyle="1" w:styleId="WW8Num63z0">
    <w:name w:val="WW8Num63z0"/>
    <w:rPr>
      <w:rFonts w:ascii="Symbol" w:hAnsi="Symbol"/>
    </w:rPr>
  </w:style>
  <w:style w:type="character" w:customStyle="1" w:styleId="WW8Num63z1">
    <w:name w:val="WW8Num63z1"/>
    <w:rPr>
      <w:rFonts w:ascii="Courier New" w:hAnsi="Courier New" w:cs="Courier New"/>
    </w:rPr>
  </w:style>
  <w:style w:type="character" w:customStyle="1" w:styleId="WW8Num63z2">
    <w:name w:val="WW8Num63z2"/>
    <w:rPr>
      <w:rFonts w:ascii="Wingdings" w:hAnsi="Wingdings"/>
    </w:rPr>
  </w:style>
  <w:style w:type="character" w:customStyle="1" w:styleId="WW8Num64z0">
    <w:name w:val="WW8Num64z0"/>
    <w:rPr>
      <w:rFonts w:ascii="Symbol" w:hAnsi="Symbol"/>
      <w:sz w:val="20"/>
    </w:rPr>
  </w:style>
  <w:style w:type="character" w:customStyle="1" w:styleId="WW8Num64z1">
    <w:name w:val="WW8Num64z1"/>
    <w:rPr>
      <w:rFonts w:ascii="Courier New" w:hAnsi="Courier New"/>
      <w:sz w:val="20"/>
    </w:rPr>
  </w:style>
  <w:style w:type="character" w:customStyle="1" w:styleId="WW8Num64z2">
    <w:name w:val="WW8Num64z2"/>
    <w:rPr>
      <w:rFonts w:ascii="Wingdings" w:hAnsi="Wingdings"/>
      <w:sz w:val="20"/>
    </w:rPr>
  </w:style>
  <w:style w:type="character" w:customStyle="1" w:styleId="WW8Num65z0">
    <w:name w:val="WW8Num65z0"/>
    <w:rPr>
      <w:rFonts w:ascii="Wingdings" w:hAnsi="Wingdings"/>
      <w:color w:val="FF9900"/>
    </w:rPr>
  </w:style>
  <w:style w:type="character" w:customStyle="1" w:styleId="WW8Num66z0">
    <w:name w:val="WW8Num66z0"/>
    <w:rPr>
      <w:rFonts w:ascii="Symbol" w:hAnsi="Symbol"/>
      <w:sz w:val="20"/>
    </w:rPr>
  </w:style>
  <w:style w:type="character" w:customStyle="1" w:styleId="WW8Num66z1">
    <w:name w:val="WW8Num66z1"/>
    <w:rPr>
      <w:rFonts w:ascii="Courier New" w:hAnsi="Courier New"/>
      <w:sz w:val="20"/>
    </w:rPr>
  </w:style>
  <w:style w:type="character" w:customStyle="1" w:styleId="WW8Num66z2">
    <w:name w:val="WW8Num66z2"/>
    <w:rPr>
      <w:rFonts w:ascii="Wingdings" w:hAnsi="Wingdings"/>
      <w:sz w:val="20"/>
    </w:rPr>
  </w:style>
  <w:style w:type="character" w:customStyle="1" w:styleId="WW8Num67z0">
    <w:name w:val="WW8Num67z0"/>
    <w:rPr>
      <w:rFonts w:ascii="Webdings" w:hAnsi="Webdings"/>
      <w:color w:val="333399"/>
    </w:rPr>
  </w:style>
  <w:style w:type="character" w:customStyle="1" w:styleId="WW8Num68z0">
    <w:name w:val="WW8Num68z0"/>
    <w:rPr>
      <w:rFonts w:ascii="Symbol" w:hAnsi="Symbol"/>
      <w:sz w:val="20"/>
    </w:rPr>
  </w:style>
  <w:style w:type="character" w:customStyle="1" w:styleId="WW8Num68z1">
    <w:name w:val="WW8Num68z1"/>
    <w:rPr>
      <w:rFonts w:ascii="Courier New" w:hAnsi="Courier New"/>
      <w:sz w:val="20"/>
    </w:rPr>
  </w:style>
  <w:style w:type="character" w:customStyle="1" w:styleId="WW8Num68z2">
    <w:name w:val="WW8Num68z2"/>
    <w:rPr>
      <w:rFonts w:ascii="Wingdings" w:hAnsi="Wingdings"/>
      <w:sz w:val="20"/>
    </w:rPr>
  </w:style>
  <w:style w:type="character" w:customStyle="1" w:styleId="WW8Num69z0">
    <w:name w:val="WW8Num69z0"/>
    <w:rPr>
      <w:rFonts w:ascii="Symbol" w:hAnsi="Symbol"/>
      <w:sz w:val="20"/>
    </w:rPr>
  </w:style>
  <w:style w:type="character" w:customStyle="1" w:styleId="WW8Num69z1">
    <w:name w:val="WW8Num69z1"/>
    <w:rPr>
      <w:rFonts w:ascii="Courier New" w:hAnsi="Courier New"/>
      <w:sz w:val="20"/>
    </w:rPr>
  </w:style>
  <w:style w:type="character" w:customStyle="1" w:styleId="WW8Num69z2">
    <w:name w:val="WW8Num69z2"/>
    <w:rPr>
      <w:rFonts w:ascii="Wingdings" w:hAnsi="Wingdings"/>
      <w:sz w:val="20"/>
    </w:rPr>
  </w:style>
  <w:style w:type="character" w:customStyle="1" w:styleId="WW8Num70z0">
    <w:name w:val="WW8Num70z0"/>
    <w:rPr>
      <w:rFonts w:ascii="Symbol" w:hAnsi="Symbol"/>
      <w:sz w:val="20"/>
    </w:rPr>
  </w:style>
  <w:style w:type="character" w:customStyle="1" w:styleId="WW8Num70z1">
    <w:name w:val="WW8Num70z1"/>
    <w:rPr>
      <w:rFonts w:ascii="Courier New" w:hAnsi="Courier New"/>
      <w:sz w:val="20"/>
    </w:rPr>
  </w:style>
  <w:style w:type="character" w:customStyle="1" w:styleId="WW8Num70z2">
    <w:name w:val="WW8Num70z2"/>
    <w:rPr>
      <w:rFonts w:ascii="Wingdings" w:hAnsi="Wingdings"/>
      <w:sz w:val="20"/>
    </w:rPr>
  </w:style>
  <w:style w:type="character" w:customStyle="1" w:styleId="WW8Num71z0">
    <w:name w:val="WW8Num71z0"/>
    <w:rPr>
      <w:rFonts w:ascii="Symbol" w:hAnsi="Symbol"/>
      <w:sz w:val="20"/>
    </w:rPr>
  </w:style>
  <w:style w:type="character" w:customStyle="1" w:styleId="WW8Num71z1">
    <w:name w:val="WW8Num71z1"/>
    <w:rPr>
      <w:rFonts w:ascii="Courier New" w:hAnsi="Courier New"/>
      <w:sz w:val="20"/>
    </w:rPr>
  </w:style>
  <w:style w:type="character" w:customStyle="1" w:styleId="WW8Num71z2">
    <w:name w:val="WW8Num71z2"/>
    <w:rPr>
      <w:rFonts w:ascii="Wingdings" w:hAnsi="Wingdings"/>
      <w:sz w:val="20"/>
    </w:rPr>
  </w:style>
  <w:style w:type="character" w:customStyle="1" w:styleId="WW8Num72z0">
    <w:name w:val="WW8Num72z0"/>
    <w:rPr>
      <w:rFonts w:ascii="Wingdings" w:hAnsi="Wingdings"/>
      <w:color w:val="FF9900"/>
    </w:rPr>
  </w:style>
  <w:style w:type="character" w:customStyle="1" w:styleId="WW8Num72z1">
    <w:name w:val="WW8Num72z1"/>
    <w:rPr>
      <w:rFonts w:ascii="Courier New" w:hAnsi="Courier New" w:cs="Courier New"/>
    </w:rPr>
  </w:style>
  <w:style w:type="character" w:customStyle="1" w:styleId="WW8Num72z2">
    <w:name w:val="WW8Num72z2"/>
    <w:rPr>
      <w:rFonts w:ascii="Wingdings" w:hAnsi="Wingdings"/>
    </w:rPr>
  </w:style>
  <w:style w:type="character" w:customStyle="1" w:styleId="WW8Num72z3">
    <w:name w:val="WW8Num72z3"/>
    <w:rPr>
      <w:rFonts w:ascii="Symbol" w:hAnsi="Symbol"/>
    </w:rPr>
  </w:style>
  <w:style w:type="character" w:customStyle="1" w:styleId="WW8Num74z0">
    <w:name w:val="WW8Num74z0"/>
    <w:rPr>
      <w:rFonts w:ascii="Symbol" w:hAnsi="Symbol"/>
      <w:sz w:val="20"/>
    </w:rPr>
  </w:style>
  <w:style w:type="character" w:customStyle="1" w:styleId="WW8Num75z0">
    <w:name w:val="WW8Num75z0"/>
    <w:rPr>
      <w:rFonts w:ascii="Symbol" w:hAnsi="Symbol"/>
      <w:sz w:val="20"/>
    </w:rPr>
  </w:style>
  <w:style w:type="character" w:customStyle="1" w:styleId="WW8Num76z0">
    <w:name w:val="WW8Num76z0"/>
    <w:rPr>
      <w:rFonts w:ascii="Courier New" w:hAnsi="Courier New"/>
      <w:color w:val="666699"/>
    </w:rPr>
  </w:style>
  <w:style w:type="character" w:customStyle="1" w:styleId="WW8Num76z1">
    <w:name w:val="WW8Num76z1"/>
    <w:rPr>
      <w:rFonts w:ascii="Courier New" w:hAnsi="Courier New" w:cs="Courier New"/>
    </w:rPr>
  </w:style>
  <w:style w:type="character" w:customStyle="1" w:styleId="WW8Num76z2">
    <w:name w:val="WW8Num76z2"/>
    <w:rPr>
      <w:rFonts w:ascii="Wingdings" w:hAnsi="Wingdings"/>
    </w:rPr>
  </w:style>
  <w:style w:type="character" w:customStyle="1" w:styleId="WW8Num76z3">
    <w:name w:val="WW8Num76z3"/>
    <w:rPr>
      <w:rFonts w:ascii="Symbol" w:hAnsi="Symbol"/>
    </w:rPr>
  </w:style>
  <w:style w:type="character" w:customStyle="1" w:styleId="WW8Num77z0">
    <w:name w:val="WW8Num77z0"/>
    <w:rPr>
      <w:rFonts w:ascii="Symbol" w:hAnsi="Symbol"/>
    </w:rPr>
  </w:style>
  <w:style w:type="character" w:customStyle="1" w:styleId="WW8Num77z1">
    <w:name w:val="WW8Num77z1"/>
    <w:rPr>
      <w:rFonts w:ascii="Courier New" w:hAnsi="Courier New" w:cs="Courier New"/>
    </w:rPr>
  </w:style>
  <w:style w:type="character" w:customStyle="1" w:styleId="WW8Num77z2">
    <w:name w:val="WW8Num77z2"/>
    <w:rPr>
      <w:rFonts w:ascii="Wingdings" w:hAnsi="Wingdings"/>
    </w:rPr>
  </w:style>
  <w:style w:type="character" w:customStyle="1" w:styleId="WW8Num78z0">
    <w:name w:val="WW8Num78z0"/>
    <w:rPr>
      <w:rFonts w:ascii="Symbol" w:hAnsi="Symbol"/>
    </w:rPr>
  </w:style>
  <w:style w:type="character" w:customStyle="1" w:styleId="WW8Num78z1">
    <w:name w:val="WW8Num78z1"/>
    <w:rPr>
      <w:rFonts w:ascii="Courier New" w:hAnsi="Courier New" w:cs="Courier New"/>
    </w:rPr>
  </w:style>
  <w:style w:type="character" w:customStyle="1" w:styleId="WW8Num78z2">
    <w:name w:val="WW8Num78z2"/>
    <w:rPr>
      <w:rFonts w:ascii="Wingdings" w:hAnsi="Wingdings"/>
    </w:rPr>
  </w:style>
  <w:style w:type="character" w:customStyle="1" w:styleId="WW8Num79z0">
    <w:name w:val="WW8Num79z0"/>
    <w:rPr>
      <w:rFonts w:ascii="Wingdings" w:hAnsi="Wingdings"/>
      <w:color w:val="FF9900"/>
    </w:rPr>
  </w:style>
  <w:style w:type="character" w:customStyle="1" w:styleId="WW8Num79z1">
    <w:name w:val="WW8Num79z1"/>
    <w:rPr>
      <w:rFonts w:ascii="Courier New" w:hAnsi="Courier New" w:cs="Courier New"/>
    </w:rPr>
  </w:style>
  <w:style w:type="character" w:customStyle="1" w:styleId="WW8Num79z2">
    <w:name w:val="WW8Num79z2"/>
    <w:rPr>
      <w:rFonts w:ascii="Wingdings" w:hAnsi="Wingdings"/>
    </w:rPr>
  </w:style>
  <w:style w:type="character" w:customStyle="1" w:styleId="WW8Num79z3">
    <w:name w:val="WW8Num79z3"/>
    <w:rPr>
      <w:rFonts w:ascii="Symbol" w:hAnsi="Symbol"/>
    </w:rPr>
  </w:style>
  <w:style w:type="character" w:customStyle="1" w:styleId="WW8Num80z0">
    <w:name w:val="WW8Num80z0"/>
    <w:rPr>
      <w:rFonts w:ascii="Wingdings" w:hAnsi="Wingdings"/>
      <w:color w:val="FF9900"/>
    </w:rPr>
  </w:style>
  <w:style w:type="character" w:customStyle="1" w:styleId="WW8Num80z1">
    <w:name w:val="WW8Num80z1"/>
    <w:rPr>
      <w:rFonts w:ascii="Courier New" w:hAnsi="Courier New" w:cs="Courier New"/>
    </w:rPr>
  </w:style>
  <w:style w:type="character" w:customStyle="1" w:styleId="WW8Num80z2">
    <w:name w:val="WW8Num80z2"/>
    <w:rPr>
      <w:rFonts w:ascii="Wingdings" w:hAnsi="Wingdings"/>
    </w:rPr>
  </w:style>
  <w:style w:type="character" w:customStyle="1" w:styleId="WW8Num80z3">
    <w:name w:val="WW8Num80z3"/>
    <w:rPr>
      <w:rFonts w:ascii="Symbol" w:hAnsi="Symbol"/>
    </w:rPr>
  </w:style>
  <w:style w:type="character" w:customStyle="1" w:styleId="WW8Num81z0">
    <w:name w:val="WW8Num81z0"/>
    <w:rPr>
      <w:rFonts w:ascii="Wingdings" w:hAnsi="Wingdings"/>
      <w:color w:val="FF9900"/>
    </w:rPr>
  </w:style>
  <w:style w:type="character" w:customStyle="1" w:styleId="WW8Num81z1">
    <w:name w:val="WW8Num81z1"/>
    <w:rPr>
      <w:rFonts w:ascii="Courier New" w:hAnsi="Courier New" w:cs="Courier New"/>
    </w:rPr>
  </w:style>
  <w:style w:type="character" w:customStyle="1" w:styleId="WW8Num81z2">
    <w:name w:val="WW8Num81z2"/>
    <w:rPr>
      <w:rFonts w:ascii="Wingdings" w:hAnsi="Wingdings"/>
    </w:rPr>
  </w:style>
  <w:style w:type="character" w:customStyle="1" w:styleId="WW8Num81z3">
    <w:name w:val="WW8Num81z3"/>
    <w:rPr>
      <w:rFonts w:ascii="Symbol" w:hAnsi="Symbol"/>
    </w:rPr>
  </w:style>
  <w:style w:type="character" w:customStyle="1" w:styleId="WW8Num83z0">
    <w:name w:val="WW8Num83z0"/>
    <w:rPr>
      <w:rFonts w:ascii="Symbol" w:hAnsi="Symbol"/>
      <w:color w:val="0000FF"/>
    </w:rPr>
  </w:style>
  <w:style w:type="character" w:customStyle="1" w:styleId="WW8Num84z0">
    <w:name w:val="WW8Num84z0"/>
    <w:rPr>
      <w:rFonts w:ascii="Wingdings" w:hAnsi="Wingdings"/>
    </w:rPr>
  </w:style>
  <w:style w:type="character" w:customStyle="1" w:styleId="WW8Num84z1">
    <w:name w:val="WW8Num84z1"/>
    <w:rPr>
      <w:rFonts w:ascii="Courier New" w:hAnsi="Courier New" w:cs="Courier New"/>
    </w:rPr>
  </w:style>
  <w:style w:type="character" w:customStyle="1" w:styleId="WW8Num84z3">
    <w:name w:val="WW8Num84z3"/>
    <w:rPr>
      <w:rFonts w:ascii="Symbol" w:hAnsi="Symbol"/>
    </w:rPr>
  </w:style>
  <w:style w:type="character" w:customStyle="1" w:styleId="WW8Num85z0">
    <w:name w:val="WW8Num85z0"/>
    <w:rPr>
      <w:rFonts w:ascii="Wingdings" w:hAnsi="Wingdings"/>
      <w:color w:val="FF9900"/>
    </w:rPr>
  </w:style>
  <w:style w:type="character" w:customStyle="1" w:styleId="WW8Num85z1">
    <w:name w:val="WW8Num85z1"/>
    <w:rPr>
      <w:rFonts w:ascii="Courier New" w:hAnsi="Courier New" w:cs="Courier New"/>
    </w:rPr>
  </w:style>
  <w:style w:type="character" w:customStyle="1" w:styleId="WW8Num85z2">
    <w:name w:val="WW8Num85z2"/>
    <w:rPr>
      <w:rFonts w:ascii="Wingdings" w:hAnsi="Wingdings"/>
    </w:rPr>
  </w:style>
  <w:style w:type="character" w:customStyle="1" w:styleId="WW8Num85z3">
    <w:name w:val="WW8Num85z3"/>
    <w:rPr>
      <w:rFonts w:ascii="Symbol" w:hAnsi="Symbol"/>
    </w:rPr>
  </w:style>
  <w:style w:type="character" w:customStyle="1" w:styleId="WW8Num86z0">
    <w:name w:val="WW8Num86z0"/>
    <w:rPr>
      <w:rFonts w:ascii="Webdings" w:hAnsi="Webdings"/>
      <w:color w:val="333399"/>
    </w:rPr>
  </w:style>
  <w:style w:type="character" w:customStyle="1" w:styleId="WW8Num86z1">
    <w:name w:val="WW8Num86z1"/>
    <w:rPr>
      <w:rFonts w:ascii="Courier New" w:hAnsi="Courier New" w:cs="Courier New"/>
    </w:rPr>
  </w:style>
  <w:style w:type="character" w:customStyle="1" w:styleId="WW8Num86z2">
    <w:name w:val="WW8Num86z2"/>
    <w:rPr>
      <w:rFonts w:ascii="Wingdings" w:hAnsi="Wingdings"/>
    </w:rPr>
  </w:style>
  <w:style w:type="character" w:customStyle="1" w:styleId="WW8Num86z3">
    <w:name w:val="WW8Num86z3"/>
    <w:rPr>
      <w:rFonts w:ascii="Symbol" w:hAnsi="Symbol"/>
    </w:rPr>
  </w:style>
  <w:style w:type="character" w:customStyle="1" w:styleId="WW8Num87z0">
    <w:name w:val="WW8Num87z0"/>
    <w:rPr>
      <w:rFonts w:ascii="Symbol" w:hAnsi="Symbol"/>
    </w:rPr>
  </w:style>
  <w:style w:type="character" w:customStyle="1" w:styleId="WW8Num87z1">
    <w:name w:val="WW8Num87z1"/>
    <w:rPr>
      <w:rFonts w:ascii="Courier New" w:hAnsi="Courier New" w:cs="Courier New"/>
    </w:rPr>
  </w:style>
  <w:style w:type="character" w:customStyle="1" w:styleId="WW8Num87z2">
    <w:name w:val="WW8Num87z2"/>
    <w:rPr>
      <w:rFonts w:ascii="Wingdings" w:hAnsi="Wingdings"/>
    </w:rPr>
  </w:style>
  <w:style w:type="character" w:customStyle="1" w:styleId="WW8Num88z0">
    <w:name w:val="WW8Num88z0"/>
    <w:rPr>
      <w:rFonts w:ascii="Wingdings" w:hAnsi="Wingdings"/>
      <w:color w:val="FF9900"/>
    </w:rPr>
  </w:style>
  <w:style w:type="character" w:customStyle="1" w:styleId="WW8Num88z1">
    <w:name w:val="WW8Num88z1"/>
    <w:rPr>
      <w:rFonts w:ascii="Courier New" w:hAnsi="Courier New" w:cs="Courier New"/>
    </w:rPr>
  </w:style>
  <w:style w:type="character" w:customStyle="1" w:styleId="WW8Num88z2">
    <w:name w:val="WW8Num88z2"/>
    <w:rPr>
      <w:rFonts w:ascii="Wingdings" w:hAnsi="Wingdings"/>
    </w:rPr>
  </w:style>
  <w:style w:type="character" w:customStyle="1" w:styleId="WW8Num88z3">
    <w:name w:val="WW8Num88z3"/>
    <w:rPr>
      <w:rFonts w:ascii="Symbol" w:hAnsi="Symbol"/>
    </w:rPr>
  </w:style>
  <w:style w:type="character" w:customStyle="1" w:styleId="WW8Num90z0">
    <w:name w:val="WW8Num90z0"/>
    <w:rPr>
      <w:rFonts w:ascii="Symbol" w:hAnsi="Symbol"/>
      <w:sz w:val="20"/>
    </w:rPr>
  </w:style>
  <w:style w:type="character" w:customStyle="1" w:styleId="WW8Num90z1">
    <w:name w:val="WW8Num90z1"/>
    <w:rPr>
      <w:rFonts w:ascii="Courier New" w:hAnsi="Courier New"/>
      <w:sz w:val="20"/>
    </w:rPr>
  </w:style>
  <w:style w:type="character" w:customStyle="1" w:styleId="WW8Num90z2">
    <w:name w:val="WW8Num90z2"/>
    <w:rPr>
      <w:rFonts w:ascii="Wingdings" w:hAnsi="Wingdings"/>
      <w:sz w:val="20"/>
    </w:rPr>
  </w:style>
  <w:style w:type="character" w:customStyle="1" w:styleId="WW8Num92z0">
    <w:name w:val="WW8Num92z0"/>
    <w:rPr>
      <w:rFonts w:ascii="Symbol" w:hAnsi="Symbol"/>
      <w:sz w:val="20"/>
    </w:rPr>
  </w:style>
  <w:style w:type="character" w:customStyle="1" w:styleId="WW8Num92z1">
    <w:name w:val="WW8Num92z1"/>
    <w:rPr>
      <w:rFonts w:ascii="Courier New" w:hAnsi="Courier New"/>
      <w:sz w:val="20"/>
    </w:rPr>
  </w:style>
  <w:style w:type="character" w:customStyle="1" w:styleId="WW8Num92z2">
    <w:name w:val="WW8Num92z2"/>
    <w:rPr>
      <w:rFonts w:ascii="Wingdings" w:hAnsi="Wingdings"/>
      <w:sz w:val="20"/>
    </w:rPr>
  </w:style>
  <w:style w:type="character" w:customStyle="1" w:styleId="WW8Num93z0">
    <w:name w:val="WW8Num93z0"/>
    <w:rPr>
      <w:rFonts w:ascii="Symbol" w:hAnsi="Symbol"/>
    </w:rPr>
  </w:style>
  <w:style w:type="character" w:customStyle="1" w:styleId="WW8Num93z1">
    <w:name w:val="WW8Num93z1"/>
    <w:rPr>
      <w:rFonts w:ascii="Courier New" w:hAnsi="Courier New" w:cs="Courier New"/>
    </w:rPr>
  </w:style>
  <w:style w:type="character" w:customStyle="1" w:styleId="WW8Num93z2">
    <w:name w:val="WW8Num93z2"/>
    <w:rPr>
      <w:rFonts w:ascii="Wingdings" w:hAnsi="Wingdings"/>
    </w:rPr>
  </w:style>
  <w:style w:type="character" w:customStyle="1" w:styleId="WW8Num94z0">
    <w:name w:val="WW8Num94z0"/>
    <w:rPr>
      <w:rFonts w:ascii="Wingdings" w:hAnsi="Wingdings"/>
      <w:color w:val="FF9900"/>
    </w:rPr>
  </w:style>
  <w:style w:type="character" w:customStyle="1" w:styleId="WW8Num94z1">
    <w:name w:val="WW8Num94z1"/>
    <w:rPr>
      <w:rFonts w:ascii="Courier New" w:hAnsi="Courier New" w:cs="Courier New"/>
    </w:rPr>
  </w:style>
  <w:style w:type="character" w:customStyle="1" w:styleId="WW8Num94z2">
    <w:name w:val="WW8Num94z2"/>
    <w:rPr>
      <w:rFonts w:ascii="Wingdings" w:hAnsi="Wingdings"/>
    </w:rPr>
  </w:style>
  <w:style w:type="character" w:customStyle="1" w:styleId="WW8Num94z3">
    <w:name w:val="WW8Num94z3"/>
    <w:rPr>
      <w:rFonts w:ascii="Symbol" w:hAnsi="Symbol"/>
    </w:rPr>
  </w:style>
  <w:style w:type="character" w:customStyle="1" w:styleId="WW8Num95z0">
    <w:name w:val="WW8Num95z0"/>
    <w:rPr>
      <w:rFonts w:ascii="Symbol" w:hAnsi="Symbol"/>
    </w:rPr>
  </w:style>
  <w:style w:type="character" w:customStyle="1" w:styleId="WW8Num95z1">
    <w:name w:val="WW8Num95z1"/>
    <w:rPr>
      <w:rFonts w:ascii="Courier New" w:hAnsi="Courier New" w:cs="Courier New"/>
    </w:rPr>
  </w:style>
  <w:style w:type="character" w:customStyle="1" w:styleId="WW8Num95z2">
    <w:name w:val="WW8Num95z2"/>
    <w:rPr>
      <w:rFonts w:ascii="Wingdings" w:hAnsi="Wingdings"/>
    </w:rPr>
  </w:style>
  <w:style w:type="character" w:customStyle="1" w:styleId="WW8Num96z0">
    <w:name w:val="WW8Num96z0"/>
    <w:rPr>
      <w:rFonts w:ascii="Symbol" w:hAnsi="Symbol"/>
      <w:sz w:val="20"/>
    </w:rPr>
  </w:style>
  <w:style w:type="character" w:customStyle="1" w:styleId="WW8Num97z0">
    <w:name w:val="WW8Num97z0"/>
    <w:rPr>
      <w:rFonts w:ascii="Symbol" w:hAnsi="Symbol"/>
      <w:sz w:val="20"/>
    </w:rPr>
  </w:style>
  <w:style w:type="character" w:customStyle="1" w:styleId="WW8Num98z0">
    <w:name w:val="WW8Num98z0"/>
    <w:rPr>
      <w:rFonts w:ascii="Symbol" w:hAnsi="Symbol"/>
      <w:sz w:val="20"/>
    </w:rPr>
  </w:style>
  <w:style w:type="character" w:customStyle="1" w:styleId="WW8Num98z1">
    <w:name w:val="WW8Num98z1"/>
    <w:rPr>
      <w:rFonts w:ascii="Courier New" w:hAnsi="Courier New"/>
      <w:sz w:val="20"/>
    </w:rPr>
  </w:style>
  <w:style w:type="character" w:customStyle="1" w:styleId="WW8Num98z2">
    <w:name w:val="WW8Num98z2"/>
    <w:rPr>
      <w:rFonts w:ascii="Wingdings" w:hAnsi="Wingdings"/>
      <w:sz w:val="20"/>
    </w:rPr>
  </w:style>
  <w:style w:type="character" w:customStyle="1" w:styleId="WW8Num99z0">
    <w:name w:val="WW8Num99z0"/>
    <w:rPr>
      <w:rFonts w:ascii="Wingdings" w:hAnsi="Wingdings"/>
      <w:color w:val="FF9900"/>
    </w:rPr>
  </w:style>
  <w:style w:type="character" w:customStyle="1" w:styleId="WW8Num99z1">
    <w:name w:val="WW8Num99z1"/>
    <w:rPr>
      <w:rFonts w:ascii="Courier New" w:hAnsi="Courier New" w:cs="Courier New"/>
    </w:rPr>
  </w:style>
  <w:style w:type="character" w:customStyle="1" w:styleId="WW8Num99z2">
    <w:name w:val="WW8Num99z2"/>
    <w:rPr>
      <w:rFonts w:ascii="Wingdings" w:hAnsi="Wingdings"/>
    </w:rPr>
  </w:style>
  <w:style w:type="character" w:customStyle="1" w:styleId="WW8Num99z3">
    <w:name w:val="WW8Num99z3"/>
    <w:rPr>
      <w:rFonts w:ascii="Symbol" w:hAnsi="Symbol"/>
    </w:rPr>
  </w:style>
  <w:style w:type="character" w:customStyle="1" w:styleId="WW8Num101z0">
    <w:name w:val="WW8Num101z0"/>
    <w:rPr>
      <w:rFonts w:ascii="Symbol" w:hAnsi="Symbol"/>
    </w:rPr>
  </w:style>
  <w:style w:type="character" w:customStyle="1" w:styleId="WW8Num101z1">
    <w:name w:val="WW8Num101z1"/>
    <w:rPr>
      <w:rFonts w:ascii="Courier New" w:hAnsi="Courier New" w:cs="Courier New"/>
    </w:rPr>
  </w:style>
  <w:style w:type="character" w:customStyle="1" w:styleId="WW8Num101z2">
    <w:name w:val="WW8Num101z2"/>
    <w:rPr>
      <w:rFonts w:ascii="Wingdings" w:hAnsi="Wingdings"/>
    </w:rPr>
  </w:style>
  <w:style w:type="character" w:customStyle="1" w:styleId="WW8Num102z0">
    <w:name w:val="WW8Num102z0"/>
    <w:rPr>
      <w:rFonts w:ascii="Georgia" w:eastAsia="Times New Roman" w:hAnsi="Georgia" w:cs="Times New Roman"/>
    </w:rPr>
  </w:style>
  <w:style w:type="character" w:customStyle="1" w:styleId="WW8Num102z1">
    <w:name w:val="WW8Num102z1"/>
    <w:rPr>
      <w:rFonts w:ascii="Courier New" w:hAnsi="Courier New" w:cs="Courier New"/>
    </w:rPr>
  </w:style>
  <w:style w:type="character" w:customStyle="1" w:styleId="WW8Num102z2">
    <w:name w:val="WW8Num102z2"/>
    <w:rPr>
      <w:rFonts w:ascii="Wingdings" w:hAnsi="Wingdings"/>
    </w:rPr>
  </w:style>
  <w:style w:type="character" w:customStyle="1" w:styleId="WW8Num102z3">
    <w:name w:val="WW8Num102z3"/>
    <w:rPr>
      <w:rFonts w:ascii="Symbol" w:hAnsi="Symbol"/>
    </w:rPr>
  </w:style>
  <w:style w:type="character" w:customStyle="1" w:styleId="WW8Num103z0">
    <w:name w:val="WW8Num103z0"/>
    <w:rPr>
      <w:rFonts w:ascii="Symbol" w:hAnsi="Symbol"/>
    </w:rPr>
  </w:style>
  <w:style w:type="character" w:customStyle="1" w:styleId="WW8Num103z1">
    <w:name w:val="WW8Num103z1"/>
    <w:rPr>
      <w:rFonts w:ascii="Courier New" w:hAnsi="Courier New" w:cs="Courier New"/>
    </w:rPr>
  </w:style>
  <w:style w:type="character" w:customStyle="1" w:styleId="WW8Num103z2">
    <w:name w:val="WW8Num103z2"/>
    <w:rPr>
      <w:rFonts w:ascii="Wingdings" w:hAnsi="Wingdings"/>
    </w:rPr>
  </w:style>
  <w:style w:type="character" w:customStyle="1" w:styleId="WW8Num104z0">
    <w:name w:val="WW8Num104z0"/>
    <w:rPr>
      <w:color w:val="FF9900"/>
    </w:rPr>
  </w:style>
  <w:style w:type="character" w:customStyle="1" w:styleId="WW8Num104z1">
    <w:name w:val="WW8Num104z1"/>
    <w:rPr>
      <w:rFonts w:ascii="Courier New" w:hAnsi="Courier New" w:cs="Courier New"/>
    </w:rPr>
  </w:style>
  <w:style w:type="character" w:customStyle="1" w:styleId="WW8Num104z2">
    <w:name w:val="WW8Num104z2"/>
    <w:rPr>
      <w:rFonts w:ascii="Wingdings" w:hAnsi="Wingdings"/>
    </w:rPr>
  </w:style>
  <w:style w:type="character" w:customStyle="1" w:styleId="WW8Num104z3">
    <w:name w:val="WW8Num104z3"/>
    <w:rPr>
      <w:rFonts w:ascii="Symbol" w:hAnsi="Symbol"/>
    </w:rPr>
  </w:style>
  <w:style w:type="character" w:customStyle="1" w:styleId="WW8Num105z0">
    <w:name w:val="WW8Num105z0"/>
    <w:rPr>
      <w:rFonts w:ascii="Wingdings" w:hAnsi="Wingdings"/>
      <w:color w:val="FF9900"/>
    </w:rPr>
  </w:style>
  <w:style w:type="character" w:customStyle="1" w:styleId="WW8Num105z1">
    <w:name w:val="WW8Num105z1"/>
    <w:rPr>
      <w:rFonts w:ascii="Courier New" w:hAnsi="Courier New" w:cs="Courier New"/>
    </w:rPr>
  </w:style>
  <w:style w:type="character" w:customStyle="1" w:styleId="WW8Num105z2">
    <w:name w:val="WW8Num105z2"/>
    <w:rPr>
      <w:rFonts w:ascii="Wingdings" w:hAnsi="Wingdings"/>
    </w:rPr>
  </w:style>
  <w:style w:type="character" w:customStyle="1" w:styleId="WW8Num105z3">
    <w:name w:val="WW8Num105z3"/>
    <w:rPr>
      <w:rFonts w:ascii="Symbol" w:hAnsi="Symbol"/>
    </w:rPr>
  </w:style>
  <w:style w:type="character" w:customStyle="1" w:styleId="WW8Num106z0">
    <w:name w:val="WW8Num106z0"/>
    <w:rPr>
      <w:rFonts w:ascii="Wingdings" w:hAnsi="Wingdings"/>
      <w:color w:val="FF9900"/>
    </w:rPr>
  </w:style>
  <w:style w:type="character" w:customStyle="1" w:styleId="WW8Num106z1">
    <w:name w:val="WW8Num106z1"/>
    <w:rPr>
      <w:rFonts w:ascii="Courier New" w:hAnsi="Courier New" w:cs="Courier New"/>
    </w:rPr>
  </w:style>
  <w:style w:type="character" w:customStyle="1" w:styleId="WW8Num106z2">
    <w:name w:val="WW8Num106z2"/>
    <w:rPr>
      <w:rFonts w:ascii="Wingdings" w:hAnsi="Wingdings"/>
    </w:rPr>
  </w:style>
  <w:style w:type="character" w:customStyle="1" w:styleId="WW8Num106z3">
    <w:name w:val="WW8Num106z3"/>
    <w:rPr>
      <w:rFonts w:ascii="Symbol" w:hAnsi="Symbol"/>
    </w:rPr>
  </w:style>
  <w:style w:type="character" w:customStyle="1" w:styleId="WW8Num107z0">
    <w:name w:val="WW8Num107z0"/>
    <w:rPr>
      <w:rFonts w:ascii="Symbol" w:hAnsi="Symbol"/>
      <w:color w:val="auto"/>
    </w:rPr>
  </w:style>
  <w:style w:type="character" w:customStyle="1" w:styleId="WW8Num107z1">
    <w:name w:val="WW8Num107z1"/>
    <w:rPr>
      <w:rFonts w:ascii="Courier New" w:hAnsi="Courier New" w:cs="Courier New"/>
    </w:rPr>
  </w:style>
  <w:style w:type="character" w:customStyle="1" w:styleId="WW8Num107z2">
    <w:name w:val="WW8Num107z2"/>
    <w:rPr>
      <w:rFonts w:ascii="Wingdings" w:hAnsi="Wingdings"/>
    </w:rPr>
  </w:style>
  <w:style w:type="character" w:customStyle="1" w:styleId="WW8Num107z3">
    <w:name w:val="WW8Num107z3"/>
    <w:rPr>
      <w:rFonts w:ascii="Symbol" w:hAnsi="Symbol"/>
    </w:rPr>
  </w:style>
  <w:style w:type="character" w:customStyle="1" w:styleId="WW8Num108z0">
    <w:name w:val="WW8Num108z0"/>
    <w:rPr>
      <w:rFonts w:ascii="Symbol" w:hAnsi="Symbol"/>
    </w:rPr>
  </w:style>
  <w:style w:type="character" w:customStyle="1" w:styleId="WW8Num108z1">
    <w:name w:val="WW8Num108z1"/>
    <w:rPr>
      <w:rFonts w:ascii="Courier New" w:hAnsi="Courier New"/>
    </w:rPr>
  </w:style>
  <w:style w:type="character" w:customStyle="1" w:styleId="WW8Num108z2">
    <w:name w:val="WW8Num108z2"/>
    <w:rPr>
      <w:rFonts w:ascii="Wingdings" w:hAnsi="Wingdings"/>
    </w:rPr>
  </w:style>
  <w:style w:type="character" w:customStyle="1" w:styleId="WW8Num109z0">
    <w:name w:val="WW8Num109z0"/>
    <w:rPr>
      <w:rFonts w:ascii="Wingdings" w:hAnsi="Wingdings"/>
      <w:color w:val="FF9900"/>
    </w:rPr>
  </w:style>
  <w:style w:type="character" w:customStyle="1" w:styleId="WW8Num109z1">
    <w:name w:val="WW8Num109z1"/>
    <w:rPr>
      <w:rFonts w:ascii="Courier New" w:hAnsi="Courier New" w:cs="Courier New"/>
    </w:rPr>
  </w:style>
  <w:style w:type="character" w:customStyle="1" w:styleId="WW8Num109z2">
    <w:name w:val="WW8Num109z2"/>
    <w:rPr>
      <w:rFonts w:ascii="Wingdings" w:hAnsi="Wingdings"/>
    </w:rPr>
  </w:style>
  <w:style w:type="character" w:customStyle="1" w:styleId="WW8Num109z3">
    <w:name w:val="WW8Num109z3"/>
    <w:rPr>
      <w:rFonts w:ascii="Symbol" w:hAnsi="Symbol"/>
    </w:rPr>
  </w:style>
  <w:style w:type="character" w:customStyle="1" w:styleId="WW8Num110z0">
    <w:name w:val="WW8Num110z0"/>
    <w:rPr>
      <w:rFonts w:ascii="Wingdings" w:hAnsi="Wingdings"/>
      <w:color w:val="FF9900"/>
    </w:rPr>
  </w:style>
  <w:style w:type="character" w:customStyle="1" w:styleId="WW8Num110z1">
    <w:name w:val="WW8Num110z1"/>
    <w:rPr>
      <w:rFonts w:ascii="Courier New" w:hAnsi="Courier New" w:cs="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Symbol" w:hAnsi="Symbol"/>
    </w:rPr>
  </w:style>
  <w:style w:type="character" w:customStyle="1" w:styleId="WW8Num111z1">
    <w:name w:val="WW8Num111z1"/>
    <w:rPr>
      <w:rFonts w:ascii="Courier New" w:hAnsi="Courier New" w:cs="Courier New"/>
    </w:rPr>
  </w:style>
  <w:style w:type="character" w:customStyle="1" w:styleId="WW8Num111z2">
    <w:name w:val="WW8Num111z2"/>
    <w:rPr>
      <w:rFonts w:ascii="Wingdings" w:hAnsi="Wingdings"/>
    </w:rPr>
  </w:style>
  <w:style w:type="character" w:customStyle="1" w:styleId="WW8Num112z0">
    <w:name w:val="WW8Num112z0"/>
    <w:rPr>
      <w:rFonts w:ascii="Symbol" w:hAnsi="Symbol"/>
      <w:sz w:val="20"/>
    </w:rPr>
  </w:style>
  <w:style w:type="character" w:customStyle="1" w:styleId="WW8Num112z1">
    <w:name w:val="WW8Num112z1"/>
    <w:rPr>
      <w:rFonts w:ascii="Courier New" w:hAnsi="Courier New"/>
      <w:sz w:val="20"/>
    </w:rPr>
  </w:style>
  <w:style w:type="character" w:customStyle="1" w:styleId="WW8Num112z2">
    <w:name w:val="WW8Num112z2"/>
    <w:rPr>
      <w:rFonts w:ascii="Wingdings" w:hAnsi="Wingdings"/>
      <w:sz w:val="20"/>
    </w:rPr>
  </w:style>
  <w:style w:type="character" w:customStyle="1" w:styleId="WW8Num113z0">
    <w:name w:val="WW8Num113z0"/>
    <w:rPr>
      <w:rFonts w:ascii="Wingdings" w:hAnsi="Wingdings"/>
      <w:color w:val="FF9900"/>
    </w:rPr>
  </w:style>
  <w:style w:type="character" w:customStyle="1" w:styleId="WW8Num113z1">
    <w:name w:val="WW8Num113z1"/>
    <w:rPr>
      <w:rFonts w:ascii="Courier New" w:hAnsi="Courier New" w:cs="Courier New"/>
    </w:rPr>
  </w:style>
  <w:style w:type="character" w:customStyle="1" w:styleId="WW8Num113z2">
    <w:name w:val="WW8Num113z2"/>
    <w:rPr>
      <w:rFonts w:ascii="Wingdings" w:hAnsi="Wingdings"/>
    </w:rPr>
  </w:style>
  <w:style w:type="character" w:customStyle="1" w:styleId="WW8Num113z3">
    <w:name w:val="WW8Num113z3"/>
    <w:rPr>
      <w:rFonts w:ascii="Symbol" w:hAnsi="Symbol"/>
    </w:rPr>
  </w:style>
  <w:style w:type="character" w:customStyle="1" w:styleId="WW8Num116z0">
    <w:name w:val="WW8Num116z0"/>
    <w:rPr>
      <w:rFonts w:ascii="Symbol" w:hAnsi="Symbol"/>
      <w:sz w:val="20"/>
    </w:rPr>
  </w:style>
  <w:style w:type="character" w:customStyle="1" w:styleId="WW8Num116z1">
    <w:name w:val="WW8Num116z1"/>
    <w:rPr>
      <w:rFonts w:ascii="Courier New" w:hAnsi="Courier New"/>
      <w:sz w:val="20"/>
    </w:rPr>
  </w:style>
  <w:style w:type="character" w:customStyle="1" w:styleId="WW8Num116z2">
    <w:name w:val="WW8Num116z2"/>
    <w:rPr>
      <w:rFonts w:ascii="Wingdings" w:hAnsi="Wingdings"/>
      <w:sz w:val="20"/>
    </w:rPr>
  </w:style>
  <w:style w:type="character" w:customStyle="1" w:styleId="WW8Num117z0">
    <w:name w:val="WW8Num117z0"/>
    <w:rPr>
      <w:rFonts w:ascii="Symbol" w:hAnsi="Symbol"/>
      <w:sz w:val="20"/>
    </w:rPr>
  </w:style>
  <w:style w:type="character" w:customStyle="1" w:styleId="WW8Num117z1">
    <w:name w:val="WW8Num117z1"/>
    <w:rPr>
      <w:rFonts w:ascii="Courier New" w:hAnsi="Courier New"/>
      <w:sz w:val="20"/>
    </w:rPr>
  </w:style>
  <w:style w:type="character" w:customStyle="1" w:styleId="WW8Num117z2">
    <w:name w:val="WW8Num117z2"/>
    <w:rPr>
      <w:rFonts w:ascii="Wingdings" w:hAnsi="Wingdings"/>
      <w:sz w:val="20"/>
    </w:rPr>
  </w:style>
  <w:style w:type="character" w:customStyle="1" w:styleId="WW8Num118z0">
    <w:name w:val="WW8Num118z0"/>
    <w:rPr>
      <w:rFonts w:ascii="Symbol" w:hAnsi="Symbol"/>
    </w:rPr>
  </w:style>
  <w:style w:type="character" w:customStyle="1" w:styleId="WW8Num118z1">
    <w:name w:val="WW8Num118z1"/>
    <w:rPr>
      <w:rFonts w:ascii="Courier New" w:hAnsi="Courier New" w:cs="Courier New"/>
    </w:rPr>
  </w:style>
  <w:style w:type="character" w:customStyle="1" w:styleId="WW8Num118z2">
    <w:name w:val="WW8Num118z2"/>
    <w:rPr>
      <w:rFonts w:ascii="Wingdings" w:hAnsi="Wingdings"/>
    </w:rPr>
  </w:style>
  <w:style w:type="character" w:customStyle="1" w:styleId="WW8Num119z0">
    <w:name w:val="WW8Num119z0"/>
    <w:rPr>
      <w:rFonts w:ascii="Wingdings" w:hAnsi="Wingdings"/>
      <w:color w:val="FF9900"/>
    </w:rPr>
  </w:style>
  <w:style w:type="character" w:customStyle="1" w:styleId="WW8Num119z1">
    <w:name w:val="WW8Num119z1"/>
    <w:rPr>
      <w:rFonts w:ascii="Courier New" w:hAnsi="Courier New" w:cs="Courier New"/>
    </w:rPr>
  </w:style>
  <w:style w:type="character" w:customStyle="1" w:styleId="WW8Num119z2">
    <w:name w:val="WW8Num119z2"/>
    <w:rPr>
      <w:rFonts w:ascii="Wingdings" w:hAnsi="Wingdings"/>
    </w:rPr>
  </w:style>
  <w:style w:type="character" w:customStyle="1" w:styleId="WW8Num119z3">
    <w:name w:val="WW8Num119z3"/>
    <w:rPr>
      <w:rFonts w:ascii="Symbol" w:hAnsi="Symbol"/>
    </w:rPr>
  </w:style>
  <w:style w:type="character" w:customStyle="1" w:styleId="WW8Num120z0">
    <w:name w:val="WW8Num120z0"/>
    <w:rPr>
      <w:rFonts w:ascii="Courier New" w:hAnsi="Courier New"/>
      <w:color w:val="666699"/>
    </w:rPr>
  </w:style>
  <w:style w:type="character" w:customStyle="1" w:styleId="WW8Num120z1">
    <w:name w:val="WW8Num120z1"/>
    <w:rPr>
      <w:rFonts w:ascii="Courier New" w:hAnsi="Courier New" w:cs="Courier New"/>
    </w:rPr>
  </w:style>
  <w:style w:type="character" w:customStyle="1" w:styleId="WW8Num120z2">
    <w:name w:val="WW8Num120z2"/>
    <w:rPr>
      <w:rFonts w:ascii="Wingdings" w:hAnsi="Wingdings"/>
    </w:rPr>
  </w:style>
  <w:style w:type="character" w:customStyle="1" w:styleId="WW8Num120z3">
    <w:name w:val="WW8Num120z3"/>
    <w:rPr>
      <w:rFonts w:ascii="Symbol" w:hAnsi="Symbol"/>
    </w:rPr>
  </w:style>
  <w:style w:type="character" w:customStyle="1" w:styleId="WW8Num122z0">
    <w:name w:val="WW8Num122z0"/>
    <w:rPr>
      <w:rFonts w:ascii="Wingdings" w:hAnsi="Wingdings"/>
    </w:rPr>
  </w:style>
  <w:style w:type="character" w:customStyle="1" w:styleId="WW8Num122z1">
    <w:name w:val="WW8Num122z1"/>
    <w:rPr>
      <w:rFonts w:ascii="Courier New" w:hAnsi="Courier New" w:cs="Courier New"/>
    </w:rPr>
  </w:style>
  <w:style w:type="character" w:customStyle="1" w:styleId="WW8Num122z3">
    <w:name w:val="WW8Num122z3"/>
    <w:rPr>
      <w:rFonts w:ascii="Symbol" w:hAnsi="Symbol"/>
    </w:rPr>
  </w:style>
  <w:style w:type="character" w:customStyle="1" w:styleId="WW8Num123z0">
    <w:name w:val="WW8Num123z0"/>
    <w:rPr>
      <w:rFonts w:ascii="Symbol" w:hAnsi="Symbol"/>
    </w:rPr>
  </w:style>
  <w:style w:type="character" w:customStyle="1" w:styleId="WW8Num123z1">
    <w:name w:val="WW8Num123z1"/>
    <w:rPr>
      <w:rFonts w:ascii="Courier New" w:hAnsi="Courier New"/>
    </w:rPr>
  </w:style>
  <w:style w:type="character" w:customStyle="1" w:styleId="WW8Num123z2">
    <w:name w:val="WW8Num123z2"/>
    <w:rPr>
      <w:rFonts w:ascii="Wingdings" w:hAnsi="Wingdings"/>
    </w:rPr>
  </w:style>
  <w:style w:type="character" w:customStyle="1" w:styleId="WW8Num124z0">
    <w:name w:val="WW8Num124z0"/>
    <w:rPr>
      <w:rFonts w:ascii="Symbol" w:hAnsi="Symbol"/>
      <w:sz w:val="20"/>
    </w:rPr>
  </w:style>
  <w:style w:type="character" w:customStyle="1" w:styleId="WW8Num124z1">
    <w:name w:val="WW8Num124z1"/>
    <w:rPr>
      <w:rFonts w:ascii="Courier New" w:hAnsi="Courier New"/>
      <w:sz w:val="20"/>
    </w:rPr>
  </w:style>
  <w:style w:type="character" w:customStyle="1" w:styleId="WW8Num124z2">
    <w:name w:val="WW8Num124z2"/>
    <w:rPr>
      <w:rFonts w:ascii="Wingdings" w:hAnsi="Wingdings"/>
      <w:sz w:val="20"/>
    </w:rPr>
  </w:style>
  <w:style w:type="character" w:customStyle="1" w:styleId="WW8Num125z0">
    <w:name w:val="WW8Num125z0"/>
    <w:rPr>
      <w:rFonts w:ascii="Symbol" w:hAnsi="Symbol"/>
      <w:sz w:val="20"/>
    </w:rPr>
  </w:style>
  <w:style w:type="character" w:customStyle="1" w:styleId="WW8Num125z1">
    <w:name w:val="WW8Num125z1"/>
    <w:rPr>
      <w:rFonts w:ascii="Courier New" w:hAnsi="Courier New"/>
      <w:sz w:val="20"/>
    </w:rPr>
  </w:style>
  <w:style w:type="character" w:customStyle="1" w:styleId="WW8Num125z2">
    <w:name w:val="WW8Num125z2"/>
    <w:rPr>
      <w:rFonts w:ascii="Wingdings" w:hAnsi="Wingdings"/>
      <w:sz w:val="20"/>
    </w:rPr>
  </w:style>
  <w:style w:type="character" w:customStyle="1" w:styleId="WW8Num126z0">
    <w:name w:val="WW8Num126z0"/>
    <w:rPr>
      <w:rFonts w:ascii="Arial" w:hAnsi="Arial"/>
    </w:rPr>
  </w:style>
  <w:style w:type="character" w:customStyle="1" w:styleId="WW8Num126z1">
    <w:name w:val="WW8Num126z1"/>
    <w:rPr>
      <w:rFonts w:ascii="Courier New" w:hAnsi="Courier New" w:cs="Courier New"/>
    </w:rPr>
  </w:style>
  <w:style w:type="character" w:customStyle="1" w:styleId="WW8Num126z2">
    <w:name w:val="WW8Num126z2"/>
    <w:rPr>
      <w:rFonts w:ascii="Wingdings" w:hAnsi="Wingdings"/>
    </w:rPr>
  </w:style>
  <w:style w:type="character" w:customStyle="1" w:styleId="WW8Num126z3">
    <w:name w:val="WW8Num126z3"/>
    <w:rPr>
      <w:rFonts w:ascii="Symbol" w:hAnsi="Symbol"/>
    </w:rPr>
  </w:style>
  <w:style w:type="character" w:customStyle="1" w:styleId="WW8Num127z0">
    <w:name w:val="WW8Num127z0"/>
    <w:rPr>
      <w:rFonts w:ascii="Wingdings" w:hAnsi="Wingdings"/>
      <w:color w:val="FF9900"/>
    </w:rPr>
  </w:style>
  <w:style w:type="character" w:customStyle="1" w:styleId="WW8Num127z1">
    <w:name w:val="WW8Num127z1"/>
    <w:rPr>
      <w:rFonts w:ascii="Courier New" w:hAnsi="Courier New" w:cs="Courier New"/>
    </w:rPr>
  </w:style>
  <w:style w:type="character" w:customStyle="1" w:styleId="WW8Num127z2">
    <w:name w:val="WW8Num127z2"/>
    <w:rPr>
      <w:rFonts w:ascii="Wingdings" w:hAnsi="Wingdings"/>
    </w:rPr>
  </w:style>
  <w:style w:type="character" w:customStyle="1" w:styleId="WW8Num127z3">
    <w:name w:val="WW8Num127z3"/>
    <w:rPr>
      <w:rFonts w:ascii="Symbol" w:hAnsi="Symbol"/>
    </w:rPr>
  </w:style>
  <w:style w:type="character" w:customStyle="1" w:styleId="WW8Num129z0">
    <w:name w:val="WW8Num129z0"/>
    <w:rPr>
      <w:rFonts w:ascii="Arial" w:hAnsi="Arial"/>
    </w:rPr>
  </w:style>
  <w:style w:type="character" w:customStyle="1" w:styleId="WW8Num129z1">
    <w:name w:val="WW8Num129z1"/>
    <w:rPr>
      <w:rFonts w:ascii="Courier New" w:hAnsi="Courier New" w:cs="Courier New"/>
    </w:rPr>
  </w:style>
  <w:style w:type="character" w:customStyle="1" w:styleId="WW8Num129z2">
    <w:name w:val="WW8Num129z2"/>
    <w:rPr>
      <w:rFonts w:ascii="Wingdings" w:hAnsi="Wingdings"/>
    </w:rPr>
  </w:style>
  <w:style w:type="character" w:customStyle="1" w:styleId="WW8Num129z3">
    <w:name w:val="WW8Num129z3"/>
    <w:rPr>
      <w:rFonts w:ascii="Symbol" w:hAnsi="Symbol"/>
    </w:rPr>
  </w:style>
  <w:style w:type="character" w:customStyle="1" w:styleId="WW8Num130z0">
    <w:name w:val="WW8Num130z0"/>
    <w:rPr>
      <w:rFonts w:ascii="Symbol" w:hAnsi="Symbol"/>
    </w:rPr>
  </w:style>
  <w:style w:type="character" w:customStyle="1" w:styleId="WW8Num130z1">
    <w:name w:val="WW8Num130z1"/>
    <w:rPr>
      <w:rFonts w:ascii="Courier New" w:hAnsi="Courier New" w:cs="Courier New"/>
    </w:rPr>
  </w:style>
  <w:style w:type="character" w:customStyle="1" w:styleId="WW8Num130z2">
    <w:name w:val="WW8Num130z2"/>
    <w:rPr>
      <w:rFonts w:ascii="Wingdings" w:hAnsi="Wingdings"/>
    </w:rPr>
  </w:style>
  <w:style w:type="character" w:customStyle="1" w:styleId="WW8Num132z0">
    <w:name w:val="WW8Num132z0"/>
    <w:rPr>
      <w:rFonts w:ascii="Wingdings" w:hAnsi="Wingdings"/>
      <w:color w:val="FF9900"/>
    </w:rPr>
  </w:style>
  <w:style w:type="character" w:customStyle="1" w:styleId="WW8Num132z1">
    <w:name w:val="WW8Num132z1"/>
    <w:rPr>
      <w:rFonts w:ascii="Courier New" w:hAnsi="Courier New" w:cs="Courier New"/>
    </w:rPr>
  </w:style>
  <w:style w:type="character" w:customStyle="1" w:styleId="WW8Num132z2">
    <w:name w:val="WW8Num132z2"/>
    <w:rPr>
      <w:rFonts w:ascii="Wingdings" w:hAnsi="Wingdings"/>
    </w:rPr>
  </w:style>
  <w:style w:type="character" w:customStyle="1" w:styleId="WW8Num132z3">
    <w:name w:val="WW8Num132z3"/>
    <w:rPr>
      <w:rFonts w:ascii="Symbol" w:hAnsi="Symbol"/>
    </w:rPr>
  </w:style>
  <w:style w:type="character" w:customStyle="1" w:styleId="WW8Num133z0">
    <w:name w:val="WW8Num133z0"/>
    <w:rPr>
      <w:rFonts w:ascii="Symbol" w:hAnsi="Symbol"/>
      <w:sz w:val="20"/>
    </w:rPr>
  </w:style>
  <w:style w:type="character" w:customStyle="1" w:styleId="WW8Num133z1">
    <w:name w:val="WW8Num133z1"/>
    <w:rPr>
      <w:rFonts w:ascii="Courier New" w:hAnsi="Courier New"/>
      <w:sz w:val="20"/>
    </w:rPr>
  </w:style>
  <w:style w:type="character" w:customStyle="1" w:styleId="WW8Num133z2">
    <w:name w:val="WW8Num133z2"/>
    <w:rPr>
      <w:rFonts w:ascii="Wingdings" w:hAnsi="Wingdings"/>
      <w:sz w:val="20"/>
    </w:rPr>
  </w:style>
  <w:style w:type="character" w:customStyle="1" w:styleId="WW8Num135z0">
    <w:name w:val="WW8Num135z0"/>
    <w:rPr>
      <w:rFonts w:ascii="Symbol" w:hAnsi="Symbol"/>
      <w:sz w:val="20"/>
    </w:rPr>
  </w:style>
  <w:style w:type="character" w:customStyle="1" w:styleId="WW8Num135z1">
    <w:name w:val="WW8Num135z1"/>
    <w:rPr>
      <w:rFonts w:ascii="Courier New" w:hAnsi="Courier New"/>
      <w:sz w:val="20"/>
    </w:rPr>
  </w:style>
  <w:style w:type="character" w:customStyle="1" w:styleId="WW8Num135z2">
    <w:name w:val="WW8Num135z2"/>
    <w:rPr>
      <w:rFonts w:ascii="Wingdings" w:hAnsi="Wingdings"/>
      <w:sz w:val="20"/>
    </w:rPr>
  </w:style>
  <w:style w:type="character" w:customStyle="1" w:styleId="WW8Num136z0">
    <w:name w:val="WW8Num136z0"/>
    <w:rPr>
      <w:rFonts w:ascii="Symbol" w:hAnsi="Symbol"/>
      <w:sz w:val="20"/>
    </w:rPr>
  </w:style>
  <w:style w:type="character" w:customStyle="1" w:styleId="WW8Num137z0">
    <w:name w:val="WW8Num137z0"/>
    <w:rPr>
      <w:rFonts w:ascii="Symbol" w:hAnsi="Symbol"/>
      <w:sz w:val="20"/>
    </w:rPr>
  </w:style>
  <w:style w:type="character" w:customStyle="1" w:styleId="WW8Num137z1">
    <w:name w:val="WW8Num137z1"/>
    <w:rPr>
      <w:rFonts w:ascii="Courier New" w:hAnsi="Courier New"/>
      <w:sz w:val="20"/>
    </w:rPr>
  </w:style>
  <w:style w:type="character" w:customStyle="1" w:styleId="WW8Num137z2">
    <w:name w:val="WW8Num137z2"/>
    <w:rPr>
      <w:rFonts w:ascii="Wingdings" w:hAnsi="Wingdings"/>
      <w:sz w:val="20"/>
    </w:rPr>
  </w:style>
  <w:style w:type="character" w:customStyle="1" w:styleId="WW8Num138z0">
    <w:name w:val="WW8Num138z0"/>
    <w:rPr>
      <w:rFonts w:ascii="Symbol" w:hAnsi="Symbol"/>
      <w:sz w:val="20"/>
    </w:rPr>
  </w:style>
  <w:style w:type="character" w:customStyle="1" w:styleId="WW8Num138z1">
    <w:name w:val="WW8Num138z1"/>
    <w:rPr>
      <w:rFonts w:ascii="Courier New" w:hAnsi="Courier New"/>
      <w:sz w:val="20"/>
    </w:rPr>
  </w:style>
  <w:style w:type="character" w:customStyle="1" w:styleId="WW8Num138z2">
    <w:name w:val="WW8Num138z2"/>
    <w:rPr>
      <w:rFonts w:ascii="Wingdings" w:hAnsi="Wingdings"/>
      <w:sz w:val="20"/>
    </w:rPr>
  </w:style>
  <w:style w:type="character" w:customStyle="1" w:styleId="WW8Num139z0">
    <w:name w:val="WW8Num139z0"/>
    <w:rPr>
      <w:rFonts w:ascii="Wingdings" w:hAnsi="Wingdings"/>
      <w:color w:val="FF9900"/>
    </w:rPr>
  </w:style>
  <w:style w:type="character" w:customStyle="1" w:styleId="WW8Num139z1">
    <w:name w:val="WW8Num139z1"/>
    <w:rPr>
      <w:rFonts w:ascii="Courier New" w:hAnsi="Courier New" w:cs="Courier New"/>
    </w:rPr>
  </w:style>
  <w:style w:type="character" w:customStyle="1" w:styleId="WW8Num139z2">
    <w:name w:val="WW8Num139z2"/>
    <w:rPr>
      <w:rFonts w:ascii="Wingdings" w:hAnsi="Wingdings"/>
    </w:rPr>
  </w:style>
  <w:style w:type="character" w:customStyle="1" w:styleId="WW8Num139z3">
    <w:name w:val="WW8Num139z3"/>
    <w:rPr>
      <w:rFonts w:ascii="Symbol" w:hAnsi="Symbol"/>
    </w:rPr>
  </w:style>
  <w:style w:type="character" w:customStyle="1" w:styleId="WW8Num140z0">
    <w:name w:val="WW8Num140z0"/>
    <w:rPr>
      <w:rFonts w:ascii="Symbol" w:hAnsi="Symbol"/>
      <w:sz w:val="20"/>
    </w:rPr>
  </w:style>
  <w:style w:type="character" w:customStyle="1" w:styleId="WW8Num140z1">
    <w:name w:val="WW8Num140z1"/>
    <w:rPr>
      <w:rFonts w:ascii="Courier New" w:hAnsi="Courier New"/>
      <w:sz w:val="20"/>
    </w:rPr>
  </w:style>
  <w:style w:type="character" w:customStyle="1" w:styleId="WW8Num140z2">
    <w:name w:val="WW8Num140z2"/>
    <w:rPr>
      <w:rFonts w:ascii="Wingdings" w:hAnsi="Wingdings"/>
      <w:sz w:val="20"/>
    </w:rPr>
  </w:style>
  <w:style w:type="character" w:customStyle="1" w:styleId="WW8Num141z0">
    <w:name w:val="WW8Num141z0"/>
    <w:rPr>
      <w:rFonts w:ascii="Symbol" w:hAnsi="Symbol"/>
      <w:sz w:val="20"/>
    </w:rPr>
  </w:style>
  <w:style w:type="character" w:customStyle="1" w:styleId="WW8Num142z0">
    <w:name w:val="WW8Num142z0"/>
    <w:rPr>
      <w:rFonts w:ascii="Wingdings" w:eastAsia="Times New Roman" w:hAnsi="Wingdings" w:cs="Times New Roman"/>
    </w:rPr>
  </w:style>
  <w:style w:type="character" w:customStyle="1" w:styleId="WW8Num142z1">
    <w:name w:val="WW8Num142z1"/>
    <w:rPr>
      <w:rFonts w:ascii="Courier New" w:hAnsi="Courier New" w:cs="Courier New"/>
    </w:rPr>
  </w:style>
  <w:style w:type="character" w:customStyle="1" w:styleId="WW8Num142z2">
    <w:name w:val="WW8Num142z2"/>
    <w:rPr>
      <w:rFonts w:ascii="Wingdings" w:hAnsi="Wingdings"/>
    </w:rPr>
  </w:style>
  <w:style w:type="character" w:customStyle="1" w:styleId="WW8Num142z3">
    <w:name w:val="WW8Num142z3"/>
    <w:rPr>
      <w:rFonts w:ascii="Symbol" w:hAnsi="Symbol"/>
    </w:rPr>
  </w:style>
  <w:style w:type="character" w:customStyle="1" w:styleId="WW8Num143z0">
    <w:name w:val="WW8Num143z0"/>
    <w:rPr>
      <w:rFonts w:ascii="Symbol" w:hAnsi="Symbol"/>
      <w:sz w:val="20"/>
    </w:rPr>
  </w:style>
  <w:style w:type="character" w:customStyle="1" w:styleId="WW8Num143z1">
    <w:name w:val="WW8Num143z1"/>
    <w:rPr>
      <w:rFonts w:ascii="Courier New" w:hAnsi="Courier New"/>
      <w:sz w:val="20"/>
    </w:rPr>
  </w:style>
  <w:style w:type="character" w:customStyle="1" w:styleId="WW8Num143z2">
    <w:name w:val="WW8Num143z2"/>
    <w:rPr>
      <w:rFonts w:ascii="Wingdings" w:hAnsi="Wingdings"/>
      <w:sz w:val="20"/>
    </w:rPr>
  </w:style>
  <w:style w:type="character" w:customStyle="1" w:styleId="WW8Num145z0">
    <w:name w:val="WW8Num145z0"/>
    <w:rPr>
      <w:rFonts w:ascii="Symbol" w:hAnsi="Symbol"/>
      <w:sz w:val="20"/>
    </w:rPr>
  </w:style>
  <w:style w:type="character" w:customStyle="1" w:styleId="WW8Num145z1">
    <w:name w:val="WW8Num145z1"/>
    <w:rPr>
      <w:rFonts w:ascii="Courier New" w:hAnsi="Courier New"/>
      <w:sz w:val="20"/>
    </w:rPr>
  </w:style>
  <w:style w:type="character" w:customStyle="1" w:styleId="WW8Num145z2">
    <w:name w:val="WW8Num145z2"/>
    <w:rPr>
      <w:rFonts w:ascii="Wingdings" w:hAnsi="Wingdings"/>
      <w:sz w:val="20"/>
    </w:rPr>
  </w:style>
  <w:style w:type="character" w:customStyle="1" w:styleId="WW8Num147z0">
    <w:name w:val="WW8Num147z0"/>
    <w:rPr>
      <w:rFonts w:ascii="Wingdings" w:hAnsi="Wingdings"/>
      <w:color w:val="FF9900"/>
    </w:rPr>
  </w:style>
  <w:style w:type="character" w:customStyle="1" w:styleId="WW8Num147z1">
    <w:name w:val="WW8Num147z1"/>
    <w:rPr>
      <w:rFonts w:ascii="Courier New" w:hAnsi="Courier New" w:cs="Courier New"/>
    </w:rPr>
  </w:style>
  <w:style w:type="character" w:customStyle="1" w:styleId="WW8Num147z2">
    <w:name w:val="WW8Num147z2"/>
    <w:rPr>
      <w:rFonts w:ascii="Wingdings" w:hAnsi="Wingdings"/>
    </w:rPr>
  </w:style>
  <w:style w:type="character" w:customStyle="1" w:styleId="WW8Num147z3">
    <w:name w:val="WW8Num147z3"/>
    <w:rPr>
      <w:rFonts w:ascii="Symbol" w:hAnsi="Symbol"/>
    </w:rPr>
  </w:style>
  <w:style w:type="character" w:customStyle="1" w:styleId="WW8Num148z0">
    <w:name w:val="WW8Num148z0"/>
    <w:rPr>
      <w:rFonts w:ascii="Wingdings" w:hAnsi="Wingdings"/>
      <w:color w:val="FF9900"/>
    </w:rPr>
  </w:style>
  <w:style w:type="character" w:customStyle="1" w:styleId="WW8Num148z1">
    <w:name w:val="WW8Num148z1"/>
    <w:rPr>
      <w:rFonts w:ascii="Courier New" w:hAnsi="Courier New" w:cs="Courier New"/>
    </w:rPr>
  </w:style>
  <w:style w:type="character" w:customStyle="1" w:styleId="WW8Num148z2">
    <w:name w:val="WW8Num148z2"/>
    <w:rPr>
      <w:rFonts w:ascii="Wingdings" w:hAnsi="Wingdings"/>
    </w:rPr>
  </w:style>
  <w:style w:type="character" w:customStyle="1" w:styleId="WW8Num148z3">
    <w:name w:val="WW8Num148z3"/>
    <w:rPr>
      <w:rFonts w:ascii="Symbol" w:hAnsi="Symbol"/>
    </w:rPr>
  </w:style>
  <w:style w:type="character" w:customStyle="1" w:styleId="WW8Num149z0">
    <w:name w:val="WW8Num149z0"/>
    <w:rPr>
      <w:rFonts w:ascii="Webdings" w:hAnsi="Webdings"/>
      <w:color w:val="333399"/>
    </w:rPr>
  </w:style>
  <w:style w:type="character" w:customStyle="1" w:styleId="WW8Num149z1">
    <w:name w:val="WW8Num149z1"/>
    <w:rPr>
      <w:rFonts w:ascii="Courier New" w:hAnsi="Courier New" w:cs="Courier New"/>
    </w:rPr>
  </w:style>
  <w:style w:type="character" w:customStyle="1" w:styleId="WW8Num149z2">
    <w:name w:val="WW8Num149z2"/>
    <w:rPr>
      <w:rFonts w:ascii="Wingdings" w:hAnsi="Wingdings"/>
    </w:rPr>
  </w:style>
  <w:style w:type="character" w:customStyle="1" w:styleId="WW8Num149z3">
    <w:name w:val="WW8Num149z3"/>
    <w:rPr>
      <w:rFonts w:ascii="Symbol" w:hAnsi="Symbol"/>
    </w:rPr>
  </w:style>
  <w:style w:type="character" w:customStyle="1" w:styleId="WW8Num150z0">
    <w:name w:val="WW8Num150z0"/>
    <w:rPr>
      <w:rFonts w:ascii="Wingdings" w:hAnsi="Wingdings"/>
      <w:color w:val="FF9900"/>
    </w:rPr>
  </w:style>
  <w:style w:type="character" w:customStyle="1" w:styleId="WW8Num150z1">
    <w:name w:val="WW8Num150z1"/>
    <w:rPr>
      <w:rFonts w:ascii="Courier New" w:hAnsi="Courier New" w:cs="Courier New"/>
    </w:rPr>
  </w:style>
  <w:style w:type="character" w:customStyle="1" w:styleId="WW8Num150z2">
    <w:name w:val="WW8Num150z2"/>
    <w:rPr>
      <w:rFonts w:ascii="Wingdings" w:hAnsi="Wingdings"/>
    </w:rPr>
  </w:style>
  <w:style w:type="character" w:customStyle="1" w:styleId="WW8Num150z3">
    <w:name w:val="WW8Num150z3"/>
    <w:rPr>
      <w:rFonts w:ascii="Symbol" w:hAnsi="Symbol"/>
    </w:rPr>
  </w:style>
  <w:style w:type="character" w:customStyle="1" w:styleId="WW8Num151z0">
    <w:name w:val="WW8Num151z0"/>
    <w:rPr>
      <w:rFonts w:ascii="Webdings" w:hAnsi="Webdings"/>
      <w:color w:val="333399"/>
    </w:rPr>
  </w:style>
  <w:style w:type="character" w:customStyle="1" w:styleId="WW8Num151z1">
    <w:name w:val="WW8Num151z1"/>
    <w:rPr>
      <w:rFonts w:ascii="Courier New" w:hAnsi="Courier New" w:cs="Courier New"/>
    </w:rPr>
  </w:style>
  <w:style w:type="character" w:customStyle="1" w:styleId="WW8Num151z2">
    <w:name w:val="WW8Num151z2"/>
    <w:rPr>
      <w:rFonts w:ascii="Wingdings" w:hAnsi="Wingdings"/>
    </w:rPr>
  </w:style>
  <w:style w:type="character" w:customStyle="1" w:styleId="WW8Num151z3">
    <w:name w:val="WW8Num151z3"/>
    <w:rPr>
      <w:rFonts w:ascii="Symbol" w:hAnsi="Symbol"/>
    </w:rPr>
  </w:style>
  <w:style w:type="character" w:customStyle="1" w:styleId="WW8Num152z0">
    <w:name w:val="WW8Num152z0"/>
    <w:rPr>
      <w:rFonts w:ascii="Symbol" w:hAnsi="Symbol"/>
      <w:sz w:val="20"/>
    </w:rPr>
  </w:style>
  <w:style w:type="character" w:customStyle="1" w:styleId="WW8Num152z1">
    <w:name w:val="WW8Num152z1"/>
    <w:rPr>
      <w:rFonts w:ascii="Courier New" w:hAnsi="Courier New"/>
      <w:sz w:val="20"/>
    </w:rPr>
  </w:style>
  <w:style w:type="character" w:customStyle="1" w:styleId="WW8Num152z2">
    <w:name w:val="WW8Num152z2"/>
    <w:rPr>
      <w:rFonts w:ascii="Wingdings" w:hAnsi="Wingdings"/>
      <w:sz w:val="20"/>
    </w:rPr>
  </w:style>
  <w:style w:type="character" w:customStyle="1" w:styleId="WW8Num153z0">
    <w:name w:val="WW8Num153z0"/>
    <w:rPr>
      <w:rFonts w:ascii="Symbol" w:hAnsi="Symbol"/>
    </w:rPr>
  </w:style>
  <w:style w:type="character" w:customStyle="1" w:styleId="WW8Num153z1">
    <w:name w:val="WW8Num153z1"/>
    <w:rPr>
      <w:rFonts w:ascii="Courier New" w:hAnsi="Courier New" w:cs="Courier New"/>
    </w:rPr>
  </w:style>
  <w:style w:type="character" w:customStyle="1" w:styleId="WW8Num153z2">
    <w:name w:val="WW8Num153z2"/>
    <w:rPr>
      <w:rFonts w:ascii="Wingdings" w:hAnsi="Wingdings"/>
    </w:rPr>
  </w:style>
  <w:style w:type="character" w:customStyle="1" w:styleId="WW8Num154z0">
    <w:name w:val="WW8Num154z0"/>
    <w:rPr>
      <w:rFonts w:ascii="Wingdings" w:hAnsi="Wingdings"/>
      <w:color w:val="FF9900"/>
    </w:rPr>
  </w:style>
  <w:style w:type="character" w:customStyle="1" w:styleId="WW8Num154z1">
    <w:name w:val="WW8Num154z1"/>
    <w:rPr>
      <w:rFonts w:ascii="Courier New" w:hAnsi="Courier New" w:cs="Courier New"/>
    </w:rPr>
  </w:style>
  <w:style w:type="character" w:customStyle="1" w:styleId="WW8Num154z2">
    <w:name w:val="WW8Num154z2"/>
    <w:rPr>
      <w:rFonts w:ascii="Wingdings" w:hAnsi="Wingdings"/>
    </w:rPr>
  </w:style>
  <w:style w:type="character" w:customStyle="1" w:styleId="WW8Num154z3">
    <w:name w:val="WW8Num154z3"/>
    <w:rPr>
      <w:rFonts w:ascii="Symbol" w:hAnsi="Symbol"/>
    </w:rPr>
  </w:style>
  <w:style w:type="character" w:customStyle="1" w:styleId="WW8Num155z0">
    <w:name w:val="WW8Num155z0"/>
    <w:rPr>
      <w:rFonts w:ascii="Symbol" w:hAnsi="Symbol"/>
      <w:sz w:val="20"/>
    </w:rPr>
  </w:style>
  <w:style w:type="character" w:customStyle="1" w:styleId="WW8Num155z1">
    <w:name w:val="WW8Num155z1"/>
    <w:rPr>
      <w:rFonts w:ascii="Courier New" w:hAnsi="Courier New"/>
      <w:sz w:val="20"/>
    </w:rPr>
  </w:style>
  <w:style w:type="character" w:customStyle="1" w:styleId="WW8Num155z2">
    <w:name w:val="WW8Num155z2"/>
    <w:rPr>
      <w:rFonts w:ascii="Wingdings" w:hAnsi="Wingdings"/>
      <w:sz w:val="20"/>
    </w:rPr>
  </w:style>
  <w:style w:type="character" w:customStyle="1" w:styleId="WW8Num156z0">
    <w:name w:val="WW8Num156z0"/>
    <w:rPr>
      <w:rFonts w:ascii="Symbol" w:hAnsi="Symbol"/>
      <w:sz w:val="20"/>
    </w:rPr>
  </w:style>
  <w:style w:type="character" w:customStyle="1" w:styleId="WW8Num156z1">
    <w:name w:val="WW8Num156z1"/>
    <w:rPr>
      <w:rFonts w:ascii="Courier New" w:hAnsi="Courier New"/>
      <w:sz w:val="20"/>
    </w:rPr>
  </w:style>
  <w:style w:type="character" w:customStyle="1" w:styleId="WW8Num156z2">
    <w:name w:val="WW8Num156z2"/>
    <w:rPr>
      <w:rFonts w:ascii="Wingdings" w:hAnsi="Wingdings"/>
      <w:sz w:val="20"/>
    </w:rPr>
  </w:style>
  <w:style w:type="character" w:customStyle="1" w:styleId="WW8Num157z0">
    <w:name w:val="WW8Num157z0"/>
    <w:rPr>
      <w:rFonts w:ascii="Symbol" w:hAnsi="Symbol"/>
      <w:sz w:val="20"/>
    </w:rPr>
  </w:style>
  <w:style w:type="character" w:customStyle="1" w:styleId="WW8Num157z1">
    <w:name w:val="WW8Num157z1"/>
    <w:rPr>
      <w:rFonts w:ascii="Courier New" w:hAnsi="Courier New"/>
      <w:sz w:val="20"/>
    </w:rPr>
  </w:style>
  <w:style w:type="character" w:customStyle="1" w:styleId="WW8Num157z2">
    <w:name w:val="WW8Num157z2"/>
    <w:rPr>
      <w:rFonts w:ascii="Wingdings" w:hAnsi="Wingdings"/>
      <w:sz w:val="20"/>
    </w:rPr>
  </w:style>
  <w:style w:type="character" w:customStyle="1" w:styleId="WW8Num158z0">
    <w:name w:val="WW8Num158z0"/>
    <w:rPr>
      <w:rFonts w:ascii="Symbol" w:hAnsi="Symbol"/>
    </w:rPr>
  </w:style>
  <w:style w:type="character" w:customStyle="1" w:styleId="WW8Num158z1">
    <w:name w:val="WW8Num158z1"/>
    <w:rPr>
      <w:rFonts w:ascii="Courier New" w:hAnsi="Courier New" w:cs="Courier New"/>
    </w:rPr>
  </w:style>
  <w:style w:type="character" w:customStyle="1" w:styleId="WW8Num158z2">
    <w:name w:val="WW8Num158z2"/>
    <w:rPr>
      <w:rFonts w:ascii="Wingdings" w:hAnsi="Wingdings"/>
    </w:rPr>
  </w:style>
  <w:style w:type="character" w:customStyle="1" w:styleId="WW8Num159z0">
    <w:name w:val="WW8Num159z0"/>
    <w:rPr>
      <w:rFonts w:ascii="Symbol" w:hAnsi="Symbol"/>
    </w:rPr>
  </w:style>
  <w:style w:type="character" w:customStyle="1" w:styleId="WW8Num159z1">
    <w:name w:val="WW8Num159z1"/>
    <w:rPr>
      <w:rFonts w:ascii="Courier New" w:hAnsi="Courier New" w:cs="Courier New"/>
    </w:rPr>
  </w:style>
  <w:style w:type="character" w:customStyle="1" w:styleId="WW8Num159z2">
    <w:name w:val="WW8Num159z2"/>
    <w:rPr>
      <w:rFonts w:ascii="Wingdings" w:hAnsi="Wingdings"/>
    </w:rPr>
  </w:style>
  <w:style w:type="character" w:customStyle="1" w:styleId="WW8Num160z0">
    <w:name w:val="WW8Num160z0"/>
    <w:rPr>
      <w:rFonts w:ascii="Symbol" w:hAnsi="Symbol"/>
      <w:sz w:val="20"/>
    </w:rPr>
  </w:style>
  <w:style w:type="character" w:customStyle="1" w:styleId="WW8Num160z1">
    <w:name w:val="WW8Num160z1"/>
    <w:rPr>
      <w:rFonts w:ascii="Courier New" w:hAnsi="Courier New"/>
      <w:sz w:val="20"/>
    </w:rPr>
  </w:style>
  <w:style w:type="character" w:customStyle="1" w:styleId="WW8Num160z2">
    <w:name w:val="WW8Num160z2"/>
    <w:rPr>
      <w:rFonts w:ascii="Wingdings" w:hAnsi="Wingdings"/>
      <w:sz w:val="20"/>
    </w:rPr>
  </w:style>
  <w:style w:type="character" w:customStyle="1" w:styleId="WW8Num161z0">
    <w:name w:val="WW8Num161z0"/>
    <w:rPr>
      <w:rFonts w:ascii="Symbol" w:hAnsi="Symbol"/>
    </w:rPr>
  </w:style>
  <w:style w:type="character" w:customStyle="1" w:styleId="WW8Num161z1">
    <w:name w:val="WW8Num161z1"/>
    <w:rPr>
      <w:rFonts w:ascii="Courier New" w:hAnsi="Courier New" w:cs="Courier New"/>
    </w:rPr>
  </w:style>
  <w:style w:type="character" w:customStyle="1" w:styleId="WW8Num161z2">
    <w:name w:val="WW8Num161z2"/>
    <w:rPr>
      <w:rFonts w:ascii="Wingdings" w:hAnsi="Wingdings"/>
    </w:rPr>
  </w:style>
  <w:style w:type="character" w:customStyle="1" w:styleId="WW8Num162z0">
    <w:name w:val="WW8Num162z0"/>
    <w:rPr>
      <w:rFonts w:ascii="Symbol" w:hAnsi="Symbol"/>
    </w:rPr>
  </w:style>
  <w:style w:type="character" w:customStyle="1" w:styleId="WW8Num162z1">
    <w:name w:val="WW8Num162z1"/>
    <w:rPr>
      <w:rFonts w:ascii="Courier New" w:hAnsi="Courier New" w:cs="Courier New"/>
    </w:rPr>
  </w:style>
  <w:style w:type="character" w:customStyle="1" w:styleId="WW8Num162z2">
    <w:name w:val="WW8Num162z2"/>
    <w:rPr>
      <w:rFonts w:ascii="Wingdings" w:hAnsi="Wingdings"/>
    </w:rPr>
  </w:style>
  <w:style w:type="character" w:customStyle="1" w:styleId="WW8Num164z0">
    <w:name w:val="WW8Num164z0"/>
    <w:rPr>
      <w:rFonts w:ascii="Wingdings" w:hAnsi="Wingdings"/>
      <w:color w:val="FF9900"/>
    </w:rPr>
  </w:style>
  <w:style w:type="character" w:customStyle="1" w:styleId="WW8Num164z1">
    <w:name w:val="WW8Num164z1"/>
    <w:rPr>
      <w:rFonts w:ascii="Courier New" w:hAnsi="Courier New" w:cs="Courier New"/>
    </w:rPr>
  </w:style>
  <w:style w:type="character" w:customStyle="1" w:styleId="WW8Num164z2">
    <w:name w:val="WW8Num164z2"/>
    <w:rPr>
      <w:rFonts w:ascii="Wingdings" w:hAnsi="Wingdings"/>
    </w:rPr>
  </w:style>
  <w:style w:type="character" w:customStyle="1" w:styleId="WW8Num164z3">
    <w:name w:val="WW8Num164z3"/>
    <w:rPr>
      <w:rFonts w:ascii="Symbol" w:hAnsi="Symbol"/>
    </w:rPr>
  </w:style>
  <w:style w:type="character" w:customStyle="1" w:styleId="WW8Num165z0">
    <w:name w:val="WW8Num165z0"/>
    <w:rPr>
      <w:rFonts w:ascii="Symbol" w:hAnsi="Symbol"/>
    </w:rPr>
  </w:style>
  <w:style w:type="character" w:customStyle="1" w:styleId="WW8Num165z1">
    <w:name w:val="WW8Num165z1"/>
    <w:rPr>
      <w:rFonts w:ascii="Courier New" w:hAnsi="Courier New" w:cs="Courier New"/>
    </w:rPr>
  </w:style>
  <w:style w:type="character" w:customStyle="1" w:styleId="WW8Num165z2">
    <w:name w:val="WW8Num165z2"/>
    <w:rPr>
      <w:rFonts w:ascii="Wingdings" w:hAnsi="Wingdings"/>
    </w:rPr>
  </w:style>
  <w:style w:type="character" w:customStyle="1" w:styleId="WW8Num167z0">
    <w:name w:val="WW8Num167z0"/>
    <w:rPr>
      <w:rFonts w:ascii="Wingdings" w:hAnsi="Wingdings"/>
      <w:color w:val="FF9900"/>
    </w:rPr>
  </w:style>
  <w:style w:type="character" w:customStyle="1" w:styleId="WW8Num167z1">
    <w:name w:val="WW8Num167z1"/>
    <w:rPr>
      <w:rFonts w:ascii="Courier New" w:hAnsi="Courier New" w:cs="Courier New"/>
    </w:rPr>
  </w:style>
  <w:style w:type="character" w:customStyle="1" w:styleId="WW8Num167z2">
    <w:name w:val="WW8Num167z2"/>
    <w:rPr>
      <w:rFonts w:ascii="Wingdings" w:hAnsi="Wingdings"/>
    </w:rPr>
  </w:style>
  <w:style w:type="character" w:customStyle="1" w:styleId="WW8Num167z3">
    <w:name w:val="WW8Num167z3"/>
    <w:rPr>
      <w:rFonts w:ascii="Symbol" w:hAnsi="Symbol"/>
    </w:rPr>
  </w:style>
  <w:style w:type="character" w:customStyle="1" w:styleId="WW8Num168z0">
    <w:name w:val="WW8Num168z0"/>
    <w:rPr>
      <w:rFonts w:ascii="Wingdings" w:hAnsi="Wingdings"/>
      <w:color w:val="FF9900"/>
    </w:rPr>
  </w:style>
  <w:style w:type="character" w:customStyle="1" w:styleId="WW8Num168z1">
    <w:name w:val="WW8Num168z1"/>
    <w:rPr>
      <w:rFonts w:ascii="Courier New" w:hAnsi="Courier New" w:cs="Courier New"/>
    </w:rPr>
  </w:style>
  <w:style w:type="character" w:customStyle="1" w:styleId="WW8Num168z2">
    <w:name w:val="WW8Num168z2"/>
    <w:rPr>
      <w:rFonts w:ascii="Wingdings" w:hAnsi="Wingdings"/>
    </w:rPr>
  </w:style>
  <w:style w:type="character" w:customStyle="1" w:styleId="WW8Num168z3">
    <w:name w:val="WW8Num168z3"/>
    <w:rPr>
      <w:rFonts w:ascii="Symbol" w:hAnsi="Symbol"/>
    </w:rPr>
  </w:style>
  <w:style w:type="character" w:customStyle="1" w:styleId="WW8Num169z0">
    <w:name w:val="WW8Num169z0"/>
    <w:rPr>
      <w:rFonts w:ascii="Webdings" w:hAnsi="Webdings"/>
      <w:color w:val="333399"/>
    </w:rPr>
  </w:style>
  <w:style w:type="character" w:customStyle="1" w:styleId="WW8Num170z0">
    <w:name w:val="WW8Num170z0"/>
    <w:rPr>
      <w:rFonts w:ascii="Wingdings" w:hAnsi="Wingdings"/>
      <w:color w:val="666699"/>
    </w:rPr>
  </w:style>
  <w:style w:type="character" w:customStyle="1" w:styleId="WW8Num170z1">
    <w:name w:val="WW8Num170z1"/>
    <w:rPr>
      <w:rFonts w:ascii="Courier New" w:hAnsi="Courier New" w:cs="Courier New"/>
    </w:rPr>
  </w:style>
  <w:style w:type="character" w:customStyle="1" w:styleId="WW8Num170z2">
    <w:name w:val="WW8Num170z2"/>
    <w:rPr>
      <w:rFonts w:ascii="Wingdings" w:hAnsi="Wingdings"/>
    </w:rPr>
  </w:style>
  <w:style w:type="character" w:customStyle="1" w:styleId="WW8Num170z3">
    <w:name w:val="WW8Num170z3"/>
    <w:rPr>
      <w:rFonts w:ascii="Symbol" w:hAnsi="Symbol"/>
    </w:rPr>
  </w:style>
  <w:style w:type="character" w:customStyle="1" w:styleId="WW8Num171z0">
    <w:name w:val="WW8Num171z0"/>
    <w:rPr>
      <w:rFonts w:ascii="Wingdings" w:hAnsi="Wingdings"/>
      <w:color w:val="FF9900"/>
    </w:rPr>
  </w:style>
  <w:style w:type="character" w:customStyle="1" w:styleId="WW8Num171z1">
    <w:name w:val="WW8Num171z1"/>
    <w:rPr>
      <w:rFonts w:ascii="Courier New" w:hAnsi="Courier New" w:cs="Courier New"/>
    </w:rPr>
  </w:style>
  <w:style w:type="character" w:customStyle="1" w:styleId="WW8Num171z2">
    <w:name w:val="WW8Num171z2"/>
    <w:rPr>
      <w:rFonts w:ascii="Wingdings" w:hAnsi="Wingdings"/>
    </w:rPr>
  </w:style>
  <w:style w:type="character" w:customStyle="1" w:styleId="WW8Num171z3">
    <w:name w:val="WW8Num171z3"/>
    <w:rPr>
      <w:rFonts w:ascii="Symbol" w:hAnsi="Symbol"/>
    </w:rPr>
  </w:style>
  <w:style w:type="character" w:customStyle="1" w:styleId="WW8Num172z0">
    <w:name w:val="WW8Num172z0"/>
    <w:rPr>
      <w:rFonts w:ascii="Wingdings" w:hAnsi="Wingdings"/>
      <w:color w:val="FF9900"/>
    </w:rPr>
  </w:style>
  <w:style w:type="character" w:customStyle="1" w:styleId="WW8Num172z1">
    <w:name w:val="WW8Num172z1"/>
    <w:rPr>
      <w:rFonts w:ascii="Courier New" w:hAnsi="Courier New" w:cs="Courier New"/>
    </w:rPr>
  </w:style>
  <w:style w:type="character" w:customStyle="1" w:styleId="WW8Num172z2">
    <w:name w:val="WW8Num172z2"/>
    <w:rPr>
      <w:rFonts w:ascii="Wingdings" w:hAnsi="Wingdings"/>
    </w:rPr>
  </w:style>
  <w:style w:type="character" w:customStyle="1" w:styleId="WW8Num172z3">
    <w:name w:val="WW8Num172z3"/>
    <w:rPr>
      <w:rFonts w:ascii="Symbol" w:hAnsi="Symbol"/>
    </w:rPr>
  </w:style>
  <w:style w:type="character" w:customStyle="1" w:styleId="WW8Num173z0">
    <w:name w:val="WW8Num173z0"/>
    <w:rPr>
      <w:rFonts w:ascii="Wingdings" w:hAnsi="Wingdings"/>
      <w:color w:val="FF9900"/>
    </w:rPr>
  </w:style>
  <w:style w:type="character" w:customStyle="1" w:styleId="WW8Num173z1">
    <w:name w:val="WW8Num173z1"/>
    <w:rPr>
      <w:rFonts w:ascii="Courier New" w:hAnsi="Courier New" w:cs="Courier New"/>
    </w:rPr>
  </w:style>
  <w:style w:type="character" w:customStyle="1" w:styleId="WW8Num173z2">
    <w:name w:val="WW8Num173z2"/>
    <w:rPr>
      <w:rFonts w:ascii="Wingdings" w:hAnsi="Wingdings"/>
    </w:rPr>
  </w:style>
  <w:style w:type="character" w:customStyle="1" w:styleId="WW8Num173z3">
    <w:name w:val="WW8Num173z3"/>
    <w:rPr>
      <w:rFonts w:ascii="Symbol" w:hAnsi="Symbol"/>
    </w:rPr>
  </w:style>
  <w:style w:type="character" w:customStyle="1" w:styleId="WW8Num174z0">
    <w:name w:val="WW8Num174z0"/>
    <w:rPr>
      <w:rFonts w:ascii="Courier New" w:hAnsi="Courier New"/>
      <w:color w:val="666699"/>
    </w:rPr>
  </w:style>
  <w:style w:type="character" w:customStyle="1" w:styleId="WW8Num174z1">
    <w:name w:val="WW8Num174z1"/>
    <w:rPr>
      <w:rFonts w:ascii="Courier New" w:hAnsi="Courier New" w:cs="Courier New"/>
    </w:rPr>
  </w:style>
  <w:style w:type="character" w:customStyle="1" w:styleId="WW8Num174z2">
    <w:name w:val="WW8Num174z2"/>
    <w:rPr>
      <w:rFonts w:ascii="Wingdings" w:hAnsi="Wingdings"/>
    </w:rPr>
  </w:style>
  <w:style w:type="character" w:customStyle="1" w:styleId="WW8Num174z3">
    <w:name w:val="WW8Num174z3"/>
    <w:rPr>
      <w:rFonts w:ascii="Symbol" w:hAnsi="Symbol"/>
    </w:rPr>
  </w:style>
  <w:style w:type="character" w:customStyle="1" w:styleId="WW8Num175z0">
    <w:name w:val="WW8Num175z0"/>
    <w:rPr>
      <w:rFonts w:ascii="Symbol" w:hAnsi="Symbol"/>
      <w:sz w:val="20"/>
    </w:rPr>
  </w:style>
  <w:style w:type="character" w:customStyle="1" w:styleId="WW8Num175z1">
    <w:name w:val="WW8Num175z1"/>
    <w:rPr>
      <w:rFonts w:ascii="Courier New" w:hAnsi="Courier New"/>
      <w:sz w:val="20"/>
    </w:rPr>
  </w:style>
  <w:style w:type="character" w:customStyle="1" w:styleId="WW8Num175z2">
    <w:name w:val="WW8Num175z2"/>
    <w:rPr>
      <w:rFonts w:ascii="Wingdings" w:hAnsi="Wingdings"/>
      <w:sz w:val="20"/>
    </w:rPr>
  </w:style>
  <w:style w:type="character" w:customStyle="1" w:styleId="WW8Num176z0">
    <w:name w:val="WW8Num176z0"/>
    <w:rPr>
      <w:rFonts w:ascii="Symbol" w:hAnsi="Symbol"/>
    </w:rPr>
  </w:style>
  <w:style w:type="character" w:customStyle="1" w:styleId="WW8Num176z1">
    <w:name w:val="WW8Num176z1"/>
    <w:rPr>
      <w:rFonts w:ascii="Courier New" w:hAnsi="Courier New" w:cs="Courier New"/>
    </w:rPr>
  </w:style>
  <w:style w:type="character" w:customStyle="1" w:styleId="WW8Num176z2">
    <w:name w:val="WW8Num176z2"/>
    <w:rPr>
      <w:rFonts w:ascii="Wingdings" w:hAnsi="Wingdings"/>
    </w:rPr>
  </w:style>
  <w:style w:type="character" w:customStyle="1" w:styleId="WW8Num177z0">
    <w:name w:val="WW8Num177z0"/>
    <w:rPr>
      <w:rFonts w:ascii="Symbol" w:hAnsi="Symbol"/>
    </w:rPr>
  </w:style>
  <w:style w:type="character" w:customStyle="1" w:styleId="WW8Num177z1">
    <w:name w:val="WW8Num177z1"/>
    <w:rPr>
      <w:rFonts w:ascii="Courier New" w:hAnsi="Courier New" w:cs="Courier New"/>
    </w:rPr>
  </w:style>
  <w:style w:type="character" w:customStyle="1" w:styleId="WW8Num177z2">
    <w:name w:val="WW8Num177z2"/>
    <w:rPr>
      <w:rFonts w:ascii="Wingdings" w:hAnsi="Wingdings"/>
    </w:rPr>
  </w:style>
  <w:style w:type="character" w:customStyle="1" w:styleId="WW8Num178z0">
    <w:name w:val="WW8Num178z0"/>
    <w:rPr>
      <w:rFonts w:ascii="Symbol" w:hAnsi="Symbol"/>
      <w:sz w:val="20"/>
    </w:rPr>
  </w:style>
  <w:style w:type="character" w:customStyle="1" w:styleId="WW8Num178z1">
    <w:name w:val="WW8Num178z1"/>
    <w:rPr>
      <w:rFonts w:ascii="Courier New" w:hAnsi="Courier New"/>
      <w:sz w:val="20"/>
    </w:rPr>
  </w:style>
  <w:style w:type="character" w:customStyle="1" w:styleId="WW8Num178z2">
    <w:name w:val="WW8Num178z2"/>
    <w:rPr>
      <w:rFonts w:ascii="Wingdings" w:hAnsi="Wingdings"/>
      <w:sz w:val="20"/>
    </w:rPr>
  </w:style>
  <w:style w:type="character" w:customStyle="1" w:styleId="WW8Num179z0">
    <w:name w:val="WW8Num179z0"/>
    <w:rPr>
      <w:rFonts w:ascii="Symbol" w:hAnsi="Symbol"/>
      <w:sz w:val="20"/>
    </w:rPr>
  </w:style>
  <w:style w:type="character" w:customStyle="1" w:styleId="WW8Num179z1">
    <w:name w:val="WW8Num179z1"/>
    <w:rPr>
      <w:rFonts w:ascii="Courier New" w:hAnsi="Courier New"/>
      <w:sz w:val="20"/>
    </w:rPr>
  </w:style>
  <w:style w:type="character" w:customStyle="1" w:styleId="WW8Num179z2">
    <w:name w:val="WW8Num179z2"/>
    <w:rPr>
      <w:rFonts w:ascii="Wingdings" w:hAnsi="Wingdings"/>
      <w:sz w:val="20"/>
    </w:rPr>
  </w:style>
  <w:style w:type="character" w:customStyle="1" w:styleId="WW8Num180z0">
    <w:name w:val="WW8Num180z0"/>
    <w:rPr>
      <w:rFonts w:ascii="Symbol" w:hAnsi="Symbol"/>
    </w:rPr>
  </w:style>
  <w:style w:type="character" w:customStyle="1" w:styleId="WW8Num181z0">
    <w:name w:val="WW8Num181z0"/>
    <w:rPr>
      <w:rFonts w:ascii="Wingdings" w:hAnsi="Wingdings"/>
      <w:color w:val="FF9900"/>
    </w:rPr>
  </w:style>
  <w:style w:type="character" w:customStyle="1" w:styleId="WW8Num181z1">
    <w:name w:val="WW8Num181z1"/>
    <w:rPr>
      <w:rFonts w:ascii="Courier New" w:hAnsi="Courier New" w:cs="Courier New"/>
    </w:rPr>
  </w:style>
  <w:style w:type="character" w:customStyle="1" w:styleId="WW8Num181z2">
    <w:name w:val="WW8Num181z2"/>
    <w:rPr>
      <w:rFonts w:ascii="Wingdings" w:hAnsi="Wingdings"/>
    </w:rPr>
  </w:style>
  <w:style w:type="character" w:customStyle="1" w:styleId="WW8Num181z3">
    <w:name w:val="WW8Num181z3"/>
    <w:rPr>
      <w:rFonts w:ascii="Symbol" w:hAnsi="Symbol"/>
    </w:rPr>
  </w:style>
  <w:style w:type="character" w:customStyle="1" w:styleId="WW8Num182z0">
    <w:name w:val="WW8Num182z0"/>
    <w:rPr>
      <w:rFonts w:ascii="Wingdings" w:hAnsi="Wingdings"/>
    </w:rPr>
  </w:style>
  <w:style w:type="character" w:customStyle="1" w:styleId="WW8Num182z1">
    <w:name w:val="WW8Num182z1"/>
    <w:rPr>
      <w:rFonts w:ascii="Courier New" w:hAnsi="Courier New" w:cs="Courier New"/>
    </w:rPr>
  </w:style>
  <w:style w:type="character" w:customStyle="1" w:styleId="WW8Num182z3">
    <w:name w:val="WW8Num182z3"/>
    <w:rPr>
      <w:rFonts w:ascii="Symbol" w:hAnsi="Symbol"/>
    </w:rPr>
  </w:style>
  <w:style w:type="character" w:customStyle="1" w:styleId="DefaultParagraphFont">
    <w:name w:val="Default Paragraph Font"/>
  </w:style>
  <w:style w:type="character" w:styleId="a3">
    <w:name w:val="Hyperlink"/>
    <w:rPr>
      <w:color w:val="0000FF"/>
      <w:u w:val="single"/>
    </w:rPr>
  </w:style>
  <w:style w:type="character" w:styleId="a4">
    <w:name w:val="FollowedHyperlink"/>
    <w:rPr>
      <w:color w:val="800080"/>
      <w:u w:val="single"/>
    </w:rPr>
  </w:style>
  <w:style w:type="character" w:customStyle="1" w:styleId="newheadline">
    <w:name w:val="newheadline"/>
    <w:basedOn w:val="DefaultParagraphFont"/>
  </w:style>
  <w:style w:type="character" w:customStyle="1" w:styleId="newkicker">
    <w:name w:val="newkicker"/>
    <w:basedOn w:val="DefaultParagraphFont"/>
  </w:style>
  <w:style w:type="character" w:customStyle="1" w:styleId="textssecondarysummary">
    <w:name w:val="textssecondarysummary"/>
    <w:basedOn w:val="DefaultParagraphFont"/>
  </w:style>
  <w:style w:type="character" w:customStyle="1" w:styleId="newbody">
    <w:name w:val="newbody"/>
    <w:basedOn w:val="DefaultParagraphFont"/>
  </w:style>
  <w:style w:type="character" w:customStyle="1" w:styleId="Heading1Char1Car">
    <w:name w:val="Heading 1 Char1 Car"/>
    <w:rPr>
      <w:rFonts w:ascii="Georgia" w:hAnsi="Georgia"/>
      <w:b/>
      <w:bCs/>
      <w:color w:val="000066"/>
      <w:kern w:val="1"/>
      <w:sz w:val="36"/>
      <w:szCs w:val="36"/>
      <w:lang w:val="fr-FR" w:eastAsia="ar-SA" w:bidi="ar-SA"/>
    </w:rPr>
  </w:style>
  <w:style w:type="character" w:customStyle="1" w:styleId="a1f">
    <w:name w:val="a1f"/>
    <w:basedOn w:val="DefaultParagraphFont"/>
  </w:style>
  <w:style w:type="character" w:styleId="a5">
    <w:name w:val="page number"/>
    <w:basedOn w:val="DefaultParagraphFont"/>
  </w:style>
  <w:style w:type="character" w:customStyle="1" w:styleId="a20">
    <w:name w:val="a2"/>
    <w:basedOn w:val="DefaultParagraphFont"/>
  </w:style>
  <w:style w:type="character" w:customStyle="1" w:styleId="Titre2CarCar">
    <w:name w:val="Titre 2 Car Car"/>
    <w:rPr>
      <w:rFonts w:ascii="Georgia" w:hAnsi="Georgia"/>
      <w:b/>
      <w:bCs/>
      <w:i/>
      <w:iCs/>
      <w:color w:val="333399"/>
      <w:sz w:val="24"/>
      <w:szCs w:val="28"/>
      <w:lang w:val="fr-FR" w:eastAsia="ar-SA" w:bidi="ar-SA"/>
    </w:rPr>
  </w:style>
  <w:style w:type="character" w:customStyle="1" w:styleId="articlehead">
    <w:name w:val="articlehead"/>
    <w:basedOn w:val="DefaultParagraphFont"/>
  </w:style>
  <w:style w:type="character" w:customStyle="1" w:styleId="author">
    <w:name w:val="author"/>
    <w:basedOn w:val="DefaultParagraphFont"/>
  </w:style>
  <w:style w:type="character" w:customStyle="1" w:styleId="orange11">
    <w:name w:val="orange11"/>
    <w:basedOn w:val="DefaultParagraphFont"/>
  </w:style>
  <w:style w:type="character" w:customStyle="1" w:styleId="storyheadline">
    <w:name w:val="storyheadline"/>
    <w:basedOn w:val="DefaultParagraphFont"/>
  </w:style>
  <w:style w:type="character" w:customStyle="1" w:styleId="byline">
    <w:name w:val="byline"/>
    <w:basedOn w:val="DefaultParagraphFont"/>
  </w:style>
  <w:style w:type="character" w:styleId="a6">
    <w:name w:val="Strong"/>
    <w:qFormat/>
    <w:rPr>
      <w:b/>
      <w:bCs/>
    </w:rPr>
  </w:style>
  <w:style w:type="character" w:styleId="a7">
    <w:name w:val="Emphasis"/>
    <w:qFormat/>
    <w:rPr>
      <w:i/>
      <w:iCs/>
    </w:rPr>
  </w:style>
  <w:style w:type="character" w:customStyle="1" w:styleId="bodysubhead3">
    <w:name w:val="bodysubhead3"/>
    <w:basedOn w:val="DefaultParagraphFont"/>
  </w:style>
  <w:style w:type="character" w:customStyle="1" w:styleId="bodytext">
    <w:name w:val="bodytext"/>
    <w:basedOn w:val="DefaultParagraphFont"/>
  </w:style>
  <w:style w:type="character" w:customStyle="1" w:styleId="datecolour">
    <w:name w:val="datecolour"/>
    <w:basedOn w:val="DefaultParagraphFont"/>
  </w:style>
  <w:style w:type="character" w:customStyle="1" w:styleId="mdeck">
    <w:name w:val="mdeck"/>
    <w:basedOn w:val="DefaultParagraphFont"/>
  </w:style>
  <w:style w:type="character" w:customStyle="1" w:styleId="smdeck">
    <w:name w:val="smdeck"/>
    <w:basedOn w:val="DefaultParagraphFont"/>
  </w:style>
  <w:style w:type="character" w:customStyle="1" w:styleId="t4">
    <w:name w:val="t4"/>
    <w:basedOn w:val="DefaultParagraphFont"/>
  </w:style>
  <w:style w:type="character" w:customStyle="1" w:styleId="extraleadingb">
    <w:name w:val="extraleadingb"/>
    <w:basedOn w:val="DefaultParagraphFont"/>
  </w:style>
  <w:style w:type="character" w:customStyle="1" w:styleId="secondary">
    <w:name w:val="secondary"/>
    <w:basedOn w:val="DefaultParagraphFont"/>
  </w:style>
  <w:style w:type="character" w:customStyle="1" w:styleId="summarytextheader1">
    <w:name w:val="summarytextheader1"/>
    <w:rPr>
      <w:rFonts w:ascii="Verdana" w:hAnsi="Verdana"/>
      <w:b/>
      <w:bCs/>
      <w:strike w:val="0"/>
      <w:dstrike w:val="0"/>
      <w:color w:val="000000"/>
      <w:sz w:val="24"/>
      <w:szCs w:val="24"/>
      <w:u w:val="none"/>
    </w:rPr>
  </w:style>
  <w:style w:type="character" w:customStyle="1" w:styleId="articletitle">
    <w:name w:val="article_title"/>
    <w:basedOn w:val="DefaultParagraphFont"/>
  </w:style>
  <w:style w:type="character" w:customStyle="1" w:styleId="author1">
    <w:name w:val="author1"/>
    <w:rPr>
      <w:rFonts w:ascii="Verdana" w:hAnsi="Verdana"/>
      <w:i w:val="0"/>
      <w:iCs w:val="0"/>
      <w:strike w:val="0"/>
      <w:dstrike w:val="0"/>
      <w:color w:val="000000"/>
      <w:sz w:val="20"/>
      <w:szCs w:val="20"/>
      <w:u w:val="none"/>
    </w:rPr>
  </w:style>
  <w:style w:type="character" w:customStyle="1" w:styleId="summarydate1">
    <w:name w:val="summarydate1"/>
    <w:rPr>
      <w:rFonts w:ascii="Verdana" w:hAnsi="Verdana"/>
      <w:i w:val="0"/>
      <w:iCs w:val="0"/>
      <w:strike w:val="0"/>
      <w:dstrike w:val="0"/>
      <w:color w:val="000000"/>
      <w:sz w:val="20"/>
      <w:szCs w:val="20"/>
      <w:u w:val="none"/>
    </w:rPr>
  </w:style>
  <w:style w:type="character" w:customStyle="1" w:styleId="newkicker1">
    <w:name w:val="newkicker1"/>
    <w:rPr>
      <w:rFonts w:ascii="Arial" w:hAnsi="Arial" w:cs="Arial"/>
      <w:strike w:val="0"/>
      <w:dstrike w:val="0"/>
      <w:color w:val="000000"/>
      <w:sz w:val="24"/>
      <w:szCs w:val="24"/>
      <w:u w:val="none"/>
    </w:rPr>
  </w:style>
  <w:style w:type="character" w:customStyle="1" w:styleId="newbody1">
    <w:name w:val="newbody1"/>
    <w:rPr>
      <w:rFonts w:ascii="Arial" w:hAnsi="Arial" w:cs="Arial"/>
      <w:strike w:val="0"/>
      <w:dstrike w:val="0"/>
      <w:color w:val="000000"/>
      <w:sz w:val="19"/>
      <w:szCs w:val="19"/>
      <w:u w:val="none"/>
    </w:rPr>
  </w:style>
  <w:style w:type="character" w:customStyle="1" w:styleId="h11">
    <w:name w:val="h11"/>
    <w:rPr>
      <w:rFonts w:ascii="Arial" w:hAnsi="Arial" w:cs="Arial"/>
      <w:b/>
      <w:bCs/>
      <w:strike w:val="0"/>
      <w:dstrike w:val="0"/>
      <w:color w:val="000000"/>
      <w:sz w:val="35"/>
      <w:szCs w:val="35"/>
      <w:u w:val="none"/>
    </w:rPr>
  </w:style>
  <w:style w:type="character" w:customStyle="1" w:styleId="arttitle1">
    <w:name w:val="arttitle1"/>
    <w:rPr>
      <w:rFonts w:ascii="Arial" w:hAnsi="Arial" w:cs="Arial"/>
      <w:b/>
      <w:bCs/>
      <w:sz w:val="39"/>
      <w:szCs w:val="39"/>
    </w:rPr>
  </w:style>
  <w:style w:type="character" w:customStyle="1" w:styleId="arttext1">
    <w:name w:val="arttext1"/>
    <w:rPr>
      <w:rFonts w:ascii="Arial" w:hAnsi="Arial" w:cs="Arial"/>
      <w:sz w:val="20"/>
      <w:szCs w:val="20"/>
    </w:rPr>
  </w:style>
  <w:style w:type="character" w:customStyle="1" w:styleId="medium1">
    <w:name w:val="medium1"/>
    <w:rPr>
      <w:rFonts w:ascii="Arial" w:hAnsi="Arial" w:cs="Arial"/>
      <w:sz w:val="25"/>
      <w:szCs w:val="25"/>
    </w:rPr>
  </w:style>
  <w:style w:type="character" w:customStyle="1" w:styleId="storytext11">
    <w:name w:val="storytext11"/>
    <w:rPr>
      <w:rFonts w:ascii="Verdana" w:hAnsi="Verdana"/>
      <w:b/>
      <w:bCs/>
      <w:strike w:val="0"/>
      <w:dstrike w:val="0"/>
      <w:color w:val="000032"/>
      <w:sz w:val="17"/>
      <w:szCs w:val="17"/>
      <w:u w:val="none"/>
      <w:shd w:val="clear" w:color="auto" w:fill="auto"/>
    </w:rPr>
  </w:style>
  <w:style w:type="character" w:customStyle="1" w:styleId="storytext6">
    <w:name w:val="storytext6"/>
    <w:rPr>
      <w:rFonts w:ascii="Verdana" w:hAnsi="Verdana"/>
      <w:strike w:val="0"/>
      <w:dstrike w:val="0"/>
      <w:color w:val="000032"/>
      <w:sz w:val="17"/>
      <w:szCs w:val="17"/>
      <w:u w:val="none"/>
      <w:shd w:val="clear" w:color="auto" w:fill="auto"/>
    </w:rPr>
  </w:style>
  <w:style w:type="character" w:customStyle="1" w:styleId="Lienhypertexte42">
    <w:name w:val="Lien hypertexte42"/>
    <w:rPr>
      <w:b w:val="0"/>
      <w:bCs w:val="0"/>
      <w:strike w:val="0"/>
      <w:dstrike w:val="0"/>
      <w:color w:val="B23E3E"/>
      <w:u w:val="none"/>
    </w:rPr>
  </w:style>
  <w:style w:type="character" w:customStyle="1" w:styleId="mainarttxt">
    <w:name w:val="mainarttxt"/>
    <w:basedOn w:val="DefaultParagraphFont"/>
  </w:style>
  <w:style w:type="character" w:customStyle="1" w:styleId="authorsource">
    <w:name w:val="authorsource"/>
    <w:basedOn w:val="DefaultParagraphFont"/>
  </w:style>
  <w:style w:type="character" w:customStyle="1" w:styleId="blurbgrey12">
    <w:name w:val="blurbgrey12"/>
    <w:basedOn w:val="DefaultParagraphFont"/>
  </w:style>
  <w:style w:type="character" w:customStyle="1" w:styleId="copy">
    <w:name w:val="copy"/>
    <w:basedOn w:val="DefaultParagraphFont"/>
  </w:style>
  <w:style w:type="character" w:customStyle="1" w:styleId="bodysubhead31">
    <w:name w:val="bodysubhead31"/>
    <w:rPr>
      <w:rFonts w:ascii="Verdana" w:hAnsi="Verdana"/>
      <w:b/>
      <w:bCs/>
      <w:color w:val="7EA2C9"/>
    </w:rPr>
  </w:style>
  <w:style w:type="character" w:customStyle="1" w:styleId="HTMLCite">
    <w:name w:val="HTML Cite"/>
    <w:rPr>
      <w:i/>
      <w:iCs/>
    </w:rPr>
  </w:style>
  <w:style w:type="character" w:customStyle="1" w:styleId="textssecondarysummary1">
    <w:name w:val="textssecondarysummary1"/>
    <w:rPr>
      <w:rFonts w:ascii="Arial" w:hAnsi="Arial" w:cs="Arial"/>
      <w:strike w:val="0"/>
      <w:dstrike w:val="0"/>
      <w:color w:val="000000"/>
      <w:sz w:val="18"/>
      <w:szCs w:val="18"/>
      <w:u w:val="none"/>
    </w:rPr>
  </w:style>
  <w:style w:type="character" w:customStyle="1" w:styleId="printarticledate1">
    <w:name w:val="print_article_date1"/>
    <w:rPr>
      <w:rFonts w:ascii="Verdana" w:hAnsi="Verdana"/>
      <w:b w:val="0"/>
      <w:bCs w:val="0"/>
      <w:color w:val="666666"/>
      <w:sz w:val="17"/>
      <w:szCs w:val="17"/>
    </w:rPr>
  </w:style>
  <w:style w:type="character" w:customStyle="1" w:styleId="tagline">
    <w:name w:val="tagline"/>
    <w:basedOn w:val="DefaultParagraphFont"/>
  </w:style>
  <w:style w:type="character" w:customStyle="1" w:styleId="authorsource1">
    <w:name w:val="authorsource1"/>
    <w:rPr>
      <w:rFonts w:ascii="Verdana" w:hAnsi="Verdana"/>
      <w:b w:val="0"/>
      <w:bCs w:val="0"/>
      <w:color w:val="666666"/>
      <w:sz w:val="17"/>
      <w:szCs w:val="17"/>
    </w:rPr>
  </w:style>
  <w:style w:type="character" w:customStyle="1" w:styleId="articledate1">
    <w:name w:val="article_date1"/>
    <w:rPr>
      <w:rFonts w:ascii="Verdana" w:hAnsi="Verdana"/>
      <w:b w:val="0"/>
      <w:bCs w:val="0"/>
      <w:color w:val="666666"/>
      <w:sz w:val="17"/>
      <w:szCs w:val="17"/>
    </w:rPr>
  </w:style>
  <w:style w:type="character" w:customStyle="1" w:styleId="printarticletitle1">
    <w:name w:val="print_article_title1"/>
    <w:rPr>
      <w:b/>
      <w:bCs/>
      <w:sz w:val="24"/>
      <w:szCs w:val="24"/>
    </w:rPr>
  </w:style>
  <w:style w:type="character" w:customStyle="1" w:styleId="attention">
    <w:name w:val="attention"/>
    <w:basedOn w:val="DefaultParagraphFont"/>
  </w:style>
  <w:style w:type="character" w:customStyle="1" w:styleId="newheadline1">
    <w:name w:val="newheadline1"/>
    <w:rPr>
      <w:rFonts w:ascii="Arial" w:hAnsi="Arial" w:cs="Arial"/>
      <w:b/>
      <w:bCs/>
      <w:strike w:val="0"/>
      <w:dstrike w:val="0"/>
      <w:color w:val="000000"/>
      <w:sz w:val="28"/>
      <w:szCs w:val="28"/>
      <w:u w:val="none"/>
    </w:rPr>
  </w:style>
  <w:style w:type="character" w:customStyle="1" w:styleId="copy11">
    <w:name w:val="copy11"/>
    <w:rPr>
      <w:rFonts w:ascii="Verdana" w:hAnsi="Verdana"/>
      <w:color w:val="000000"/>
      <w:sz w:val="17"/>
      <w:szCs w:val="17"/>
    </w:rPr>
  </w:style>
  <w:style w:type="character" w:customStyle="1" w:styleId="headline31">
    <w:name w:val="headline31"/>
    <w:rPr>
      <w:rFonts w:ascii="Verdana" w:hAnsi="Verdana"/>
      <w:b/>
      <w:bCs/>
      <w:color w:val="000000"/>
      <w:sz w:val="16"/>
      <w:szCs w:val="16"/>
    </w:rPr>
  </w:style>
  <w:style w:type="character" w:customStyle="1" w:styleId="stdeck">
    <w:name w:val="stdeck"/>
    <w:basedOn w:val="DefaultParagraphFont"/>
  </w:style>
  <w:style w:type="character" w:customStyle="1" w:styleId="blackvrdsm1">
    <w:name w:val="blackvrdsm1"/>
    <w:rPr>
      <w:rFonts w:ascii="Verdana" w:hAnsi="Verdana"/>
      <w:sz w:val="19"/>
      <w:szCs w:val="19"/>
    </w:rPr>
  </w:style>
  <w:style w:type="character" w:customStyle="1" w:styleId="tanbold1">
    <w:name w:val="tanbold1"/>
    <w:rPr>
      <w:b/>
      <w:bCs/>
      <w:color w:val="666633"/>
    </w:rPr>
  </w:style>
  <w:style w:type="character" w:customStyle="1" w:styleId="Heading1Char1Char">
    <w:name w:val="Heading 1 Char1 Char"/>
    <w:rPr>
      <w:rFonts w:ascii="Georgia" w:hAnsi="Georgia"/>
      <w:b/>
      <w:bCs/>
      <w:color w:val="000066"/>
      <w:kern w:val="1"/>
      <w:sz w:val="36"/>
      <w:szCs w:val="36"/>
      <w:lang w:val="fr-FR" w:eastAsia="ar-SA" w:bidi="ar-SA"/>
    </w:rPr>
  </w:style>
  <w:style w:type="character" w:customStyle="1" w:styleId="body1">
    <w:name w:val="body1"/>
    <w:rPr>
      <w:rFonts w:ascii="Verdana" w:hAnsi="Verdana"/>
      <w:color w:val="000000"/>
      <w:sz w:val="24"/>
      <w:szCs w:val="24"/>
    </w:rPr>
  </w:style>
  <w:style w:type="character" w:customStyle="1" w:styleId="Emphasis14">
    <w:name w:val="Emphasis14"/>
    <w:rPr>
      <w:i w:val="0"/>
      <w:iCs w:val="0"/>
      <w:vanish w:val="0"/>
      <w:color w:val="999999"/>
      <w:sz w:val="18"/>
      <w:szCs w:val="18"/>
    </w:rPr>
  </w:style>
  <w:style w:type="character" w:customStyle="1" w:styleId="contenttitle1">
    <w:name w:val="contenttitle1"/>
    <w:rPr>
      <w:rFonts w:ascii="Verdana" w:hAnsi="Verdana"/>
      <w:b/>
      <w:bCs/>
      <w:strike w:val="0"/>
      <w:dstrike w:val="0"/>
      <w:color w:val="333333"/>
      <w:sz w:val="22"/>
      <w:szCs w:val="22"/>
      <w:u w:val="none"/>
    </w:rPr>
  </w:style>
  <w:style w:type="character" w:customStyle="1" w:styleId="reference">
    <w:name w:val="reference"/>
    <w:basedOn w:val="DefaultParagraphFont"/>
  </w:style>
  <w:style w:type="character" w:customStyle="1" w:styleId="title2">
    <w:name w:val="title2"/>
    <w:rPr>
      <w:rFonts w:ascii="Arial" w:hAnsi="Arial" w:cs="Arial"/>
      <w:sz w:val="46"/>
      <w:szCs w:val="46"/>
    </w:rPr>
  </w:style>
  <w:style w:type="character" w:customStyle="1" w:styleId="HTMLCode">
    <w:name w:val="HTML Code"/>
    <w:rPr>
      <w:rFonts w:ascii="Courier New" w:eastAsia="Times New Roman" w:hAnsi="Courier New" w:cs="Courier New"/>
      <w:sz w:val="20"/>
      <w:szCs w:val="20"/>
    </w:rPr>
  </w:style>
  <w:style w:type="character" w:customStyle="1" w:styleId="Titre2CarChar">
    <w:name w:val="Titre 2 Car Char"/>
    <w:rPr>
      <w:rFonts w:ascii="Georgia" w:hAnsi="Georgia"/>
      <w:b/>
      <w:bCs/>
      <w:i/>
      <w:iCs/>
      <w:color w:val="333399"/>
      <w:sz w:val="24"/>
      <w:szCs w:val="28"/>
      <w:lang w:val="fr-FR" w:eastAsia="ar-SA" w:bidi="ar-SA"/>
    </w:rPr>
  </w:style>
  <w:style w:type="character" w:customStyle="1" w:styleId="blackvrdmed1">
    <w:name w:val="blackvrdmed1"/>
    <w:rPr>
      <w:rFonts w:ascii="Verdana" w:hAnsi="Verdana"/>
      <w:sz w:val="18"/>
      <w:szCs w:val="18"/>
    </w:rPr>
  </w:style>
  <w:style w:type="character" w:customStyle="1" w:styleId="articledek1">
    <w:name w:val="articledek1"/>
    <w:rPr>
      <w:rFonts w:ascii="Verdana" w:hAnsi="Verdana"/>
      <w:b/>
      <w:bCs/>
      <w:i/>
      <w:iCs/>
      <w:sz w:val="22"/>
      <w:szCs w:val="22"/>
    </w:rPr>
  </w:style>
  <w:style w:type="character" w:customStyle="1" w:styleId="featuredate1">
    <w:name w:val="featuredate1"/>
    <w:rPr>
      <w:rFonts w:ascii="Verdana" w:hAnsi="Verdana"/>
      <w:i/>
      <w:iCs/>
      <w:color w:val="666666"/>
      <w:sz w:val="18"/>
      <w:szCs w:val="18"/>
    </w:rPr>
  </w:style>
  <w:style w:type="character" w:customStyle="1" w:styleId="arttext">
    <w:name w:val="arttext"/>
    <w:basedOn w:val="DefaultParagraphFont"/>
  </w:style>
  <w:style w:type="character" w:customStyle="1" w:styleId="blackvrdmed">
    <w:name w:val="blackvrdmed"/>
    <w:basedOn w:val="DefaultParagraphFont"/>
  </w:style>
  <w:style w:type="character" w:customStyle="1" w:styleId="autolinked">
    <w:name w:val="autolinked"/>
    <w:basedOn w:val="DefaultParagraphFont"/>
  </w:style>
  <w:style w:type="character" w:customStyle="1" w:styleId="arttitle">
    <w:name w:val="arttitle"/>
    <w:basedOn w:val="DefaultParagraphFont"/>
  </w:style>
  <w:style w:type="character" w:customStyle="1" w:styleId="newsdate">
    <w:name w:val="newsdate"/>
    <w:basedOn w:val="DefaultParagraphFont"/>
  </w:style>
  <w:style w:type="character" w:customStyle="1" w:styleId="note">
    <w:name w:val="note"/>
    <w:basedOn w:val="DefaultParagraphFont"/>
  </w:style>
  <w:style w:type="character" w:customStyle="1" w:styleId="hilitetext">
    <w:name w:val="hilitetext"/>
    <w:basedOn w:val="DefaultParagraphFont"/>
  </w:style>
  <w:style w:type="character" w:customStyle="1" w:styleId="ds1">
    <w:name w:val="ds1"/>
    <w:rPr>
      <w:color w:val="000000"/>
      <w:sz w:val="18"/>
      <w:szCs w:val="18"/>
    </w:rPr>
  </w:style>
  <w:style w:type="character" w:customStyle="1" w:styleId="text6">
    <w:name w:val="text6"/>
    <w:basedOn w:val="DefaultParagraphFont"/>
  </w:style>
  <w:style w:type="character" w:customStyle="1" w:styleId="titletext">
    <w:name w:val="titletext"/>
    <w:basedOn w:val="DefaultParagraphFont"/>
  </w:style>
  <w:style w:type="character" w:customStyle="1" w:styleId="printarticletitle">
    <w:name w:val="print_article_title"/>
    <w:basedOn w:val="DefaultParagraphFont"/>
  </w:style>
  <w:style w:type="character" w:customStyle="1" w:styleId="dateline">
    <w:name w:val="dateline"/>
    <w:basedOn w:val="DefaultParagraphFont"/>
  </w:style>
  <w:style w:type="character" w:customStyle="1" w:styleId="publishdate">
    <w:name w:val="publish_date"/>
    <w:basedOn w:val="DefaultParagraphFont"/>
  </w:style>
  <w:style w:type="character" w:customStyle="1" w:styleId="sourcelink">
    <w:name w:val="source_link"/>
    <w:basedOn w:val="DefaultParagraphFont"/>
  </w:style>
  <w:style w:type="character" w:customStyle="1" w:styleId="a26b">
    <w:name w:val="a26b"/>
    <w:basedOn w:val="DefaultParagraphFont"/>
  </w:style>
  <w:style w:type="paragraph" w:customStyle="1" w:styleId="Heading">
    <w:name w:val="Heading"/>
    <w:basedOn w:val="a"/>
    <w:next w:val="a8"/>
    <w:pPr>
      <w:keepNext/>
      <w:spacing w:before="240" w:after="120"/>
    </w:pPr>
    <w:rPr>
      <w:rFonts w:ascii="Arial" w:eastAsia="MS Mincho" w:hAnsi="Arial" w:cs="Tahoma"/>
      <w:sz w:val="28"/>
      <w:szCs w:val="28"/>
    </w:rPr>
  </w:style>
  <w:style w:type="paragraph" w:styleId="a8">
    <w:name w:val="Body Text"/>
    <w:basedOn w:val="a"/>
    <w:rPr>
      <w:b/>
      <w:bCs/>
      <w:lang w:val="en-GB"/>
    </w:rPr>
  </w:style>
  <w:style w:type="paragraph" w:styleId="a9">
    <w:name w:val="List"/>
    <w:basedOn w:val="a8"/>
    <w:rPr>
      <w:rFonts w:cs="Tahoma"/>
    </w:rPr>
  </w:style>
  <w:style w:type="paragraph" w:customStyle="1" w:styleId="Caption">
    <w:name w:val="Caption"/>
    <w:basedOn w:val="a"/>
    <w:pPr>
      <w:suppressLineNumbers/>
      <w:spacing w:after="120"/>
    </w:pPr>
    <w:rPr>
      <w:rFonts w:cs="Tahoma"/>
      <w:i/>
      <w:iCs/>
    </w:rPr>
  </w:style>
  <w:style w:type="paragraph" w:customStyle="1" w:styleId="Index">
    <w:name w:val="Index"/>
    <w:basedOn w:val="a"/>
    <w:pPr>
      <w:suppressLineNumbers/>
    </w:pPr>
    <w:rPr>
      <w:rFonts w:cs="Tahoma"/>
    </w:rPr>
  </w:style>
  <w:style w:type="paragraph" w:customStyle="1" w:styleId="NormalWeb">
    <w:name w:val="Normal (Web)"/>
    <w:basedOn w:val="a"/>
    <w:pPr>
      <w:spacing w:before="60"/>
    </w:pPr>
    <w:rPr>
      <w:rFonts w:ascii="Times New Roman" w:hAnsi="Times New Roman"/>
    </w:rPr>
  </w:style>
  <w:style w:type="paragraph" w:styleId="aa">
    <w:name w:val="header"/>
    <w:basedOn w:val="a"/>
    <w:pPr>
      <w:tabs>
        <w:tab w:val="center" w:pos="4536"/>
        <w:tab w:val="right" w:pos="9072"/>
      </w:tabs>
    </w:pPr>
  </w:style>
  <w:style w:type="paragraph" w:styleId="ab">
    <w:name w:val="footer"/>
    <w:basedOn w:val="a"/>
    <w:pPr>
      <w:tabs>
        <w:tab w:val="center" w:pos="4536"/>
        <w:tab w:val="right" w:pos="9072"/>
      </w:tabs>
    </w:pPr>
  </w:style>
  <w:style w:type="paragraph" w:customStyle="1" w:styleId="texte">
    <w:name w:val="texte"/>
    <w:basedOn w:val="a"/>
    <w:pPr>
      <w:spacing w:before="280" w:after="280" w:line="240" w:lineRule="auto"/>
      <w:jc w:val="left"/>
    </w:pPr>
    <w:rPr>
      <w:rFonts w:ascii="Verdana" w:hAnsi="Verdana"/>
    </w:rPr>
  </w:style>
  <w:style w:type="paragraph" w:customStyle="1" w:styleId="titre2">
    <w:name w:val="titre2"/>
    <w:basedOn w:val="a"/>
    <w:pPr>
      <w:spacing w:before="280" w:after="280" w:line="240" w:lineRule="auto"/>
      <w:jc w:val="left"/>
    </w:pPr>
    <w:rPr>
      <w:rFonts w:ascii="Verdana" w:hAnsi="Verdana"/>
      <w:b/>
      <w:bCs/>
      <w:color w:val="993333"/>
      <w:sz w:val="27"/>
      <w:szCs w:val="27"/>
    </w:rPr>
  </w:style>
  <w:style w:type="paragraph" w:customStyle="1" w:styleId="black13lh15">
    <w:name w:val="black13lh15"/>
    <w:basedOn w:val="a"/>
    <w:pPr>
      <w:spacing w:before="280" w:after="280" w:line="240" w:lineRule="auto"/>
      <w:jc w:val="left"/>
    </w:pPr>
    <w:rPr>
      <w:rFonts w:ascii="Times New Roman" w:hAnsi="Times New Roman"/>
      <w:color w:val="auto"/>
    </w:rPr>
  </w:style>
  <w:style w:type="paragraph" w:customStyle="1" w:styleId="BlueNewsHead">
    <w:name w:val="Blue News Head"/>
    <w:basedOn w:val="a"/>
    <w:pPr>
      <w:shd w:val="clear" w:color="auto" w:fill="DFDFFF"/>
      <w:tabs>
        <w:tab w:val="left" w:pos="360"/>
      </w:tabs>
      <w:spacing w:before="0"/>
      <w:ind w:left="567" w:hanging="567"/>
    </w:pPr>
    <w:rPr>
      <w:u w:val="single"/>
      <w:lang w:val="en-GB"/>
    </w:rPr>
  </w:style>
  <w:style w:type="paragraph" w:customStyle="1" w:styleId="gutter2">
    <w:name w:val="gutter2"/>
    <w:basedOn w:val="a"/>
    <w:pPr>
      <w:spacing w:before="280" w:after="280" w:line="240" w:lineRule="auto"/>
      <w:jc w:val="left"/>
    </w:pPr>
    <w:rPr>
      <w:rFonts w:ascii="Times New Roman" w:hAnsi="Times New Roman"/>
      <w:color w:val="auto"/>
      <w:lang w:val="en-US"/>
    </w:rPr>
  </w:style>
  <w:style w:type="paragraph" w:customStyle="1" w:styleId="title">
    <w:name w:val="title"/>
    <w:basedOn w:val="a"/>
    <w:pPr>
      <w:spacing w:before="280" w:after="280" w:line="240" w:lineRule="auto"/>
      <w:jc w:val="left"/>
    </w:pPr>
    <w:rPr>
      <w:rFonts w:ascii="Times New Roman" w:hAnsi="Times New Roman"/>
      <w:color w:val="auto"/>
    </w:rPr>
  </w:style>
  <w:style w:type="paragraph" w:customStyle="1" w:styleId="articlebody">
    <w:name w:val="articlebody"/>
    <w:basedOn w:val="a"/>
    <w:pPr>
      <w:spacing w:before="280" w:after="280" w:line="240" w:lineRule="auto"/>
      <w:jc w:val="left"/>
    </w:pPr>
    <w:rPr>
      <w:rFonts w:ascii="Times New Roman" w:hAnsi="Times New Roman"/>
      <w:color w:val="000000"/>
      <w:lang w:val="en-US"/>
    </w:rPr>
  </w:style>
  <w:style w:type="paragraph" w:customStyle="1" w:styleId="localbulletnavitem">
    <w:name w:val="localbulletnavitem"/>
    <w:basedOn w:val="a"/>
    <w:pPr>
      <w:spacing w:before="280" w:after="280" w:line="240" w:lineRule="auto"/>
      <w:jc w:val="left"/>
    </w:pPr>
    <w:rPr>
      <w:rFonts w:ascii="Times New Roman" w:hAnsi="Times New Roman"/>
      <w:color w:val="auto"/>
    </w:rPr>
  </w:style>
  <w:style w:type="paragraph" w:customStyle="1" w:styleId="extraleadingb1">
    <w:name w:val="extraleadingb1"/>
    <w:basedOn w:val="a"/>
    <w:pPr>
      <w:spacing w:before="280" w:after="280" w:line="240" w:lineRule="auto"/>
      <w:jc w:val="left"/>
    </w:pPr>
    <w:rPr>
      <w:rFonts w:ascii="Times New Roman" w:hAnsi="Times New Roman"/>
      <w:color w:val="auto"/>
    </w:rPr>
  </w:style>
  <w:style w:type="paragraph" w:customStyle="1" w:styleId="extraleadingtb">
    <w:name w:val="extraleadingtb"/>
    <w:basedOn w:val="a"/>
    <w:pPr>
      <w:spacing w:before="280" w:after="280" w:line="240" w:lineRule="auto"/>
      <w:jc w:val="left"/>
    </w:pPr>
    <w:rPr>
      <w:rFonts w:ascii="Times New Roman" w:hAnsi="Times New Roman"/>
      <w:color w:val="auto"/>
      <w:lang w:val="en-US"/>
    </w:rPr>
  </w:style>
  <w:style w:type="paragraph" w:customStyle="1" w:styleId="NormalWeb1">
    <w:name w:val="Normal (Web)1"/>
    <w:basedOn w:val="a"/>
    <w:pPr>
      <w:spacing w:before="280" w:after="280" w:line="299" w:lineRule="atLeast"/>
      <w:jc w:val="left"/>
    </w:pPr>
    <w:rPr>
      <w:rFonts w:ascii="Times" w:hAnsi="Times" w:cs="Times"/>
      <w:color w:val="000000"/>
      <w:sz w:val="28"/>
      <w:szCs w:val="28"/>
    </w:rPr>
  </w:style>
  <w:style w:type="paragraph" w:customStyle="1" w:styleId="BodyText2">
    <w:name w:val="Body Text 2"/>
    <w:basedOn w:val="a"/>
    <w:pPr>
      <w:spacing w:before="0" w:line="240" w:lineRule="auto"/>
    </w:pPr>
    <w:rPr>
      <w:rFonts w:ascii="Times New Roman" w:hAnsi="Times New Roman"/>
      <w:color w:val="auto"/>
      <w:szCs w:val="20"/>
      <w:lang w:val="de-DE"/>
    </w:rPr>
  </w:style>
  <w:style w:type="paragraph" w:customStyle="1" w:styleId="storytext">
    <w:name w:val="storytext"/>
    <w:basedOn w:val="a"/>
    <w:pPr>
      <w:spacing w:before="280" w:after="280" w:line="240" w:lineRule="auto"/>
      <w:jc w:val="left"/>
    </w:pPr>
    <w:rPr>
      <w:rFonts w:ascii="Verdana" w:hAnsi="Verdana"/>
      <w:color w:val="000032"/>
      <w:sz w:val="17"/>
      <w:szCs w:val="17"/>
    </w:rPr>
  </w:style>
  <w:style w:type="paragraph" w:customStyle="1" w:styleId="articlebody1">
    <w:name w:val="articlebody1"/>
    <w:basedOn w:val="a"/>
    <w:pPr>
      <w:spacing w:before="280" w:after="280" w:line="240" w:lineRule="auto"/>
      <w:jc w:val="left"/>
    </w:pPr>
    <w:rPr>
      <w:rFonts w:ascii="Arial" w:hAnsi="Arial" w:cs="Arial"/>
      <w:color w:val="000000"/>
    </w:rPr>
  </w:style>
  <w:style w:type="paragraph" w:customStyle="1" w:styleId="subtitle">
    <w:name w:val="subtitle"/>
    <w:basedOn w:val="a"/>
    <w:pPr>
      <w:widowControl/>
      <w:spacing w:before="280" w:after="280" w:line="240" w:lineRule="auto"/>
      <w:jc w:val="left"/>
    </w:pPr>
    <w:rPr>
      <w:rFonts w:ascii="Times New Roman" w:hAnsi="Times New Roman"/>
      <w:color w:val="auto"/>
    </w:rPr>
  </w:style>
  <w:style w:type="paragraph" w:customStyle="1" w:styleId="headline3">
    <w:name w:val="headline3"/>
    <w:basedOn w:val="a"/>
    <w:pPr>
      <w:widowControl/>
      <w:spacing w:before="280" w:after="280" w:line="240" w:lineRule="auto"/>
      <w:jc w:val="left"/>
    </w:pPr>
    <w:rPr>
      <w:rFonts w:ascii="Verdana" w:hAnsi="Verdana"/>
      <w:b/>
      <w:bCs/>
      <w:color w:val="000000"/>
      <w:sz w:val="16"/>
      <w:szCs w:val="16"/>
    </w:rPr>
  </w:style>
  <w:style w:type="paragraph" w:styleId="ac">
    <w:name w:val="Body Text Indent"/>
    <w:basedOn w:val="a"/>
    <w:pPr>
      <w:widowControl/>
      <w:spacing w:before="0"/>
      <w:ind w:firstLine="357"/>
    </w:pPr>
    <w:rPr>
      <w:lang w:val="en-GB"/>
    </w:rPr>
  </w:style>
  <w:style w:type="paragraph" w:customStyle="1" w:styleId="BodyText3">
    <w:name w:val="Body Text 3"/>
    <w:basedOn w:val="a"/>
    <w:rPr>
      <w:i/>
      <w:iCs/>
      <w:lang w:val="en-GB"/>
    </w:rPr>
  </w:style>
  <w:style w:type="paragraph" w:customStyle="1" w:styleId="pageembeddedlink">
    <w:name w:val="pageembeddedlink"/>
    <w:basedOn w:val="a"/>
    <w:pPr>
      <w:widowControl/>
      <w:spacing w:before="280" w:after="280" w:line="240" w:lineRule="auto"/>
      <w:jc w:val="left"/>
    </w:pPr>
    <w:rPr>
      <w:rFonts w:ascii="Arial Unicode MS" w:eastAsia="Arial Unicode MS" w:hAnsi="Arial Unicode MS" w:cs="Arial Unicode MS"/>
      <w:color w:val="auto"/>
    </w:rPr>
  </w:style>
  <w:style w:type="paragraph" w:customStyle="1" w:styleId="title1">
    <w:name w:val="title1"/>
    <w:basedOn w:val="a"/>
    <w:pPr>
      <w:widowControl/>
      <w:spacing w:before="0" w:after="233" w:line="240" w:lineRule="auto"/>
      <w:jc w:val="left"/>
    </w:pPr>
    <w:rPr>
      <w:rFonts w:ascii="Times New Roman" w:hAnsi="Times New Roman"/>
      <w:color w:val="auto"/>
      <w:sz w:val="25"/>
      <w:szCs w:val="25"/>
      <w:lang w:val="en-US"/>
    </w:rPr>
  </w:style>
  <w:style w:type="paragraph" w:customStyle="1" w:styleId="post-info">
    <w:name w:val="post-info"/>
    <w:basedOn w:val="a"/>
    <w:pPr>
      <w:widowControl/>
      <w:spacing w:before="280" w:after="280" w:line="240" w:lineRule="auto"/>
      <w:jc w:val="left"/>
    </w:pPr>
    <w:rPr>
      <w:rFonts w:ascii="Times New Roman" w:hAnsi="Times New Roman"/>
      <w:color w:val="auto"/>
    </w:rPr>
  </w:style>
  <w:style w:type="paragraph" w:customStyle="1" w:styleId="p">
    <w:name w:val="p"/>
    <w:basedOn w:val="a"/>
    <w:pPr>
      <w:widowControl/>
      <w:spacing w:before="34" w:line="240" w:lineRule="auto"/>
      <w:jc w:val="left"/>
    </w:pPr>
    <w:rPr>
      <w:rFonts w:ascii="Verdana" w:hAnsi="Verdana"/>
      <w:color w:val="auto"/>
      <w:sz w:val="22"/>
      <w:szCs w:val="22"/>
    </w:rPr>
  </w:style>
  <w:style w:type="paragraph" w:customStyle="1" w:styleId="body">
    <w:name w:val="body"/>
    <w:basedOn w:val="a"/>
    <w:pPr>
      <w:widowControl/>
      <w:spacing w:before="280" w:after="280" w:line="240" w:lineRule="auto"/>
      <w:jc w:val="left"/>
    </w:pPr>
    <w:rPr>
      <w:rFonts w:ascii="Verdana" w:hAnsi="Verdana"/>
      <w:color w:val="000000"/>
    </w:rPr>
  </w:style>
  <w:style w:type="paragraph" w:customStyle="1" w:styleId="NormalWeb12">
    <w:name w:val="Normal (Web)12"/>
    <w:basedOn w:val="a"/>
    <w:pPr>
      <w:widowControl/>
      <w:spacing w:before="37" w:after="37" w:line="240" w:lineRule="auto"/>
      <w:jc w:val="left"/>
    </w:pPr>
    <w:rPr>
      <w:rFonts w:ascii="Times New Roman" w:hAnsi="Times New Roman"/>
      <w:color w:val="auto"/>
      <w:lang w:val="en-US"/>
    </w:rPr>
  </w:style>
  <w:style w:type="paragraph" w:customStyle="1" w:styleId="NormalWeb9">
    <w:name w:val="Normal (Web)9"/>
    <w:basedOn w:val="a"/>
    <w:pPr>
      <w:widowControl/>
      <w:spacing w:before="0" w:line="240" w:lineRule="auto"/>
      <w:jc w:val="left"/>
    </w:pPr>
    <w:rPr>
      <w:rFonts w:ascii="Times New Roman" w:hAnsi="Times New Roman"/>
      <w:color w:val="000000"/>
    </w:rPr>
  </w:style>
  <w:style w:type="paragraph" w:customStyle="1" w:styleId="HTMLPreformatted">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sz w:val="20"/>
      <w:szCs w:val="20"/>
    </w:rPr>
  </w:style>
  <w:style w:type="paragraph" w:customStyle="1" w:styleId="arbodytext">
    <w:name w:val="ar_body_text"/>
    <w:basedOn w:val="a"/>
    <w:pPr>
      <w:widowControl/>
      <w:spacing w:before="280" w:after="280" w:line="240" w:lineRule="auto"/>
      <w:jc w:val="left"/>
    </w:pPr>
    <w:rPr>
      <w:rFonts w:ascii="Times New Roman" w:hAnsi="Times New Roman"/>
      <w:color w:val="auto"/>
    </w:rPr>
  </w:style>
  <w:style w:type="paragraph" w:customStyle="1" w:styleId="dvdoccontenttext">
    <w:name w:val="dv_doccontenttext"/>
    <w:basedOn w:val="a"/>
    <w:pPr>
      <w:widowControl/>
      <w:spacing w:before="280" w:after="280" w:line="240" w:lineRule="auto"/>
      <w:jc w:val="left"/>
    </w:pPr>
    <w:rPr>
      <w:rFonts w:ascii="Times New Roman" w:hAnsi="Times New Roman"/>
      <w:color w:val="auto"/>
      <w:lang/>
    </w:rPr>
  </w:style>
  <w:style w:type="paragraph" w:customStyle="1" w:styleId="Style1">
    <w:name w:val="Style1"/>
    <w:basedOn w:val="a"/>
    <w:pPr>
      <w:widowControl/>
      <w:numPr>
        <w:numId w:val="3"/>
      </w:numPr>
      <w:shd w:val="clear" w:color="auto" w:fill="99CC00"/>
      <w:spacing w:before="0" w:line="340" w:lineRule="exact"/>
      <w:ind w:left="567" w:hanging="567"/>
      <w:jc w:val="left"/>
    </w:pPr>
    <w:rPr>
      <w:lang w:val="en-US"/>
    </w:rPr>
  </w:style>
  <w:style w:type="paragraph" w:customStyle="1" w:styleId="HyperlinkTableEntry">
    <w:name w:val="Hyperlink Table Entry"/>
    <w:basedOn w:val="a"/>
    <w:pPr>
      <w:numPr>
        <w:numId w:val="2"/>
      </w:numPr>
      <w:jc w:val="left"/>
    </w:pPr>
  </w:style>
  <w:style w:type="paragraph" w:customStyle="1" w:styleId="NormalWeb21">
    <w:name w:val="Normal (Web)21"/>
    <w:basedOn w:val="a"/>
    <w:pPr>
      <w:widowControl/>
      <w:spacing w:before="264" w:after="264" w:line="240" w:lineRule="auto"/>
      <w:jc w:val="left"/>
    </w:pPr>
    <w:rPr>
      <w:rFonts w:ascii="Times New Roman" w:hAnsi="Times New Roman"/>
      <w:color w:val="auto"/>
      <w:lang w:val="en-US"/>
    </w:rPr>
  </w:style>
  <w:style w:type="paragraph" w:customStyle="1" w:styleId="caption0">
    <w:name w:val="caption"/>
    <w:basedOn w:val="a"/>
    <w:pPr>
      <w:widowControl/>
      <w:spacing w:before="280" w:after="280" w:line="240" w:lineRule="auto"/>
      <w:jc w:val="left"/>
    </w:pPr>
    <w:rPr>
      <w:rFonts w:ascii="Times New Roman" w:hAnsi="Times New Roman"/>
      <w:color w:val="auto"/>
      <w:lang w:val="en-US"/>
    </w:rPr>
  </w:style>
  <w:style w:type="paragraph" w:customStyle="1" w:styleId="first">
    <w:name w:val="first"/>
    <w:basedOn w:val="a"/>
    <w:pPr>
      <w:widowControl/>
      <w:spacing w:before="280" w:after="280" w:line="240" w:lineRule="auto"/>
      <w:jc w:val="left"/>
    </w:pPr>
    <w:rPr>
      <w:rFonts w:ascii="Times New Roman" w:hAnsi="Times New Roman"/>
      <w:color w:val="auto"/>
      <w:lang w:val="en-US"/>
    </w:rPr>
  </w:style>
  <w:style w:type="paragraph" w:customStyle="1" w:styleId="DocumentMap">
    <w:name w:val="Document Map"/>
    <w:basedOn w:val="a"/>
    <w:pPr>
      <w:shd w:val="clear" w:color="auto" w:fill="000080"/>
    </w:pPr>
    <w:rPr>
      <w:rFonts w:ascii="Tahoma" w:hAnsi="Tahoma"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spacing w:before="120" w:line="312" w:lineRule="auto"/>
      <w:jc w:val="both"/>
    </w:pPr>
    <w:rPr>
      <w:rFonts w:ascii="Georgia" w:eastAsia="Times New Roman" w:hAnsi="Georgia"/>
      <w:color w:val="333399"/>
      <w:sz w:val="24"/>
      <w:szCs w:val="24"/>
      <w:lang w:val="fr-FR" w:eastAsia="ar-SA"/>
    </w:rPr>
  </w:style>
  <w:style w:type="paragraph" w:styleId="1">
    <w:name w:val="heading 1"/>
    <w:basedOn w:val="a"/>
    <w:next w:val="a"/>
    <w:qFormat/>
    <w:pPr>
      <w:keepNext/>
      <w:numPr>
        <w:numId w:val="1"/>
      </w:numPr>
      <w:pBdr>
        <w:top w:val="single" w:sz="32" w:space="1" w:color="0000FF"/>
        <w:bottom w:val="single" w:sz="32" w:space="1" w:color="0000FF"/>
      </w:pBdr>
      <w:shd w:val="clear" w:color="auto" w:fill="9393B7"/>
      <w:spacing w:before="0" w:line="240" w:lineRule="auto"/>
      <w:ind w:left="0" w:firstLine="284"/>
      <w:jc w:val="center"/>
      <w:outlineLvl w:val="0"/>
    </w:pPr>
    <w:rPr>
      <w:b/>
      <w:bCs/>
      <w:color w:val="000066"/>
      <w:kern w:val="1"/>
      <w:sz w:val="36"/>
      <w:szCs w:val="36"/>
    </w:rPr>
  </w:style>
  <w:style w:type="paragraph" w:styleId="2">
    <w:name w:val="heading 2"/>
    <w:basedOn w:val="a"/>
    <w:next w:val="a"/>
    <w:qFormat/>
    <w:pPr>
      <w:keepNext/>
      <w:numPr>
        <w:ilvl w:val="1"/>
        <w:numId w:val="1"/>
      </w:numPr>
      <w:spacing w:before="240" w:after="60"/>
      <w:outlineLvl w:val="1"/>
    </w:pPr>
    <w:rPr>
      <w:b/>
      <w:bCs/>
      <w:i/>
      <w:iCs/>
      <w:szCs w:val="28"/>
    </w:rPr>
  </w:style>
  <w:style w:type="paragraph" w:styleId="3">
    <w:name w:val="heading 3"/>
    <w:basedOn w:val="a"/>
    <w:next w:val="a"/>
    <w:qFormat/>
    <w:pPr>
      <w:keepNext/>
      <w:numPr>
        <w:ilvl w:val="2"/>
        <w:numId w:val="1"/>
      </w:numPr>
      <w:spacing w:before="240" w:after="60"/>
      <w:outlineLvl w:val="2"/>
    </w:pPr>
    <w:rPr>
      <w:b/>
      <w:bCs/>
      <w:szCs w:val="26"/>
    </w:rPr>
  </w:style>
  <w:style w:type="paragraph" w:styleId="4">
    <w:name w:val="heading 4"/>
    <w:basedOn w:val="a"/>
    <w:next w:val="a"/>
    <w:qFormat/>
    <w:pPr>
      <w:keepNext/>
      <w:numPr>
        <w:ilvl w:val="3"/>
        <w:numId w:val="1"/>
      </w:numPr>
      <w:spacing w:before="240" w:after="60"/>
      <w:outlineLvl w:val="3"/>
    </w:pPr>
    <w:rPr>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rFonts w:ascii="Times New Roman" w:hAnsi="Times New Roman"/>
      <w:b/>
      <w:bCs/>
      <w:sz w:val="22"/>
      <w:szCs w:val="22"/>
    </w:rPr>
  </w:style>
  <w:style w:type="paragraph" w:styleId="7">
    <w:name w:val="heading 7"/>
    <w:basedOn w:val="a"/>
    <w:next w:val="a"/>
    <w:qFormat/>
    <w:pPr>
      <w:keepNext/>
      <w:numPr>
        <w:ilvl w:val="6"/>
        <w:numId w:val="1"/>
      </w:numPr>
      <w:outlineLvl w:val="6"/>
    </w:pPr>
    <w:rPr>
      <w:u w:val="single"/>
      <w:lang w:val="en-GB"/>
    </w:rPr>
  </w:style>
  <w:style w:type="paragraph" w:styleId="8">
    <w:name w:val="heading 8"/>
    <w:basedOn w:val="a"/>
    <w:next w:val="a"/>
    <w:qFormat/>
    <w:pPr>
      <w:keepNext/>
      <w:numPr>
        <w:ilvl w:val="7"/>
        <w:numId w:val="1"/>
      </w:numPr>
      <w:outlineLvl w:val="7"/>
    </w:pPr>
    <w:rPr>
      <w:b/>
      <w:bCs/>
      <w:u w:val="single"/>
      <w:lang w:val="en-GB"/>
    </w:rPr>
  </w:style>
  <w:style w:type="paragraph" w:styleId="9">
    <w:name w:val="heading 9"/>
    <w:basedOn w:val="a"/>
    <w:next w:val="a"/>
    <w:qFormat/>
    <w:pPr>
      <w:keepNext/>
      <w:numPr>
        <w:ilvl w:val="8"/>
        <w:numId w:val="1"/>
      </w:numPr>
      <w:outlineLvl w:val="8"/>
    </w:pPr>
    <w:rPr>
      <w:b/>
      <w:bCs/>
      <w:color w:val="FF0000"/>
      <w:lang w:val="en-GB"/>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Symbol" w:hAnsi="Symbol"/>
    </w:rPr>
  </w:style>
  <w:style w:type="character" w:customStyle="1" w:styleId="WW8Num1z2">
    <w:name w:val="WW8Num1z2"/>
    <w:rPr>
      <w:rFonts w:ascii="Wingdings" w:hAnsi="Wingdings"/>
    </w:rPr>
  </w:style>
  <w:style w:type="character" w:customStyle="1" w:styleId="WW8Num1z4">
    <w:name w:val="WW8Num1z4"/>
    <w:rPr>
      <w:rFonts w:ascii="Courier New" w:hAnsi="Courier New" w:cs="Courier New"/>
    </w:rPr>
  </w:style>
  <w:style w:type="character" w:customStyle="1" w:styleId="WW8Num2z0">
    <w:name w:val="WW8Num2z0"/>
    <w:rPr>
      <w:rFonts w:ascii="Wingdings" w:hAnsi="Wingdings"/>
      <w:color w:val="FF9900"/>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Wingdings" w:hAnsi="Wingdings"/>
      <w:color w:val="FF9900"/>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Symbol" w:hAnsi="Symbol"/>
      <w:sz w:val="20"/>
    </w:rPr>
  </w:style>
  <w:style w:type="character" w:customStyle="1" w:styleId="WW8Num5z2">
    <w:name w:val="WW8Num5z2"/>
    <w:rPr>
      <w:rFonts w:ascii="Wingdings" w:hAnsi="Wingdings"/>
      <w:sz w:val="20"/>
    </w:rPr>
  </w:style>
  <w:style w:type="character" w:customStyle="1" w:styleId="WW8Num8z0">
    <w:name w:val="WW8Num8z0"/>
    <w:rPr>
      <w:rFonts w:ascii="Wingdings" w:hAnsi="Wingdings"/>
      <w:color w:val="FF9900"/>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Wingdings" w:hAnsi="Wingdings"/>
      <w:color w:val="FF9900"/>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Wingdings" w:hAnsi="Wingdings"/>
      <w:color w:val="FF9900"/>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sz w:val="20"/>
    </w:rPr>
  </w:style>
  <w:style w:type="character" w:customStyle="1" w:styleId="WW8Num13z0">
    <w:name w:val="WW8Num13z0"/>
    <w:rPr>
      <w:rFonts w:ascii="Wingdings" w:hAnsi="Wingdings"/>
      <w:color w:val="FF9900"/>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Webdings" w:hAnsi="Webdings"/>
      <w:color w:val="333399"/>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Webdings" w:hAnsi="Webdings"/>
      <w:color w:val="333399"/>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Symbol" w:hAnsi="Symbol"/>
      <w:sz w:val="20"/>
    </w:rPr>
  </w:style>
  <w:style w:type="character" w:customStyle="1" w:styleId="WW8Num18z1">
    <w:name w:val="WW8Num18z1"/>
    <w:rPr>
      <w:rFonts w:ascii="Courier New" w:hAnsi="Courier New"/>
      <w:sz w:val="20"/>
    </w:rPr>
  </w:style>
  <w:style w:type="character" w:customStyle="1" w:styleId="WW8Num18z2">
    <w:name w:val="WW8Num18z2"/>
    <w:rPr>
      <w:rFonts w:ascii="Wingdings" w:hAnsi="Wingdings"/>
      <w:sz w:val="20"/>
    </w:rPr>
  </w:style>
  <w:style w:type="character" w:customStyle="1" w:styleId="WW8Num19z0">
    <w:name w:val="WW8Num19z0"/>
    <w:rPr>
      <w:rFonts w:ascii="Webdings" w:hAnsi="Webdings"/>
      <w:color w:val="333399"/>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Courier New" w:hAnsi="Courier New"/>
      <w:color w:val="666699"/>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Symbol" w:hAnsi="Symbol"/>
      <w:sz w:val="20"/>
    </w:rPr>
  </w:style>
  <w:style w:type="character" w:customStyle="1" w:styleId="WW8Num22z1">
    <w:name w:val="WW8Num22z1"/>
    <w:rPr>
      <w:rFonts w:ascii="Courier New" w:hAnsi="Courier New"/>
      <w:sz w:val="20"/>
    </w:rPr>
  </w:style>
  <w:style w:type="character" w:customStyle="1" w:styleId="WW8Num22z2">
    <w:name w:val="WW8Num22z2"/>
    <w:rPr>
      <w:rFonts w:ascii="Wingdings" w:hAnsi="Wingdings"/>
      <w:sz w:val="20"/>
    </w:rPr>
  </w:style>
  <w:style w:type="character" w:customStyle="1" w:styleId="WW8Num23z0">
    <w:name w:val="WW8Num23z0"/>
    <w:rPr>
      <w:rFonts w:ascii="Wingdings" w:eastAsia="Times New Roman" w:hAnsi="Wingdings"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Symbol" w:hAnsi="Symbol"/>
      <w:sz w:val="20"/>
    </w:rPr>
  </w:style>
  <w:style w:type="character" w:customStyle="1" w:styleId="WW8Num25z0">
    <w:name w:val="WW8Num25z0"/>
    <w:rPr>
      <w:rFonts w:ascii="Symbol" w:hAnsi="Symbol"/>
      <w:sz w:val="20"/>
    </w:rPr>
  </w:style>
  <w:style w:type="character" w:customStyle="1" w:styleId="WW8Num26z0">
    <w:name w:val="WW8Num26z0"/>
    <w:rPr>
      <w:rFonts w:ascii="Symbol" w:hAnsi="Symbol"/>
      <w:sz w:val="20"/>
    </w:rPr>
  </w:style>
  <w:style w:type="character" w:customStyle="1" w:styleId="WW8Num26z1">
    <w:name w:val="WW8Num26z1"/>
    <w:rPr>
      <w:rFonts w:ascii="Courier New" w:hAnsi="Courier New"/>
      <w:sz w:val="20"/>
    </w:rPr>
  </w:style>
  <w:style w:type="character" w:customStyle="1" w:styleId="WW8Num26z2">
    <w:name w:val="WW8Num26z2"/>
    <w:rPr>
      <w:rFonts w:ascii="Wingdings" w:hAnsi="Wingdings"/>
      <w:sz w:val="20"/>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0">
    <w:name w:val="WW8Num29z0"/>
    <w:rPr>
      <w:rFonts w:ascii="Symbol" w:hAnsi="Symbol"/>
      <w:sz w:val="20"/>
    </w:rPr>
  </w:style>
  <w:style w:type="character" w:customStyle="1" w:styleId="WW8Num29z1">
    <w:name w:val="WW8Num29z1"/>
    <w:rPr>
      <w:rFonts w:ascii="Courier New" w:hAnsi="Courier New"/>
      <w:sz w:val="20"/>
    </w:rPr>
  </w:style>
  <w:style w:type="character" w:customStyle="1" w:styleId="WW8Num29z2">
    <w:name w:val="WW8Num29z2"/>
    <w:rPr>
      <w:rFonts w:ascii="Wingdings" w:hAnsi="Wingdings"/>
      <w:sz w:val="20"/>
    </w:rPr>
  </w:style>
  <w:style w:type="character" w:customStyle="1" w:styleId="WW8Num30z0">
    <w:name w:val="WW8Num30z0"/>
    <w:rPr>
      <w:rFonts w:ascii="Symbol" w:hAnsi="Symbol"/>
      <w:sz w:val="20"/>
    </w:rPr>
  </w:style>
  <w:style w:type="character" w:customStyle="1" w:styleId="WW8Num30z1">
    <w:name w:val="WW8Num30z1"/>
    <w:rPr>
      <w:rFonts w:ascii="Courier New" w:hAnsi="Courier New"/>
      <w:sz w:val="20"/>
    </w:rPr>
  </w:style>
  <w:style w:type="character" w:customStyle="1" w:styleId="WW8Num30z2">
    <w:name w:val="WW8Num30z2"/>
    <w:rPr>
      <w:rFonts w:ascii="Wingdings" w:hAnsi="Wingdings"/>
      <w:sz w:val="20"/>
    </w:rPr>
  </w:style>
  <w:style w:type="character" w:customStyle="1" w:styleId="WW8Num31z0">
    <w:name w:val="WW8Num31z0"/>
    <w:rPr>
      <w:rFonts w:ascii="Symbol" w:hAnsi="Symbol"/>
      <w:sz w:val="20"/>
    </w:rPr>
  </w:style>
  <w:style w:type="character" w:customStyle="1" w:styleId="WW8Num31z1">
    <w:name w:val="WW8Num31z1"/>
    <w:rPr>
      <w:rFonts w:ascii="Courier New" w:hAnsi="Courier New"/>
      <w:sz w:val="20"/>
    </w:rPr>
  </w:style>
  <w:style w:type="character" w:customStyle="1" w:styleId="WW8Num31z2">
    <w:name w:val="WW8Num31z2"/>
    <w:rPr>
      <w:rFonts w:ascii="Wingdings" w:hAnsi="Wingdings"/>
      <w:sz w:val="20"/>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Arial" w:hAnsi="Aria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0">
    <w:name w:val="WW8Num34z0"/>
    <w:rPr>
      <w:rFonts w:ascii="Wingdings" w:hAnsi="Wingdings"/>
      <w:color w:val="FF9900"/>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Symbol" w:hAnsi="Symbol"/>
      <w:sz w:val="20"/>
    </w:rPr>
  </w:style>
  <w:style w:type="character" w:customStyle="1" w:styleId="WW8Num35z1">
    <w:name w:val="WW8Num35z1"/>
    <w:rPr>
      <w:rFonts w:ascii="Courier New" w:hAnsi="Courier New"/>
      <w:sz w:val="20"/>
    </w:rPr>
  </w:style>
  <w:style w:type="character" w:customStyle="1" w:styleId="WW8Num35z2">
    <w:name w:val="WW8Num35z2"/>
    <w:rPr>
      <w:rFonts w:ascii="Wingdings" w:hAnsi="Wingdings"/>
      <w:sz w:val="20"/>
    </w:rPr>
  </w:style>
  <w:style w:type="character" w:customStyle="1" w:styleId="WW8Num36z0">
    <w:name w:val="WW8Num36z0"/>
    <w:rPr>
      <w:rFonts w:ascii="Symbol" w:hAnsi="Symbol"/>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8z0">
    <w:name w:val="WW8Num38z0"/>
    <w:rPr>
      <w:rFonts w:ascii="Wingdings" w:hAnsi="Wingdings"/>
      <w:color w:val="FF9900"/>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8z3">
    <w:name w:val="WW8Num38z3"/>
    <w:rPr>
      <w:rFonts w:ascii="Symbol" w:hAnsi="Symbol"/>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Symbol" w:hAnsi="Symbol"/>
      <w:sz w:val="20"/>
    </w:rPr>
  </w:style>
  <w:style w:type="character" w:customStyle="1" w:styleId="WW8Num43z1">
    <w:name w:val="WW8Num43z1"/>
    <w:rPr>
      <w:rFonts w:ascii="Courier New" w:hAnsi="Courier New"/>
      <w:sz w:val="20"/>
    </w:rPr>
  </w:style>
  <w:style w:type="character" w:customStyle="1" w:styleId="WW8Num43z2">
    <w:name w:val="WW8Num43z2"/>
    <w:rPr>
      <w:rFonts w:ascii="Wingdings" w:hAnsi="Wingdings"/>
      <w:sz w:val="20"/>
    </w:rPr>
  </w:style>
  <w:style w:type="character" w:customStyle="1" w:styleId="WW8Num44z0">
    <w:name w:val="WW8Num44z0"/>
    <w:rPr>
      <w:rFonts w:ascii="Symbol" w:hAnsi="Symbol"/>
      <w:sz w:val="20"/>
    </w:rPr>
  </w:style>
  <w:style w:type="character" w:customStyle="1" w:styleId="WW8Num45z0">
    <w:name w:val="WW8Num45z0"/>
    <w:rPr>
      <w:rFonts w:ascii="Symbol" w:hAnsi="Symbol"/>
      <w:color w:val="666699"/>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8Num45z3">
    <w:name w:val="WW8Num45z3"/>
    <w:rPr>
      <w:rFonts w:ascii="Symbol" w:hAnsi="Symbol"/>
    </w:rPr>
  </w:style>
  <w:style w:type="character" w:customStyle="1" w:styleId="WW8Num46z0">
    <w:name w:val="WW8Num46z0"/>
    <w:rPr>
      <w:rFonts w:ascii="Symbol" w:hAnsi="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WW8Num47z0">
    <w:name w:val="WW8Num47z0"/>
    <w:rPr>
      <w:rFonts w:ascii="Wingdings" w:hAnsi="Wingdings"/>
      <w:color w:val="FF9900"/>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rPr>
  </w:style>
  <w:style w:type="character" w:customStyle="1" w:styleId="WW8Num47z3">
    <w:name w:val="WW8Num47z3"/>
    <w:rPr>
      <w:rFonts w:ascii="Symbol" w:hAnsi="Symbol"/>
    </w:rPr>
  </w:style>
  <w:style w:type="character" w:customStyle="1" w:styleId="WW8Num48z0">
    <w:name w:val="WW8Num48z0"/>
    <w:rPr>
      <w:rFonts w:ascii="Wingdings" w:hAnsi="Wingdings"/>
      <w:color w:val="FF9900"/>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rPr>
  </w:style>
  <w:style w:type="character" w:customStyle="1" w:styleId="WW8Num48z3">
    <w:name w:val="WW8Num48z3"/>
    <w:rPr>
      <w:rFonts w:ascii="Symbol" w:hAnsi="Symbol"/>
    </w:rPr>
  </w:style>
  <w:style w:type="character" w:customStyle="1" w:styleId="WW8Num49z0">
    <w:name w:val="WW8Num49z0"/>
    <w:rPr>
      <w:rFonts w:ascii="Symbol" w:hAnsi="Symbol"/>
      <w:sz w:val="20"/>
    </w:rPr>
  </w:style>
  <w:style w:type="character" w:customStyle="1" w:styleId="WW8Num50z0">
    <w:name w:val="WW8Num50z0"/>
    <w:rPr>
      <w:rFonts w:ascii="Symbol" w:hAnsi="Symbol"/>
    </w:rPr>
  </w:style>
  <w:style w:type="character" w:customStyle="1" w:styleId="WW8Num50z1">
    <w:name w:val="WW8Num50z1"/>
    <w:rPr>
      <w:rFonts w:ascii="Courier New" w:hAnsi="Courier New" w:cs="Courier New"/>
    </w:rPr>
  </w:style>
  <w:style w:type="character" w:customStyle="1" w:styleId="WW8Num50z2">
    <w:name w:val="WW8Num50z2"/>
    <w:rPr>
      <w:rFonts w:ascii="Wingdings" w:hAnsi="Wingdings"/>
    </w:rPr>
  </w:style>
  <w:style w:type="character" w:customStyle="1" w:styleId="WW8Num51z0">
    <w:name w:val="WW8Num51z0"/>
    <w:rPr>
      <w:rFonts w:ascii="Wingdings" w:hAnsi="Wingdings"/>
      <w:color w:val="FF9900"/>
    </w:rPr>
  </w:style>
  <w:style w:type="character" w:customStyle="1" w:styleId="WW8Num51z1">
    <w:name w:val="WW8Num51z1"/>
    <w:rPr>
      <w:rFonts w:ascii="Courier New" w:hAnsi="Courier New" w:cs="Courier New"/>
    </w:rPr>
  </w:style>
  <w:style w:type="character" w:customStyle="1" w:styleId="WW8Num51z2">
    <w:name w:val="WW8Num51z2"/>
    <w:rPr>
      <w:rFonts w:ascii="Wingdings" w:hAnsi="Wingdings"/>
    </w:rPr>
  </w:style>
  <w:style w:type="character" w:customStyle="1" w:styleId="WW8Num51z3">
    <w:name w:val="WW8Num51z3"/>
    <w:rPr>
      <w:rFonts w:ascii="Symbol" w:hAnsi="Symbol"/>
    </w:rPr>
  </w:style>
  <w:style w:type="character" w:customStyle="1" w:styleId="WW8Num52z0">
    <w:name w:val="WW8Num52z0"/>
    <w:rPr>
      <w:rFonts w:ascii="Symbol" w:hAnsi="Symbol"/>
    </w:rPr>
  </w:style>
  <w:style w:type="character" w:customStyle="1" w:styleId="WW8Num52z1">
    <w:name w:val="WW8Num52z1"/>
    <w:rPr>
      <w:rFonts w:ascii="Courier New" w:hAnsi="Courier New" w:cs="Courier New"/>
    </w:rPr>
  </w:style>
  <w:style w:type="character" w:customStyle="1" w:styleId="WW8Num52z2">
    <w:name w:val="WW8Num52z2"/>
    <w:rPr>
      <w:rFonts w:ascii="Wingdings" w:hAnsi="Wingdings"/>
    </w:rPr>
  </w:style>
  <w:style w:type="character" w:customStyle="1" w:styleId="WW8Num53z0">
    <w:name w:val="WW8Num53z0"/>
    <w:rPr>
      <w:rFonts w:ascii="Wingdings" w:hAnsi="Wingdings"/>
      <w:color w:val="FF9900"/>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rPr>
  </w:style>
  <w:style w:type="character" w:customStyle="1" w:styleId="WW8Num53z3">
    <w:name w:val="WW8Num53z3"/>
    <w:rPr>
      <w:rFonts w:ascii="Symbol" w:hAnsi="Symbol"/>
    </w:rPr>
  </w:style>
  <w:style w:type="character" w:customStyle="1" w:styleId="WW8Num55z0">
    <w:name w:val="WW8Num55z0"/>
    <w:rPr>
      <w:rFonts w:ascii="Symbol" w:hAnsi="Symbol"/>
      <w:sz w:val="20"/>
    </w:rPr>
  </w:style>
  <w:style w:type="character" w:customStyle="1" w:styleId="WW8Num55z1">
    <w:name w:val="WW8Num55z1"/>
    <w:rPr>
      <w:rFonts w:ascii="Courier New" w:hAnsi="Courier New"/>
      <w:sz w:val="20"/>
    </w:rPr>
  </w:style>
  <w:style w:type="character" w:customStyle="1" w:styleId="WW8Num55z2">
    <w:name w:val="WW8Num55z2"/>
    <w:rPr>
      <w:rFonts w:ascii="Wingdings" w:hAnsi="Wingdings"/>
      <w:sz w:val="20"/>
    </w:rPr>
  </w:style>
  <w:style w:type="character" w:customStyle="1" w:styleId="WW8Num56z0">
    <w:name w:val="WW8Num56z0"/>
    <w:rPr>
      <w:rFonts w:ascii="Symbol" w:hAnsi="Symbol"/>
      <w:sz w:val="20"/>
    </w:rPr>
  </w:style>
  <w:style w:type="character" w:customStyle="1" w:styleId="WW8Num56z1">
    <w:name w:val="WW8Num56z1"/>
    <w:rPr>
      <w:rFonts w:ascii="Courier New" w:hAnsi="Courier New"/>
      <w:sz w:val="20"/>
    </w:rPr>
  </w:style>
  <w:style w:type="character" w:customStyle="1" w:styleId="WW8Num56z2">
    <w:name w:val="WW8Num56z2"/>
    <w:rPr>
      <w:rFonts w:ascii="Wingdings" w:hAnsi="Wingdings"/>
      <w:sz w:val="20"/>
    </w:rPr>
  </w:style>
  <w:style w:type="character" w:customStyle="1" w:styleId="WW8Num58z0">
    <w:name w:val="WW8Num58z0"/>
    <w:rPr>
      <w:rFonts w:ascii="Symbol" w:hAnsi="Symbol"/>
    </w:rPr>
  </w:style>
  <w:style w:type="character" w:customStyle="1" w:styleId="WW8Num58z1">
    <w:name w:val="WW8Num58z1"/>
    <w:rPr>
      <w:rFonts w:ascii="Courier New" w:hAnsi="Courier New" w:cs="Courier New"/>
    </w:rPr>
  </w:style>
  <w:style w:type="character" w:customStyle="1" w:styleId="WW8Num58z2">
    <w:name w:val="WW8Num58z2"/>
    <w:rPr>
      <w:rFonts w:ascii="Wingdings" w:hAnsi="Wingdings"/>
    </w:rPr>
  </w:style>
  <w:style w:type="character" w:customStyle="1" w:styleId="WW8Num59z0">
    <w:name w:val="WW8Num59z0"/>
    <w:rPr>
      <w:rFonts w:ascii="Symbol" w:hAnsi="Symbol"/>
    </w:rPr>
  </w:style>
  <w:style w:type="character" w:customStyle="1" w:styleId="WW8Num59z1">
    <w:name w:val="WW8Num59z1"/>
    <w:rPr>
      <w:rFonts w:ascii="Courier New" w:hAnsi="Courier New" w:cs="Courier New"/>
    </w:rPr>
  </w:style>
  <w:style w:type="character" w:customStyle="1" w:styleId="WW8Num59z2">
    <w:name w:val="WW8Num59z2"/>
    <w:rPr>
      <w:rFonts w:ascii="Wingdings" w:hAnsi="Wingdings"/>
    </w:rPr>
  </w:style>
  <w:style w:type="character" w:customStyle="1" w:styleId="WW8Num60z0">
    <w:name w:val="WW8Num60z0"/>
    <w:rPr>
      <w:rFonts w:ascii="Webdings" w:hAnsi="Webdings"/>
      <w:color w:val="333399"/>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rPr>
  </w:style>
  <w:style w:type="character" w:customStyle="1" w:styleId="WW8Num60z3">
    <w:name w:val="WW8Num60z3"/>
    <w:rPr>
      <w:rFonts w:ascii="Symbol" w:hAnsi="Symbol"/>
    </w:rPr>
  </w:style>
  <w:style w:type="character" w:customStyle="1" w:styleId="WW8Num61z0">
    <w:name w:val="WW8Num61z0"/>
    <w:rPr>
      <w:rFonts w:ascii="Wingdings" w:hAnsi="Wingdings"/>
      <w:color w:val="FF9900"/>
    </w:rPr>
  </w:style>
  <w:style w:type="character" w:customStyle="1" w:styleId="WW8Num61z1">
    <w:name w:val="WW8Num61z1"/>
    <w:rPr>
      <w:rFonts w:ascii="Courier New" w:hAnsi="Courier New" w:cs="Courier New"/>
    </w:rPr>
  </w:style>
  <w:style w:type="character" w:customStyle="1" w:styleId="WW8Num61z2">
    <w:name w:val="WW8Num61z2"/>
    <w:rPr>
      <w:rFonts w:ascii="Wingdings" w:hAnsi="Wingdings"/>
    </w:rPr>
  </w:style>
  <w:style w:type="character" w:customStyle="1" w:styleId="WW8Num61z3">
    <w:name w:val="WW8Num61z3"/>
    <w:rPr>
      <w:rFonts w:ascii="Symbol" w:hAnsi="Symbol"/>
    </w:rPr>
  </w:style>
  <w:style w:type="character" w:customStyle="1" w:styleId="WW8Num62z0">
    <w:name w:val="WW8Num62z0"/>
    <w:rPr>
      <w:rFonts w:ascii="Symbol" w:hAnsi="Symbol"/>
      <w:sz w:val="20"/>
    </w:rPr>
  </w:style>
  <w:style w:type="character" w:customStyle="1" w:styleId="WW8Num62z1">
    <w:name w:val="WW8Num62z1"/>
    <w:rPr>
      <w:rFonts w:ascii="Courier New" w:hAnsi="Courier New"/>
      <w:sz w:val="20"/>
    </w:rPr>
  </w:style>
  <w:style w:type="character" w:customStyle="1" w:styleId="WW8Num62z2">
    <w:name w:val="WW8Num62z2"/>
    <w:rPr>
      <w:rFonts w:ascii="Wingdings" w:hAnsi="Wingdings"/>
      <w:sz w:val="20"/>
    </w:rPr>
  </w:style>
  <w:style w:type="character" w:customStyle="1" w:styleId="WW8Num63z0">
    <w:name w:val="WW8Num63z0"/>
    <w:rPr>
      <w:rFonts w:ascii="Symbol" w:hAnsi="Symbol"/>
    </w:rPr>
  </w:style>
  <w:style w:type="character" w:customStyle="1" w:styleId="WW8Num63z1">
    <w:name w:val="WW8Num63z1"/>
    <w:rPr>
      <w:rFonts w:ascii="Courier New" w:hAnsi="Courier New" w:cs="Courier New"/>
    </w:rPr>
  </w:style>
  <w:style w:type="character" w:customStyle="1" w:styleId="WW8Num63z2">
    <w:name w:val="WW8Num63z2"/>
    <w:rPr>
      <w:rFonts w:ascii="Wingdings" w:hAnsi="Wingdings"/>
    </w:rPr>
  </w:style>
  <w:style w:type="character" w:customStyle="1" w:styleId="WW8Num64z0">
    <w:name w:val="WW8Num64z0"/>
    <w:rPr>
      <w:rFonts w:ascii="Symbol" w:hAnsi="Symbol"/>
      <w:sz w:val="20"/>
    </w:rPr>
  </w:style>
  <w:style w:type="character" w:customStyle="1" w:styleId="WW8Num64z1">
    <w:name w:val="WW8Num64z1"/>
    <w:rPr>
      <w:rFonts w:ascii="Courier New" w:hAnsi="Courier New"/>
      <w:sz w:val="20"/>
    </w:rPr>
  </w:style>
  <w:style w:type="character" w:customStyle="1" w:styleId="WW8Num64z2">
    <w:name w:val="WW8Num64z2"/>
    <w:rPr>
      <w:rFonts w:ascii="Wingdings" w:hAnsi="Wingdings"/>
      <w:sz w:val="20"/>
    </w:rPr>
  </w:style>
  <w:style w:type="character" w:customStyle="1" w:styleId="WW8Num65z0">
    <w:name w:val="WW8Num65z0"/>
    <w:rPr>
      <w:rFonts w:ascii="Wingdings" w:hAnsi="Wingdings"/>
      <w:color w:val="FF9900"/>
    </w:rPr>
  </w:style>
  <w:style w:type="character" w:customStyle="1" w:styleId="WW8Num66z0">
    <w:name w:val="WW8Num66z0"/>
    <w:rPr>
      <w:rFonts w:ascii="Symbol" w:hAnsi="Symbol"/>
      <w:sz w:val="20"/>
    </w:rPr>
  </w:style>
  <w:style w:type="character" w:customStyle="1" w:styleId="WW8Num66z1">
    <w:name w:val="WW8Num66z1"/>
    <w:rPr>
      <w:rFonts w:ascii="Courier New" w:hAnsi="Courier New"/>
      <w:sz w:val="20"/>
    </w:rPr>
  </w:style>
  <w:style w:type="character" w:customStyle="1" w:styleId="WW8Num66z2">
    <w:name w:val="WW8Num66z2"/>
    <w:rPr>
      <w:rFonts w:ascii="Wingdings" w:hAnsi="Wingdings"/>
      <w:sz w:val="20"/>
    </w:rPr>
  </w:style>
  <w:style w:type="character" w:customStyle="1" w:styleId="WW8Num67z0">
    <w:name w:val="WW8Num67z0"/>
    <w:rPr>
      <w:rFonts w:ascii="Webdings" w:hAnsi="Webdings"/>
      <w:color w:val="333399"/>
    </w:rPr>
  </w:style>
  <w:style w:type="character" w:customStyle="1" w:styleId="WW8Num68z0">
    <w:name w:val="WW8Num68z0"/>
    <w:rPr>
      <w:rFonts w:ascii="Symbol" w:hAnsi="Symbol"/>
      <w:sz w:val="20"/>
    </w:rPr>
  </w:style>
  <w:style w:type="character" w:customStyle="1" w:styleId="WW8Num68z1">
    <w:name w:val="WW8Num68z1"/>
    <w:rPr>
      <w:rFonts w:ascii="Courier New" w:hAnsi="Courier New"/>
      <w:sz w:val="20"/>
    </w:rPr>
  </w:style>
  <w:style w:type="character" w:customStyle="1" w:styleId="WW8Num68z2">
    <w:name w:val="WW8Num68z2"/>
    <w:rPr>
      <w:rFonts w:ascii="Wingdings" w:hAnsi="Wingdings"/>
      <w:sz w:val="20"/>
    </w:rPr>
  </w:style>
  <w:style w:type="character" w:customStyle="1" w:styleId="WW8Num69z0">
    <w:name w:val="WW8Num69z0"/>
    <w:rPr>
      <w:rFonts w:ascii="Symbol" w:hAnsi="Symbol"/>
      <w:sz w:val="20"/>
    </w:rPr>
  </w:style>
  <w:style w:type="character" w:customStyle="1" w:styleId="WW8Num69z1">
    <w:name w:val="WW8Num69z1"/>
    <w:rPr>
      <w:rFonts w:ascii="Courier New" w:hAnsi="Courier New"/>
      <w:sz w:val="20"/>
    </w:rPr>
  </w:style>
  <w:style w:type="character" w:customStyle="1" w:styleId="WW8Num69z2">
    <w:name w:val="WW8Num69z2"/>
    <w:rPr>
      <w:rFonts w:ascii="Wingdings" w:hAnsi="Wingdings"/>
      <w:sz w:val="20"/>
    </w:rPr>
  </w:style>
  <w:style w:type="character" w:customStyle="1" w:styleId="WW8Num70z0">
    <w:name w:val="WW8Num70z0"/>
    <w:rPr>
      <w:rFonts w:ascii="Symbol" w:hAnsi="Symbol"/>
      <w:sz w:val="20"/>
    </w:rPr>
  </w:style>
  <w:style w:type="character" w:customStyle="1" w:styleId="WW8Num70z1">
    <w:name w:val="WW8Num70z1"/>
    <w:rPr>
      <w:rFonts w:ascii="Courier New" w:hAnsi="Courier New"/>
      <w:sz w:val="20"/>
    </w:rPr>
  </w:style>
  <w:style w:type="character" w:customStyle="1" w:styleId="WW8Num70z2">
    <w:name w:val="WW8Num70z2"/>
    <w:rPr>
      <w:rFonts w:ascii="Wingdings" w:hAnsi="Wingdings"/>
      <w:sz w:val="20"/>
    </w:rPr>
  </w:style>
  <w:style w:type="character" w:customStyle="1" w:styleId="WW8Num71z0">
    <w:name w:val="WW8Num71z0"/>
    <w:rPr>
      <w:rFonts w:ascii="Symbol" w:hAnsi="Symbol"/>
      <w:sz w:val="20"/>
    </w:rPr>
  </w:style>
  <w:style w:type="character" w:customStyle="1" w:styleId="WW8Num71z1">
    <w:name w:val="WW8Num71z1"/>
    <w:rPr>
      <w:rFonts w:ascii="Courier New" w:hAnsi="Courier New"/>
      <w:sz w:val="20"/>
    </w:rPr>
  </w:style>
  <w:style w:type="character" w:customStyle="1" w:styleId="WW8Num71z2">
    <w:name w:val="WW8Num71z2"/>
    <w:rPr>
      <w:rFonts w:ascii="Wingdings" w:hAnsi="Wingdings"/>
      <w:sz w:val="20"/>
    </w:rPr>
  </w:style>
  <w:style w:type="character" w:customStyle="1" w:styleId="WW8Num72z0">
    <w:name w:val="WW8Num72z0"/>
    <w:rPr>
      <w:rFonts w:ascii="Wingdings" w:hAnsi="Wingdings"/>
      <w:color w:val="FF9900"/>
    </w:rPr>
  </w:style>
  <w:style w:type="character" w:customStyle="1" w:styleId="WW8Num72z1">
    <w:name w:val="WW8Num72z1"/>
    <w:rPr>
      <w:rFonts w:ascii="Courier New" w:hAnsi="Courier New" w:cs="Courier New"/>
    </w:rPr>
  </w:style>
  <w:style w:type="character" w:customStyle="1" w:styleId="WW8Num72z2">
    <w:name w:val="WW8Num72z2"/>
    <w:rPr>
      <w:rFonts w:ascii="Wingdings" w:hAnsi="Wingdings"/>
    </w:rPr>
  </w:style>
  <w:style w:type="character" w:customStyle="1" w:styleId="WW8Num72z3">
    <w:name w:val="WW8Num72z3"/>
    <w:rPr>
      <w:rFonts w:ascii="Symbol" w:hAnsi="Symbol"/>
    </w:rPr>
  </w:style>
  <w:style w:type="character" w:customStyle="1" w:styleId="WW8Num74z0">
    <w:name w:val="WW8Num74z0"/>
    <w:rPr>
      <w:rFonts w:ascii="Symbol" w:hAnsi="Symbol"/>
      <w:sz w:val="20"/>
    </w:rPr>
  </w:style>
  <w:style w:type="character" w:customStyle="1" w:styleId="WW8Num75z0">
    <w:name w:val="WW8Num75z0"/>
    <w:rPr>
      <w:rFonts w:ascii="Symbol" w:hAnsi="Symbol"/>
      <w:sz w:val="20"/>
    </w:rPr>
  </w:style>
  <w:style w:type="character" w:customStyle="1" w:styleId="WW8Num76z0">
    <w:name w:val="WW8Num76z0"/>
    <w:rPr>
      <w:rFonts w:ascii="Courier New" w:hAnsi="Courier New"/>
      <w:color w:val="666699"/>
    </w:rPr>
  </w:style>
  <w:style w:type="character" w:customStyle="1" w:styleId="WW8Num76z1">
    <w:name w:val="WW8Num76z1"/>
    <w:rPr>
      <w:rFonts w:ascii="Courier New" w:hAnsi="Courier New" w:cs="Courier New"/>
    </w:rPr>
  </w:style>
  <w:style w:type="character" w:customStyle="1" w:styleId="WW8Num76z2">
    <w:name w:val="WW8Num76z2"/>
    <w:rPr>
      <w:rFonts w:ascii="Wingdings" w:hAnsi="Wingdings"/>
    </w:rPr>
  </w:style>
  <w:style w:type="character" w:customStyle="1" w:styleId="WW8Num76z3">
    <w:name w:val="WW8Num76z3"/>
    <w:rPr>
      <w:rFonts w:ascii="Symbol" w:hAnsi="Symbol"/>
    </w:rPr>
  </w:style>
  <w:style w:type="character" w:customStyle="1" w:styleId="WW8Num77z0">
    <w:name w:val="WW8Num77z0"/>
    <w:rPr>
      <w:rFonts w:ascii="Symbol" w:hAnsi="Symbol"/>
    </w:rPr>
  </w:style>
  <w:style w:type="character" w:customStyle="1" w:styleId="WW8Num77z1">
    <w:name w:val="WW8Num77z1"/>
    <w:rPr>
      <w:rFonts w:ascii="Courier New" w:hAnsi="Courier New" w:cs="Courier New"/>
    </w:rPr>
  </w:style>
  <w:style w:type="character" w:customStyle="1" w:styleId="WW8Num77z2">
    <w:name w:val="WW8Num77z2"/>
    <w:rPr>
      <w:rFonts w:ascii="Wingdings" w:hAnsi="Wingdings"/>
    </w:rPr>
  </w:style>
  <w:style w:type="character" w:customStyle="1" w:styleId="WW8Num78z0">
    <w:name w:val="WW8Num78z0"/>
    <w:rPr>
      <w:rFonts w:ascii="Symbol" w:hAnsi="Symbol"/>
    </w:rPr>
  </w:style>
  <w:style w:type="character" w:customStyle="1" w:styleId="WW8Num78z1">
    <w:name w:val="WW8Num78z1"/>
    <w:rPr>
      <w:rFonts w:ascii="Courier New" w:hAnsi="Courier New" w:cs="Courier New"/>
    </w:rPr>
  </w:style>
  <w:style w:type="character" w:customStyle="1" w:styleId="WW8Num78z2">
    <w:name w:val="WW8Num78z2"/>
    <w:rPr>
      <w:rFonts w:ascii="Wingdings" w:hAnsi="Wingdings"/>
    </w:rPr>
  </w:style>
  <w:style w:type="character" w:customStyle="1" w:styleId="WW8Num79z0">
    <w:name w:val="WW8Num79z0"/>
    <w:rPr>
      <w:rFonts w:ascii="Wingdings" w:hAnsi="Wingdings"/>
      <w:color w:val="FF9900"/>
    </w:rPr>
  </w:style>
  <w:style w:type="character" w:customStyle="1" w:styleId="WW8Num79z1">
    <w:name w:val="WW8Num79z1"/>
    <w:rPr>
      <w:rFonts w:ascii="Courier New" w:hAnsi="Courier New" w:cs="Courier New"/>
    </w:rPr>
  </w:style>
  <w:style w:type="character" w:customStyle="1" w:styleId="WW8Num79z2">
    <w:name w:val="WW8Num79z2"/>
    <w:rPr>
      <w:rFonts w:ascii="Wingdings" w:hAnsi="Wingdings"/>
    </w:rPr>
  </w:style>
  <w:style w:type="character" w:customStyle="1" w:styleId="WW8Num79z3">
    <w:name w:val="WW8Num79z3"/>
    <w:rPr>
      <w:rFonts w:ascii="Symbol" w:hAnsi="Symbol"/>
    </w:rPr>
  </w:style>
  <w:style w:type="character" w:customStyle="1" w:styleId="WW8Num80z0">
    <w:name w:val="WW8Num80z0"/>
    <w:rPr>
      <w:rFonts w:ascii="Wingdings" w:hAnsi="Wingdings"/>
      <w:color w:val="FF9900"/>
    </w:rPr>
  </w:style>
  <w:style w:type="character" w:customStyle="1" w:styleId="WW8Num80z1">
    <w:name w:val="WW8Num80z1"/>
    <w:rPr>
      <w:rFonts w:ascii="Courier New" w:hAnsi="Courier New" w:cs="Courier New"/>
    </w:rPr>
  </w:style>
  <w:style w:type="character" w:customStyle="1" w:styleId="WW8Num80z2">
    <w:name w:val="WW8Num80z2"/>
    <w:rPr>
      <w:rFonts w:ascii="Wingdings" w:hAnsi="Wingdings"/>
    </w:rPr>
  </w:style>
  <w:style w:type="character" w:customStyle="1" w:styleId="WW8Num80z3">
    <w:name w:val="WW8Num80z3"/>
    <w:rPr>
      <w:rFonts w:ascii="Symbol" w:hAnsi="Symbol"/>
    </w:rPr>
  </w:style>
  <w:style w:type="character" w:customStyle="1" w:styleId="WW8Num81z0">
    <w:name w:val="WW8Num81z0"/>
    <w:rPr>
      <w:rFonts w:ascii="Wingdings" w:hAnsi="Wingdings"/>
      <w:color w:val="FF9900"/>
    </w:rPr>
  </w:style>
  <w:style w:type="character" w:customStyle="1" w:styleId="WW8Num81z1">
    <w:name w:val="WW8Num81z1"/>
    <w:rPr>
      <w:rFonts w:ascii="Courier New" w:hAnsi="Courier New" w:cs="Courier New"/>
    </w:rPr>
  </w:style>
  <w:style w:type="character" w:customStyle="1" w:styleId="WW8Num81z2">
    <w:name w:val="WW8Num81z2"/>
    <w:rPr>
      <w:rFonts w:ascii="Wingdings" w:hAnsi="Wingdings"/>
    </w:rPr>
  </w:style>
  <w:style w:type="character" w:customStyle="1" w:styleId="WW8Num81z3">
    <w:name w:val="WW8Num81z3"/>
    <w:rPr>
      <w:rFonts w:ascii="Symbol" w:hAnsi="Symbol"/>
    </w:rPr>
  </w:style>
  <w:style w:type="character" w:customStyle="1" w:styleId="WW8Num83z0">
    <w:name w:val="WW8Num83z0"/>
    <w:rPr>
      <w:rFonts w:ascii="Symbol" w:hAnsi="Symbol"/>
      <w:color w:val="0000FF"/>
    </w:rPr>
  </w:style>
  <w:style w:type="character" w:customStyle="1" w:styleId="WW8Num84z0">
    <w:name w:val="WW8Num84z0"/>
    <w:rPr>
      <w:rFonts w:ascii="Wingdings" w:hAnsi="Wingdings"/>
    </w:rPr>
  </w:style>
  <w:style w:type="character" w:customStyle="1" w:styleId="WW8Num84z1">
    <w:name w:val="WW8Num84z1"/>
    <w:rPr>
      <w:rFonts w:ascii="Courier New" w:hAnsi="Courier New" w:cs="Courier New"/>
    </w:rPr>
  </w:style>
  <w:style w:type="character" w:customStyle="1" w:styleId="WW8Num84z3">
    <w:name w:val="WW8Num84z3"/>
    <w:rPr>
      <w:rFonts w:ascii="Symbol" w:hAnsi="Symbol"/>
    </w:rPr>
  </w:style>
  <w:style w:type="character" w:customStyle="1" w:styleId="WW8Num85z0">
    <w:name w:val="WW8Num85z0"/>
    <w:rPr>
      <w:rFonts w:ascii="Wingdings" w:hAnsi="Wingdings"/>
      <w:color w:val="FF9900"/>
    </w:rPr>
  </w:style>
  <w:style w:type="character" w:customStyle="1" w:styleId="WW8Num85z1">
    <w:name w:val="WW8Num85z1"/>
    <w:rPr>
      <w:rFonts w:ascii="Courier New" w:hAnsi="Courier New" w:cs="Courier New"/>
    </w:rPr>
  </w:style>
  <w:style w:type="character" w:customStyle="1" w:styleId="WW8Num85z2">
    <w:name w:val="WW8Num85z2"/>
    <w:rPr>
      <w:rFonts w:ascii="Wingdings" w:hAnsi="Wingdings"/>
    </w:rPr>
  </w:style>
  <w:style w:type="character" w:customStyle="1" w:styleId="WW8Num85z3">
    <w:name w:val="WW8Num85z3"/>
    <w:rPr>
      <w:rFonts w:ascii="Symbol" w:hAnsi="Symbol"/>
    </w:rPr>
  </w:style>
  <w:style w:type="character" w:customStyle="1" w:styleId="WW8Num86z0">
    <w:name w:val="WW8Num86z0"/>
    <w:rPr>
      <w:rFonts w:ascii="Webdings" w:hAnsi="Webdings"/>
      <w:color w:val="333399"/>
    </w:rPr>
  </w:style>
  <w:style w:type="character" w:customStyle="1" w:styleId="WW8Num86z1">
    <w:name w:val="WW8Num86z1"/>
    <w:rPr>
      <w:rFonts w:ascii="Courier New" w:hAnsi="Courier New" w:cs="Courier New"/>
    </w:rPr>
  </w:style>
  <w:style w:type="character" w:customStyle="1" w:styleId="WW8Num86z2">
    <w:name w:val="WW8Num86z2"/>
    <w:rPr>
      <w:rFonts w:ascii="Wingdings" w:hAnsi="Wingdings"/>
    </w:rPr>
  </w:style>
  <w:style w:type="character" w:customStyle="1" w:styleId="WW8Num86z3">
    <w:name w:val="WW8Num86z3"/>
    <w:rPr>
      <w:rFonts w:ascii="Symbol" w:hAnsi="Symbol"/>
    </w:rPr>
  </w:style>
  <w:style w:type="character" w:customStyle="1" w:styleId="WW8Num87z0">
    <w:name w:val="WW8Num87z0"/>
    <w:rPr>
      <w:rFonts w:ascii="Symbol" w:hAnsi="Symbol"/>
    </w:rPr>
  </w:style>
  <w:style w:type="character" w:customStyle="1" w:styleId="WW8Num87z1">
    <w:name w:val="WW8Num87z1"/>
    <w:rPr>
      <w:rFonts w:ascii="Courier New" w:hAnsi="Courier New" w:cs="Courier New"/>
    </w:rPr>
  </w:style>
  <w:style w:type="character" w:customStyle="1" w:styleId="WW8Num87z2">
    <w:name w:val="WW8Num87z2"/>
    <w:rPr>
      <w:rFonts w:ascii="Wingdings" w:hAnsi="Wingdings"/>
    </w:rPr>
  </w:style>
  <w:style w:type="character" w:customStyle="1" w:styleId="WW8Num88z0">
    <w:name w:val="WW8Num88z0"/>
    <w:rPr>
      <w:rFonts w:ascii="Wingdings" w:hAnsi="Wingdings"/>
      <w:color w:val="FF9900"/>
    </w:rPr>
  </w:style>
  <w:style w:type="character" w:customStyle="1" w:styleId="WW8Num88z1">
    <w:name w:val="WW8Num88z1"/>
    <w:rPr>
      <w:rFonts w:ascii="Courier New" w:hAnsi="Courier New" w:cs="Courier New"/>
    </w:rPr>
  </w:style>
  <w:style w:type="character" w:customStyle="1" w:styleId="WW8Num88z2">
    <w:name w:val="WW8Num88z2"/>
    <w:rPr>
      <w:rFonts w:ascii="Wingdings" w:hAnsi="Wingdings"/>
    </w:rPr>
  </w:style>
  <w:style w:type="character" w:customStyle="1" w:styleId="WW8Num88z3">
    <w:name w:val="WW8Num88z3"/>
    <w:rPr>
      <w:rFonts w:ascii="Symbol" w:hAnsi="Symbol"/>
    </w:rPr>
  </w:style>
  <w:style w:type="character" w:customStyle="1" w:styleId="WW8Num90z0">
    <w:name w:val="WW8Num90z0"/>
    <w:rPr>
      <w:rFonts w:ascii="Symbol" w:hAnsi="Symbol"/>
      <w:sz w:val="20"/>
    </w:rPr>
  </w:style>
  <w:style w:type="character" w:customStyle="1" w:styleId="WW8Num90z1">
    <w:name w:val="WW8Num90z1"/>
    <w:rPr>
      <w:rFonts w:ascii="Courier New" w:hAnsi="Courier New"/>
      <w:sz w:val="20"/>
    </w:rPr>
  </w:style>
  <w:style w:type="character" w:customStyle="1" w:styleId="WW8Num90z2">
    <w:name w:val="WW8Num90z2"/>
    <w:rPr>
      <w:rFonts w:ascii="Wingdings" w:hAnsi="Wingdings"/>
      <w:sz w:val="20"/>
    </w:rPr>
  </w:style>
  <w:style w:type="character" w:customStyle="1" w:styleId="WW8Num92z0">
    <w:name w:val="WW8Num92z0"/>
    <w:rPr>
      <w:rFonts w:ascii="Symbol" w:hAnsi="Symbol"/>
      <w:sz w:val="20"/>
    </w:rPr>
  </w:style>
  <w:style w:type="character" w:customStyle="1" w:styleId="WW8Num92z1">
    <w:name w:val="WW8Num92z1"/>
    <w:rPr>
      <w:rFonts w:ascii="Courier New" w:hAnsi="Courier New"/>
      <w:sz w:val="20"/>
    </w:rPr>
  </w:style>
  <w:style w:type="character" w:customStyle="1" w:styleId="WW8Num92z2">
    <w:name w:val="WW8Num92z2"/>
    <w:rPr>
      <w:rFonts w:ascii="Wingdings" w:hAnsi="Wingdings"/>
      <w:sz w:val="20"/>
    </w:rPr>
  </w:style>
  <w:style w:type="character" w:customStyle="1" w:styleId="WW8Num93z0">
    <w:name w:val="WW8Num93z0"/>
    <w:rPr>
      <w:rFonts w:ascii="Symbol" w:hAnsi="Symbol"/>
    </w:rPr>
  </w:style>
  <w:style w:type="character" w:customStyle="1" w:styleId="WW8Num93z1">
    <w:name w:val="WW8Num93z1"/>
    <w:rPr>
      <w:rFonts w:ascii="Courier New" w:hAnsi="Courier New" w:cs="Courier New"/>
    </w:rPr>
  </w:style>
  <w:style w:type="character" w:customStyle="1" w:styleId="WW8Num93z2">
    <w:name w:val="WW8Num93z2"/>
    <w:rPr>
      <w:rFonts w:ascii="Wingdings" w:hAnsi="Wingdings"/>
    </w:rPr>
  </w:style>
  <w:style w:type="character" w:customStyle="1" w:styleId="WW8Num94z0">
    <w:name w:val="WW8Num94z0"/>
    <w:rPr>
      <w:rFonts w:ascii="Wingdings" w:hAnsi="Wingdings"/>
      <w:color w:val="FF9900"/>
    </w:rPr>
  </w:style>
  <w:style w:type="character" w:customStyle="1" w:styleId="WW8Num94z1">
    <w:name w:val="WW8Num94z1"/>
    <w:rPr>
      <w:rFonts w:ascii="Courier New" w:hAnsi="Courier New" w:cs="Courier New"/>
    </w:rPr>
  </w:style>
  <w:style w:type="character" w:customStyle="1" w:styleId="WW8Num94z2">
    <w:name w:val="WW8Num94z2"/>
    <w:rPr>
      <w:rFonts w:ascii="Wingdings" w:hAnsi="Wingdings"/>
    </w:rPr>
  </w:style>
  <w:style w:type="character" w:customStyle="1" w:styleId="WW8Num94z3">
    <w:name w:val="WW8Num94z3"/>
    <w:rPr>
      <w:rFonts w:ascii="Symbol" w:hAnsi="Symbol"/>
    </w:rPr>
  </w:style>
  <w:style w:type="character" w:customStyle="1" w:styleId="WW8Num95z0">
    <w:name w:val="WW8Num95z0"/>
    <w:rPr>
      <w:rFonts w:ascii="Symbol" w:hAnsi="Symbol"/>
    </w:rPr>
  </w:style>
  <w:style w:type="character" w:customStyle="1" w:styleId="WW8Num95z1">
    <w:name w:val="WW8Num95z1"/>
    <w:rPr>
      <w:rFonts w:ascii="Courier New" w:hAnsi="Courier New" w:cs="Courier New"/>
    </w:rPr>
  </w:style>
  <w:style w:type="character" w:customStyle="1" w:styleId="WW8Num95z2">
    <w:name w:val="WW8Num95z2"/>
    <w:rPr>
      <w:rFonts w:ascii="Wingdings" w:hAnsi="Wingdings"/>
    </w:rPr>
  </w:style>
  <w:style w:type="character" w:customStyle="1" w:styleId="WW8Num96z0">
    <w:name w:val="WW8Num96z0"/>
    <w:rPr>
      <w:rFonts w:ascii="Symbol" w:hAnsi="Symbol"/>
      <w:sz w:val="20"/>
    </w:rPr>
  </w:style>
  <w:style w:type="character" w:customStyle="1" w:styleId="WW8Num97z0">
    <w:name w:val="WW8Num97z0"/>
    <w:rPr>
      <w:rFonts w:ascii="Symbol" w:hAnsi="Symbol"/>
      <w:sz w:val="20"/>
    </w:rPr>
  </w:style>
  <w:style w:type="character" w:customStyle="1" w:styleId="WW8Num98z0">
    <w:name w:val="WW8Num98z0"/>
    <w:rPr>
      <w:rFonts w:ascii="Symbol" w:hAnsi="Symbol"/>
      <w:sz w:val="20"/>
    </w:rPr>
  </w:style>
  <w:style w:type="character" w:customStyle="1" w:styleId="WW8Num98z1">
    <w:name w:val="WW8Num98z1"/>
    <w:rPr>
      <w:rFonts w:ascii="Courier New" w:hAnsi="Courier New"/>
      <w:sz w:val="20"/>
    </w:rPr>
  </w:style>
  <w:style w:type="character" w:customStyle="1" w:styleId="WW8Num98z2">
    <w:name w:val="WW8Num98z2"/>
    <w:rPr>
      <w:rFonts w:ascii="Wingdings" w:hAnsi="Wingdings"/>
      <w:sz w:val="20"/>
    </w:rPr>
  </w:style>
  <w:style w:type="character" w:customStyle="1" w:styleId="WW8Num99z0">
    <w:name w:val="WW8Num99z0"/>
    <w:rPr>
      <w:rFonts w:ascii="Wingdings" w:hAnsi="Wingdings"/>
      <w:color w:val="FF9900"/>
    </w:rPr>
  </w:style>
  <w:style w:type="character" w:customStyle="1" w:styleId="WW8Num99z1">
    <w:name w:val="WW8Num99z1"/>
    <w:rPr>
      <w:rFonts w:ascii="Courier New" w:hAnsi="Courier New" w:cs="Courier New"/>
    </w:rPr>
  </w:style>
  <w:style w:type="character" w:customStyle="1" w:styleId="WW8Num99z2">
    <w:name w:val="WW8Num99z2"/>
    <w:rPr>
      <w:rFonts w:ascii="Wingdings" w:hAnsi="Wingdings"/>
    </w:rPr>
  </w:style>
  <w:style w:type="character" w:customStyle="1" w:styleId="WW8Num99z3">
    <w:name w:val="WW8Num99z3"/>
    <w:rPr>
      <w:rFonts w:ascii="Symbol" w:hAnsi="Symbol"/>
    </w:rPr>
  </w:style>
  <w:style w:type="character" w:customStyle="1" w:styleId="WW8Num101z0">
    <w:name w:val="WW8Num101z0"/>
    <w:rPr>
      <w:rFonts w:ascii="Symbol" w:hAnsi="Symbol"/>
    </w:rPr>
  </w:style>
  <w:style w:type="character" w:customStyle="1" w:styleId="WW8Num101z1">
    <w:name w:val="WW8Num101z1"/>
    <w:rPr>
      <w:rFonts w:ascii="Courier New" w:hAnsi="Courier New" w:cs="Courier New"/>
    </w:rPr>
  </w:style>
  <w:style w:type="character" w:customStyle="1" w:styleId="WW8Num101z2">
    <w:name w:val="WW8Num101z2"/>
    <w:rPr>
      <w:rFonts w:ascii="Wingdings" w:hAnsi="Wingdings"/>
    </w:rPr>
  </w:style>
  <w:style w:type="character" w:customStyle="1" w:styleId="WW8Num102z0">
    <w:name w:val="WW8Num102z0"/>
    <w:rPr>
      <w:rFonts w:ascii="Georgia" w:eastAsia="Times New Roman" w:hAnsi="Georgia" w:cs="Times New Roman"/>
    </w:rPr>
  </w:style>
  <w:style w:type="character" w:customStyle="1" w:styleId="WW8Num102z1">
    <w:name w:val="WW8Num102z1"/>
    <w:rPr>
      <w:rFonts w:ascii="Courier New" w:hAnsi="Courier New" w:cs="Courier New"/>
    </w:rPr>
  </w:style>
  <w:style w:type="character" w:customStyle="1" w:styleId="WW8Num102z2">
    <w:name w:val="WW8Num102z2"/>
    <w:rPr>
      <w:rFonts w:ascii="Wingdings" w:hAnsi="Wingdings"/>
    </w:rPr>
  </w:style>
  <w:style w:type="character" w:customStyle="1" w:styleId="WW8Num102z3">
    <w:name w:val="WW8Num102z3"/>
    <w:rPr>
      <w:rFonts w:ascii="Symbol" w:hAnsi="Symbol"/>
    </w:rPr>
  </w:style>
  <w:style w:type="character" w:customStyle="1" w:styleId="WW8Num103z0">
    <w:name w:val="WW8Num103z0"/>
    <w:rPr>
      <w:rFonts w:ascii="Symbol" w:hAnsi="Symbol"/>
    </w:rPr>
  </w:style>
  <w:style w:type="character" w:customStyle="1" w:styleId="WW8Num103z1">
    <w:name w:val="WW8Num103z1"/>
    <w:rPr>
      <w:rFonts w:ascii="Courier New" w:hAnsi="Courier New" w:cs="Courier New"/>
    </w:rPr>
  </w:style>
  <w:style w:type="character" w:customStyle="1" w:styleId="WW8Num103z2">
    <w:name w:val="WW8Num103z2"/>
    <w:rPr>
      <w:rFonts w:ascii="Wingdings" w:hAnsi="Wingdings"/>
    </w:rPr>
  </w:style>
  <w:style w:type="character" w:customStyle="1" w:styleId="WW8Num104z0">
    <w:name w:val="WW8Num104z0"/>
    <w:rPr>
      <w:color w:val="FF9900"/>
    </w:rPr>
  </w:style>
  <w:style w:type="character" w:customStyle="1" w:styleId="WW8Num104z1">
    <w:name w:val="WW8Num104z1"/>
    <w:rPr>
      <w:rFonts w:ascii="Courier New" w:hAnsi="Courier New" w:cs="Courier New"/>
    </w:rPr>
  </w:style>
  <w:style w:type="character" w:customStyle="1" w:styleId="WW8Num104z2">
    <w:name w:val="WW8Num104z2"/>
    <w:rPr>
      <w:rFonts w:ascii="Wingdings" w:hAnsi="Wingdings"/>
    </w:rPr>
  </w:style>
  <w:style w:type="character" w:customStyle="1" w:styleId="WW8Num104z3">
    <w:name w:val="WW8Num104z3"/>
    <w:rPr>
      <w:rFonts w:ascii="Symbol" w:hAnsi="Symbol"/>
    </w:rPr>
  </w:style>
  <w:style w:type="character" w:customStyle="1" w:styleId="WW8Num105z0">
    <w:name w:val="WW8Num105z0"/>
    <w:rPr>
      <w:rFonts w:ascii="Wingdings" w:hAnsi="Wingdings"/>
      <w:color w:val="FF9900"/>
    </w:rPr>
  </w:style>
  <w:style w:type="character" w:customStyle="1" w:styleId="WW8Num105z1">
    <w:name w:val="WW8Num105z1"/>
    <w:rPr>
      <w:rFonts w:ascii="Courier New" w:hAnsi="Courier New" w:cs="Courier New"/>
    </w:rPr>
  </w:style>
  <w:style w:type="character" w:customStyle="1" w:styleId="WW8Num105z2">
    <w:name w:val="WW8Num105z2"/>
    <w:rPr>
      <w:rFonts w:ascii="Wingdings" w:hAnsi="Wingdings"/>
    </w:rPr>
  </w:style>
  <w:style w:type="character" w:customStyle="1" w:styleId="WW8Num105z3">
    <w:name w:val="WW8Num105z3"/>
    <w:rPr>
      <w:rFonts w:ascii="Symbol" w:hAnsi="Symbol"/>
    </w:rPr>
  </w:style>
  <w:style w:type="character" w:customStyle="1" w:styleId="WW8Num106z0">
    <w:name w:val="WW8Num106z0"/>
    <w:rPr>
      <w:rFonts w:ascii="Wingdings" w:hAnsi="Wingdings"/>
      <w:color w:val="FF9900"/>
    </w:rPr>
  </w:style>
  <w:style w:type="character" w:customStyle="1" w:styleId="WW8Num106z1">
    <w:name w:val="WW8Num106z1"/>
    <w:rPr>
      <w:rFonts w:ascii="Courier New" w:hAnsi="Courier New" w:cs="Courier New"/>
    </w:rPr>
  </w:style>
  <w:style w:type="character" w:customStyle="1" w:styleId="WW8Num106z2">
    <w:name w:val="WW8Num106z2"/>
    <w:rPr>
      <w:rFonts w:ascii="Wingdings" w:hAnsi="Wingdings"/>
    </w:rPr>
  </w:style>
  <w:style w:type="character" w:customStyle="1" w:styleId="WW8Num106z3">
    <w:name w:val="WW8Num106z3"/>
    <w:rPr>
      <w:rFonts w:ascii="Symbol" w:hAnsi="Symbol"/>
    </w:rPr>
  </w:style>
  <w:style w:type="character" w:customStyle="1" w:styleId="WW8Num107z0">
    <w:name w:val="WW8Num107z0"/>
    <w:rPr>
      <w:rFonts w:ascii="Symbol" w:hAnsi="Symbol"/>
      <w:color w:val="auto"/>
    </w:rPr>
  </w:style>
  <w:style w:type="character" w:customStyle="1" w:styleId="WW8Num107z1">
    <w:name w:val="WW8Num107z1"/>
    <w:rPr>
      <w:rFonts w:ascii="Courier New" w:hAnsi="Courier New" w:cs="Courier New"/>
    </w:rPr>
  </w:style>
  <w:style w:type="character" w:customStyle="1" w:styleId="WW8Num107z2">
    <w:name w:val="WW8Num107z2"/>
    <w:rPr>
      <w:rFonts w:ascii="Wingdings" w:hAnsi="Wingdings"/>
    </w:rPr>
  </w:style>
  <w:style w:type="character" w:customStyle="1" w:styleId="WW8Num107z3">
    <w:name w:val="WW8Num107z3"/>
    <w:rPr>
      <w:rFonts w:ascii="Symbol" w:hAnsi="Symbol"/>
    </w:rPr>
  </w:style>
  <w:style w:type="character" w:customStyle="1" w:styleId="WW8Num108z0">
    <w:name w:val="WW8Num108z0"/>
    <w:rPr>
      <w:rFonts w:ascii="Symbol" w:hAnsi="Symbol"/>
    </w:rPr>
  </w:style>
  <w:style w:type="character" w:customStyle="1" w:styleId="WW8Num108z1">
    <w:name w:val="WW8Num108z1"/>
    <w:rPr>
      <w:rFonts w:ascii="Courier New" w:hAnsi="Courier New"/>
    </w:rPr>
  </w:style>
  <w:style w:type="character" w:customStyle="1" w:styleId="WW8Num108z2">
    <w:name w:val="WW8Num108z2"/>
    <w:rPr>
      <w:rFonts w:ascii="Wingdings" w:hAnsi="Wingdings"/>
    </w:rPr>
  </w:style>
  <w:style w:type="character" w:customStyle="1" w:styleId="WW8Num109z0">
    <w:name w:val="WW8Num109z0"/>
    <w:rPr>
      <w:rFonts w:ascii="Wingdings" w:hAnsi="Wingdings"/>
      <w:color w:val="FF9900"/>
    </w:rPr>
  </w:style>
  <w:style w:type="character" w:customStyle="1" w:styleId="WW8Num109z1">
    <w:name w:val="WW8Num109z1"/>
    <w:rPr>
      <w:rFonts w:ascii="Courier New" w:hAnsi="Courier New" w:cs="Courier New"/>
    </w:rPr>
  </w:style>
  <w:style w:type="character" w:customStyle="1" w:styleId="WW8Num109z2">
    <w:name w:val="WW8Num109z2"/>
    <w:rPr>
      <w:rFonts w:ascii="Wingdings" w:hAnsi="Wingdings"/>
    </w:rPr>
  </w:style>
  <w:style w:type="character" w:customStyle="1" w:styleId="WW8Num109z3">
    <w:name w:val="WW8Num109z3"/>
    <w:rPr>
      <w:rFonts w:ascii="Symbol" w:hAnsi="Symbol"/>
    </w:rPr>
  </w:style>
  <w:style w:type="character" w:customStyle="1" w:styleId="WW8Num110z0">
    <w:name w:val="WW8Num110z0"/>
    <w:rPr>
      <w:rFonts w:ascii="Wingdings" w:hAnsi="Wingdings"/>
      <w:color w:val="FF9900"/>
    </w:rPr>
  </w:style>
  <w:style w:type="character" w:customStyle="1" w:styleId="WW8Num110z1">
    <w:name w:val="WW8Num110z1"/>
    <w:rPr>
      <w:rFonts w:ascii="Courier New" w:hAnsi="Courier New" w:cs="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Symbol" w:hAnsi="Symbol"/>
    </w:rPr>
  </w:style>
  <w:style w:type="character" w:customStyle="1" w:styleId="WW8Num111z1">
    <w:name w:val="WW8Num111z1"/>
    <w:rPr>
      <w:rFonts w:ascii="Courier New" w:hAnsi="Courier New" w:cs="Courier New"/>
    </w:rPr>
  </w:style>
  <w:style w:type="character" w:customStyle="1" w:styleId="WW8Num111z2">
    <w:name w:val="WW8Num111z2"/>
    <w:rPr>
      <w:rFonts w:ascii="Wingdings" w:hAnsi="Wingdings"/>
    </w:rPr>
  </w:style>
  <w:style w:type="character" w:customStyle="1" w:styleId="WW8Num112z0">
    <w:name w:val="WW8Num112z0"/>
    <w:rPr>
      <w:rFonts w:ascii="Symbol" w:hAnsi="Symbol"/>
      <w:sz w:val="20"/>
    </w:rPr>
  </w:style>
  <w:style w:type="character" w:customStyle="1" w:styleId="WW8Num112z1">
    <w:name w:val="WW8Num112z1"/>
    <w:rPr>
      <w:rFonts w:ascii="Courier New" w:hAnsi="Courier New"/>
      <w:sz w:val="20"/>
    </w:rPr>
  </w:style>
  <w:style w:type="character" w:customStyle="1" w:styleId="WW8Num112z2">
    <w:name w:val="WW8Num112z2"/>
    <w:rPr>
      <w:rFonts w:ascii="Wingdings" w:hAnsi="Wingdings"/>
      <w:sz w:val="20"/>
    </w:rPr>
  </w:style>
  <w:style w:type="character" w:customStyle="1" w:styleId="WW8Num113z0">
    <w:name w:val="WW8Num113z0"/>
    <w:rPr>
      <w:rFonts w:ascii="Wingdings" w:hAnsi="Wingdings"/>
      <w:color w:val="FF9900"/>
    </w:rPr>
  </w:style>
  <w:style w:type="character" w:customStyle="1" w:styleId="WW8Num113z1">
    <w:name w:val="WW8Num113z1"/>
    <w:rPr>
      <w:rFonts w:ascii="Courier New" w:hAnsi="Courier New" w:cs="Courier New"/>
    </w:rPr>
  </w:style>
  <w:style w:type="character" w:customStyle="1" w:styleId="WW8Num113z2">
    <w:name w:val="WW8Num113z2"/>
    <w:rPr>
      <w:rFonts w:ascii="Wingdings" w:hAnsi="Wingdings"/>
    </w:rPr>
  </w:style>
  <w:style w:type="character" w:customStyle="1" w:styleId="WW8Num113z3">
    <w:name w:val="WW8Num113z3"/>
    <w:rPr>
      <w:rFonts w:ascii="Symbol" w:hAnsi="Symbol"/>
    </w:rPr>
  </w:style>
  <w:style w:type="character" w:customStyle="1" w:styleId="WW8Num116z0">
    <w:name w:val="WW8Num116z0"/>
    <w:rPr>
      <w:rFonts w:ascii="Symbol" w:hAnsi="Symbol"/>
      <w:sz w:val="20"/>
    </w:rPr>
  </w:style>
  <w:style w:type="character" w:customStyle="1" w:styleId="WW8Num116z1">
    <w:name w:val="WW8Num116z1"/>
    <w:rPr>
      <w:rFonts w:ascii="Courier New" w:hAnsi="Courier New"/>
      <w:sz w:val="20"/>
    </w:rPr>
  </w:style>
  <w:style w:type="character" w:customStyle="1" w:styleId="WW8Num116z2">
    <w:name w:val="WW8Num116z2"/>
    <w:rPr>
      <w:rFonts w:ascii="Wingdings" w:hAnsi="Wingdings"/>
      <w:sz w:val="20"/>
    </w:rPr>
  </w:style>
  <w:style w:type="character" w:customStyle="1" w:styleId="WW8Num117z0">
    <w:name w:val="WW8Num117z0"/>
    <w:rPr>
      <w:rFonts w:ascii="Symbol" w:hAnsi="Symbol"/>
      <w:sz w:val="20"/>
    </w:rPr>
  </w:style>
  <w:style w:type="character" w:customStyle="1" w:styleId="WW8Num117z1">
    <w:name w:val="WW8Num117z1"/>
    <w:rPr>
      <w:rFonts w:ascii="Courier New" w:hAnsi="Courier New"/>
      <w:sz w:val="20"/>
    </w:rPr>
  </w:style>
  <w:style w:type="character" w:customStyle="1" w:styleId="WW8Num117z2">
    <w:name w:val="WW8Num117z2"/>
    <w:rPr>
      <w:rFonts w:ascii="Wingdings" w:hAnsi="Wingdings"/>
      <w:sz w:val="20"/>
    </w:rPr>
  </w:style>
  <w:style w:type="character" w:customStyle="1" w:styleId="WW8Num118z0">
    <w:name w:val="WW8Num118z0"/>
    <w:rPr>
      <w:rFonts w:ascii="Symbol" w:hAnsi="Symbol"/>
    </w:rPr>
  </w:style>
  <w:style w:type="character" w:customStyle="1" w:styleId="WW8Num118z1">
    <w:name w:val="WW8Num118z1"/>
    <w:rPr>
      <w:rFonts w:ascii="Courier New" w:hAnsi="Courier New" w:cs="Courier New"/>
    </w:rPr>
  </w:style>
  <w:style w:type="character" w:customStyle="1" w:styleId="WW8Num118z2">
    <w:name w:val="WW8Num118z2"/>
    <w:rPr>
      <w:rFonts w:ascii="Wingdings" w:hAnsi="Wingdings"/>
    </w:rPr>
  </w:style>
  <w:style w:type="character" w:customStyle="1" w:styleId="WW8Num119z0">
    <w:name w:val="WW8Num119z0"/>
    <w:rPr>
      <w:rFonts w:ascii="Wingdings" w:hAnsi="Wingdings"/>
      <w:color w:val="FF9900"/>
    </w:rPr>
  </w:style>
  <w:style w:type="character" w:customStyle="1" w:styleId="WW8Num119z1">
    <w:name w:val="WW8Num119z1"/>
    <w:rPr>
      <w:rFonts w:ascii="Courier New" w:hAnsi="Courier New" w:cs="Courier New"/>
    </w:rPr>
  </w:style>
  <w:style w:type="character" w:customStyle="1" w:styleId="WW8Num119z2">
    <w:name w:val="WW8Num119z2"/>
    <w:rPr>
      <w:rFonts w:ascii="Wingdings" w:hAnsi="Wingdings"/>
    </w:rPr>
  </w:style>
  <w:style w:type="character" w:customStyle="1" w:styleId="WW8Num119z3">
    <w:name w:val="WW8Num119z3"/>
    <w:rPr>
      <w:rFonts w:ascii="Symbol" w:hAnsi="Symbol"/>
    </w:rPr>
  </w:style>
  <w:style w:type="character" w:customStyle="1" w:styleId="WW8Num120z0">
    <w:name w:val="WW8Num120z0"/>
    <w:rPr>
      <w:rFonts w:ascii="Courier New" w:hAnsi="Courier New"/>
      <w:color w:val="666699"/>
    </w:rPr>
  </w:style>
  <w:style w:type="character" w:customStyle="1" w:styleId="WW8Num120z1">
    <w:name w:val="WW8Num120z1"/>
    <w:rPr>
      <w:rFonts w:ascii="Courier New" w:hAnsi="Courier New" w:cs="Courier New"/>
    </w:rPr>
  </w:style>
  <w:style w:type="character" w:customStyle="1" w:styleId="WW8Num120z2">
    <w:name w:val="WW8Num120z2"/>
    <w:rPr>
      <w:rFonts w:ascii="Wingdings" w:hAnsi="Wingdings"/>
    </w:rPr>
  </w:style>
  <w:style w:type="character" w:customStyle="1" w:styleId="WW8Num120z3">
    <w:name w:val="WW8Num120z3"/>
    <w:rPr>
      <w:rFonts w:ascii="Symbol" w:hAnsi="Symbol"/>
    </w:rPr>
  </w:style>
  <w:style w:type="character" w:customStyle="1" w:styleId="WW8Num122z0">
    <w:name w:val="WW8Num122z0"/>
    <w:rPr>
      <w:rFonts w:ascii="Wingdings" w:hAnsi="Wingdings"/>
    </w:rPr>
  </w:style>
  <w:style w:type="character" w:customStyle="1" w:styleId="WW8Num122z1">
    <w:name w:val="WW8Num122z1"/>
    <w:rPr>
      <w:rFonts w:ascii="Courier New" w:hAnsi="Courier New" w:cs="Courier New"/>
    </w:rPr>
  </w:style>
  <w:style w:type="character" w:customStyle="1" w:styleId="WW8Num122z3">
    <w:name w:val="WW8Num122z3"/>
    <w:rPr>
      <w:rFonts w:ascii="Symbol" w:hAnsi="Symbol"/>
    </w:rPr>
  </w:style>
  <w:style w:type="character" w:customStyle="1" w:styleId="WW8Num123z0">
    <w:name w:val="WW8Num123z0"/>
    <w:rPr>
      <w:rFonts w:ascii="Symbol" w:hAnsi="Symbol"/>
    </w:rPr>
  </w:style>
  <w:style w:type="character" w:customStyle="1" w:styleId="WW8Num123z1">
    <w:name w:val="WW8Num123z1"/>
    <w:rPr>
      <w:rFonts w:ascii="Courier New" w:hAnsi="Courier New"/>
    </w:rPr>
  </w:style>
  <w:style w:type="character" w:customStyle="1" w:styleId="WW8Num123z2">
    <w:name w:val="WW8Num123z2"/>
    <w:rPr>
      <w:rFonts w:ascii="Wingdings" w:hAnsi="Wingdings"/>
    </w:rPr>
  </w:style>
  <w:style w:type="character" w:customStyle="1" w:styleId="WW8Num124z0">
    <w:name w:val="WW8Num124z0"/>
    <w:rPr>
      <w:rFonts w:ascii="Symbol" w:hAnsi="Symbol"/>
      <w:sz w:val="20"/>
    </w:rPr>
  </w:style>
  <w:style w:type="character" w:customStyle="1" w:styleId="WW8Num124z1">
    <w:name w:val="WW8Num124z1"/>
    <w:rPr>
      <w:rFonts w:ascii="Courier New" w:hAnsi="Courier New"/>
      <w:sz w:val="20"/>
    </w:rPr>
  </w:style>
  <w:style w:type="character" w:customStyle="1" w:styleId="WW8Num124z2">
    <w:name w:val="WW8Num124z2"/>
    <w:rPr>
      <w:rFonts w:ascii="Wingdings" w:hAnsi="Wingdings"/>
      <w:sz w:val="20"/>
    </w:rPr>
  </w:style>
  <w:style w:type="character" w:customStyle="1" w:styleId="WW8Num125z0">
    <w:name w:val="WW8Num125z0"/>
    <w:rPr>
      <w:rFonts w:ascii="Symbol" w:hAnsi="Symbol"/>
      <w:sz w:val="20"/>
    </w:rPr>
  </w:style>
  <w:style w:type="character" w:customStyle="1" w:styleId="WW8Num125z1">
    <w:name w:val="WW8Num125z1"/>
    <w:rPr>
      <w:rFonts w:ascii="Courier New" w:hAnsi="Courier New"/>
      <w:sz w:val="20"/>
    </w:rPr>
  </w:style>
  <w:style w:type="character" w:customStyle="1" w:styleId="WW8Num125z2">
    <w:name w:val="WW8Num125z2"/>
    <w:rPr>
      <w:rFonts w:ascii="Wingdings" w:hAnsi="Wingdings"/>
      <w:sz w:val="20"/>
    </w:rPr>
  </w:style>
  <w:style w:type="character" w:customStyle="1" w:styleId="WW8Num126z0">
    <w:name w:val="WW8Num126z0"/>
    <w:rPr>
      <w:rFonts w:ascii="Arial" w:hAnsi="Arial"/>
    </w:rPr>
  </w:style>
  <w:style w:type="character" w:customStyle="1" w:styleId="WW8Num126z1">
    <w:name w:val="WW8Num126z1"/>
    <w:rPr>
      <w:rFonts w:ascii="Courier New" w:hAnsi="Courier New" w:cs="Courier New"/>
    </w:rPr>
  </w:style>
  <w:style w:type="character" w:customStyle="1" w:styleId="WW8Num126z2">
    <w:name w:val="WW8Num126z2"/>
    <w:rPr>
      <w:rFonts w:ascii="Wingdings" w:hAnsi="Wingdings"/>
    </w:rPr>
  </w:style>
  <w:style w:type="character" w:customStyle="1" w:styleId="WW8Num126z3">
    <w:name w:val="WW8Num126z3"/>
    <w:rPr>
      <w:rFonts w:ascii="Symbol" w:hAnsi="Symbol"/>
    </w:rPr>
  </w:style>
  <w:style w:type="character" w:customStyle="1" w:styleId="WW8Num127z0">
    <w:name w:val="WW8Num127z0"/>
    <w:rPr>
      <w:rFonts w:ascii="Wingdings" w:hAnsi="Wingdings"/>
      <w:color w:val="FF9900"/>
    </w:rPr>
  </w:style>
  <w:style w:type="character" w:customStyle="1" w:styleId="WW8Num127z1">
    <w:name w:val="WW8Num127z1"/>
    <w:rPr>
      <w:rFonts w:ascii="Courier New" w:hAnsi="Courier New" w:cs="Courier New"/>
    </w:rPr>
  </w:style>
  <w:style w:type="character" w:customStyle="1" w:styleId="WW8Num127z2">
    <w:name w:val="WW8Num127z2"/>
    <w:rPr>
      <w:rFonts w:ascii="Wingdings" w:hAnsi="Wingdings"/>
    </w:rPr>
  </w:style>
  <w:style w:type="character" w:customStyle="1" w:styleId="WW8Num127z3">
    <w:name w:val="WW8Num127z3"/>
    <w:rPr>
      <w:rFonts w:ascii="Symbol" w:hAnsi="Symbol"/>
    </w:rPr>
  </w:style>
  <w:style w:type="character" w:customStyle="1" w:styleId="WW8Num129z0">
    <w:name w:val="WW8Num129z0"/>
    <w:rPr>
      <w:rFonts w:ascii="Arial" w:hAnsi="Arial"/>
    </w:rPr>
  </w:style>
  <w:style w:type="character" w:customStyle="1" w:styleId="WW8Num129z1">
    <w:name w:val="WW8Num129z1"/>
    <w:rPr>
      <w:rFonts w:ascii="Courier New" w:hAnsi="Courier New" w:cs="Courier New"/>
    </w:rPr>
  </w:style>
  <w:style w:type="character" w:customStyle="1" w:styleId="WW8Num129z2">
    <w:name w:val="WW8Num129z2"/>
    <w:rPr>
      <w:rFonts w:ascii="Wingdings" w:hAnsi="Wingdings"/>
    </w:rPr>
  </w:style>
  <w:style w:type="character" w:customStyle="1" w:styleId="WW8Num129z3">
    <w:name w:val="WW8Num129z3"/>
    <w:rPr>
      <w:rFonts w:ascii="Symbol" w:hAnsi="Symbol"/>
    </w:rPr>
  </w:style>
  <w:style w:type="character" w:customStyle="1" w:styleId="WW8Num130z0">
    <w:name w:val="WW8Num130z0"/>
    <w:rPr>
      <w:rFonts w:ascii="Symbol" w:hAnsi="Symbol"/>
    </w:rPr>
  </w:style>
  <w:style w:type="character" w:customStyle="1" w:styleId="WW8Num130z1">
    <w:name w:val="WW8Num130z1"/>
    <w:rPr>
      <w:rFonts w:ascii="Courier New" w:hAnsi="Courier New" w:cs="Courier New"/>
    </w:rPr>
  </w:style>
  <w:style w:type="character" w:customStyle="1" w:styleId="WW8Num130z2">
    <w:name w:val="WW8Num130z2"/>
    <w:rPr>
      <w:rFonts w:ascii="Wingdings" w:hAnsi="Wingdings"/>
    </w:rPr>
  </w:style>
  <w:style w:type="character" w:customStyle="1" w:styleId="WW8Num132z0">
    <w:name w:val="WW8Num132z0"/>
    <w:rPr>
      <w:rFonts w:ascii="Wingdings" w:hAnsi="Wingdings"/>
      <w:color w:val="FF9900"/>
    </w:rPr>
  </w:style>
  <w:style w:type="character" w:customStyle="1" w:styleId="WW8Num132z1">
    <w:name w:val="WW8Num132z1"/>
    <w:rPr>
      <w:rFonts w:ascii="Courier New" w:hAnsi="Courier New" w:cs="Courier New"/>
    </w:rPr>
  </w:style>
  <w:style w:type="character" w:customStyle="1" w:styleId="WW8Num132z2">
    <w:name w:val="WW8Num132z2"/>
    <w:rPr>
      <w:rFonts w:ascii="Wingdings" w:hAnsi="Wingdings"/>
    </w:rPr>
  </w:style>
  <w:style w:type="character" w:customStyle="1" w:styleId="WW8Num132z3">
    <w:name w:val="WW8Num132z3"/>
    <w:rPr>
      <w:rFonts w:ascii="Symbol" w:hAnsi="Symbol"/>
    </w:rPr>
  </w:style>
  <w:style w:type="character" w:customStyle="1" w:styleId="WW8Num133z0">
    <w:name w:val="WW8Num133z0"/>
    <w:rPr>
      <w:rFonts w:ascii="Symbol" w:hAnsi="Symbol"/>
      <w:sz w:val="20"/>
    </w:rPr>
  </w:style>
  <w:style w:type="character" w:customStyle="1" w:styleId="WW8Num133z1">
    <w:name w:val="WW8Num133z1"/>
    <w:rPr>
      <w:rFonts w:ascii="Courier New" w:hAnsi="Courier New"/>
      <w:sz w:val="20"/>
    </w:rPr>
  </w:style>
  <w:style w:type="character" w:customStyle="1" w:styleId="WW8Num133z2">
    <w:name w:val="WW8Num133z2"/>
    <w:rPr>
      <w:rFonts w:ascii="Wingdings" w:hAnsi="Wingdings"/>
      <w:sz w:val="20"/>
    </w:rPr>
  </w:style>
  <w:style w:type="character" w:customStyle="1" w:styleId="WW8Num135z0">
    <w:name w:val="WW8Num135z0"/>
    <w:rPr>
      <w:rFonts w:ascii="Symbol" w:hAnsi="Symbol"/>
      <w:sz w:val="20"/>
    </w:rPr>
  </w:style>
  <w:style w:type="character" w:customStyle="1" w:styleId="WW8Num135z1">
    <w:name w:val="WW8Num135z1"/>
    <w:rPr>
      <w:rFonts w:ascii="Courier New" w:hAnsi="Courier New"/>
      <w:sz w:val="20"/>
    </w:rPr>
  </w:style>
  <w:style w:type="character" w:customStyle="1" w:styleId="WW8Num135z2">
    <w:name w:val="WW8Num135z2"/>
    <w:rPr>
      <w:rFonts w:ascii="Wingdings" w:hAnsi="Wingdings"/>
      <w:sz w:val="20"/>
    </w:rPr>
  </w:style>
  <w:style w:type="character" w:customStyle="1" w:styleId="WW8Num136z0">
    <w:name w:val="WW8Num136z0"/>
    <w:rPr>
      <w:rFonts w:ascii="Symbol" w:hAnsi="Symbol"/>
      <w:sz w:val="20"/>
    </w:rPr>
  </w:style>
  <w:style w:type="character" w:customStyle="1" w:styleId="WW8Num137z0">
    <w:name w:val="WW8Num137z0"/>
    <w:rPr>
      <w:rFonts w:ascii="Symbol" w:hAnsi="Symbol"/>
      <w:sz w:val="20"/>
    </w:rPr>
  </w:style>
  <w:style w:type="character" w:customStyle="1" w:styleId="WW8Num137z1">
    <w:name w:val="WW8Num137z1"/>
    <w:rPr>
      <w:rFonts w:ascii="Courier New" w:hAnsi="Courier New"/>
      <w:sz w:val="20"/>
    </w:rPr>
  </w:style>
  <w:style w:type="character" w:customStyle="1" w:styleId="WW8Num137z2">
    <w:name w:val="WW8Num137z2"/>
    <w:rPr>
      <w:rFonts w:ascii="Wingdings" w:hAnsi="Wingdings"/>
      <w:sz w:val="20"/>
    </w:rPr>
  </w:style>
  <w:style w:type="character" w:customStyle="1" w:styleId="WW8Num138z0">
    <w:name w:val="WW8Num138z0"/>
    <w:rPr>
      <w:rFonts w:ascii="Symbol" w:hAnsi="Symbol"/>
      <w:sz w:val="20"/>
    </w:rPr>
  </w:style>
  <w:style w:type="character" w:customStyle="1" w:styleId="WW8Num138z1">
    <w:name w:val="WW8Num138z1"/>
    <w:rPr>
      <w:rFonts w:ascii="Courier New" w:hAnsi="Courier New"/>
      <w:sz w:val="20"/>
    </w:rPr>
  </w:style>
  <w:style w:type="character" w:customStyle="1" w:styleId="WW8Num138z2">
    <w:name w:val="WW8Num138z2"/>
    <w:rPr>
      <w:rFonts w:ascii="Wingdings" w:hAnsi="Wingdings"/>
      <w:sz w:val="20"/>
    </w:rPr>
  </w:style>
  <w:style w:type="character" w:customStyle="1" w:styleId="WW8Num139z0">
    <w:name w:val="WW8Num139z0"/>
    <w:rPr>
      <w:rFonts w:ascii="Wingdings" w:hAnsi="Wingdings"/>
      <w:color w:val="FF9900"/>
    </w:rPr>
  </w:style>
  <w:style w:type="character" w:customStyle="1" w:styleId="WW8Num139z1">
    <w:name w:val="WW8Num139z1"/>
    <w:rPr>
      <w:rFonts w:ascii="Courier New" w:hAnsi="Courier New" w:cs="Courier New"/>
    </w:rPr>
  </w:style>
  <w:style w:type="character" w:customStyle="1" w:styleId="WW8Num139z2">
    <w:name w:val="WW8Num139z2"/>
    <w:rPr>
      <w:rFonts w:ascii="Wingdings" w:hAnsi="Wingdings"/>
    </w:rPr>
  </w:style>
  <w:style w:type="character" w:customStyle="1" w:styleId="WW8Num139z3">
    <w:name w:val="WW8Num139z3"/>
    <w:rPr>
      <w:rFonts w:ascii="Symbol" w:hAnsi="Symbol"/>
    </w:rPr>
  </w:style>
  <w:style w:type="character" w:customStyle="1" w:styleId="WW8Num140z0">
    <w:name w:val="WW8Num140z0"/>
    <w:rPr>
      <w:rFonts w:ascii="Symbol" w:hAnsi="Symbol"/>
      <w:sz w:val="20"/>
    </w:rPr>
  </w:style>
  <w:style w:type="character" w:customStyle="1" w:styleId="WW8Num140z1">
    <w:name w:val="WW8Num140z1"/>
    <w:rPr>
      <w:rFonts w:ascii="Courier New" w:hAnsi="Courier New"/>
      <w:sz w:val="20"/>
    </w:rPr>
  </w:style>
  <w:style w:type="character" w:customStyle="1" w:styleId="WW8Num140z2">
    <w:name w:val="WW8Num140z2"/>
    <w:rPr>
      <w:rFonts w:ascii="Wingdings" w:hAnsi="Wingdings"/>
      <w:sz w:val="20"/>
    </w:rPr>
  </w:style>
  <w:style w:type="character" w:customStyle="1" w:styleId="WW8Num141z0">
    <w:name w:val="WW8Num141z0"/>
    <w:rPr>
      <w:rFonts w:ascii="Symbol" w:hAnsi="Symbol"/>
      <w:sz w:val="20"/>
    </w:rPr>
  </w:style>
  <w:style w:type="character" w:customStyle="1" w:styleId="WW8Num142z0">
    <w:name w:val="WW8Num142z0"/>
    <w:rPr>
      <w:rFonts w:ascii="Wingdings" w:eastAsia="Times New Roman" w:hAnsi="Wingdings" w:cs="Times New Roman"/>
    </w:rPr>
  </w:style>
  <w:style w:type="character" w:customStyle="1" w:styleId="WW8Num142z1">
    <w:name w:val="WW8Num142z1"/>
    <w:rPr>
      <w:rFonts w:ascii="Courier New" w:hAnsi="Courier New" w:cs="Courier New"/>
    </w:rPr>
  </w:style>
  <w:style w:type="character" w:customStyle="1" w:styleId="WW8Num142z2">
    <w:name w:val="WW8Num142z2"/>
    <w:rPr>
      <w:rFonts w:ascii="Wingdings" w:hAnsi="Wingdings"/>
    </w:rPr>
  </w:style>
  <w:style w:type="character" w:customStyle="1" w:styleId="WW8Num142z3">
    <w:name w:val="WW8Num142z3"/>
    <w:rPr>
      <w:rFonts w:ascii="Symbol" w:hAnsi="Symbol"/>
    </w:rPr>
  </w:style>
  <w:style w:type="character" w:customStyle="1" w:styleId="WW8Num143z0">
    <w:name w:val="WW8Num143z0"/>
    <w:rPr>
      <w:rFonts w:ascii="Symbol" w:hAnsi="Symbol"/>
      <w:sz w:val="20"/>
    </w:rPr>
  </w:style>
  <w:style w:type="character" w:customStyle="1" w:styleId="WW8Num143z1">
    <w:name w:val="WW8Num143z1"/>
    <w:rPr>
      <w:rFonts w:ascii="Courier New" w:hAnsi="Courier New"/>
      <w:sz w:val="20"/>
    </w:rPr>
  </w:style>
  <w:style w:type="character" w:customStyle="1" w:styleId="WW8Num143z2">
    <w:name w:val="WW8Num143z2"/>
    <w:rPr>
      <w:rFonts w:ascii="Wingdings" w:hAnsi="Wingdings"/>
      <w:sz w:val="20"/>
    </w:rPr>
  </w:style>
  <w:style w:type="character" w:customStyle="1" w:styleId="WW8Num145z0">
    <w:name w:val="WW8Num145z0"/>
    <w:rPr>
      <w:rFonts w:ascii="Symbol" w:hAnsi="Symbol"/>
      <w:sz w:val="20"/>
    </w:rPr>
  </w:style>
  <w:style w:type="character" w:customStyle="1" w:styleId="WW8Num145z1">
    <w:name w:val="WW8Num145z1"/>
    <w:rPr>
      <w:rFonts w:ascii="Courier New" w:hAnsi="Courier New"/>
      <w:sz w:val="20"/>
    </w:rPr>
  </w:style>
  <w:style w:type="character" w:customStyle="1" w:styleId="WW8Num145z2">
    <w:name w:val="WW8Num145z2"/>
    <w:rPr>
      <w:rFonts w:ascii="Wingdings" w:hAnsi="Wingdings"/>
      <w:sz w:val="20"/>
    </w:rPr>
  </w:style>
  <w:style w:type="character" w:customStyle="1" w:styleId="WW8Num147z0">
    <w:name w:val="WW8Num147z0"/>
    <w:rPr>
      <w:rFonts w:ascii="Wingdings" w:hAnsi="Wingdings"/>
      <w:color w:val="FF9900"/>
    </w:rPr>
  </w:style>
  <w:style w:type="character" w:customStyle="1" w:styleId="WW8Num147z1">
    <w:name w:val="WW8Num147z1"/>
    <w:rPr>
      <w:rFonts w:ascii="Courier New" w:hAnsi="Courier New" w:cs="Courier New"/>
    </w:rPr>
  </w:style>
  <w:style w:type="character" w:customStyle="1" w:styleId="WW8Num147z2">
    <w:name w:val="WW8Num147z2"/>
    <w:rPr>
      <w:rFonts w:ascii="Wingdings" w:hAnsi="Wingdings"/>
    </w:rPr>
  </w:style>
  <w:style w:type="character" w:customStyle="1" w:styleId="WW8Num147z3">
    <w:name w:val="WW8Num147z3"/>
    <w:rPr>
      <w:rFonts w:ascii="Symbol" w:hAnsi="Symbol"/>
    </w:rPr>
  </w:style>
  <w:style w:type="character" w:customStyle="1" w:styleId="WW8Num148z0">
    <w:name w:val="WW8Num148z0"/>
    <w:rPr>
      <w:rFonts w:ascii="Wingdings" w:hAnsi="Wingdings"/>
      <w:color w:val="FF9900"/>
    </w:rPr>
  </w:style>
  <w:style w:type="character" w:customStyle="1" w:styleId="WW8Num148z1">
    <w:name w:val="WW8Num148z1"/>
    <w:rPr>
      <w:rFonts w:ascii="Courier New" w:hAnsi="Courier New" w:cs="Courier New"/>
    </w:rPr>
  </w:style>
  <w:style w:type="character" w:customStyle="1" w:styleId="WW8Num148z2">
    <w:name w:val="WW8Num148z2"/>
    <w:rPr>
      <w:rFonts w:ascii="Wingdings" w:hAnsi="Wingdings"/>
    </w:rPr>
  </w:style>
  <w:style w:type="character" w:customStyle="1" w:styleId="WW8Num148z3">
    <w:name w:val="WW8Num148z3"/>
    <w:rPr>
      <w:rFonts w:ascii="Symbol" w:hAnsi="Symbol"/>
    </w:rPr>
  </w:style>
  <w:style w:type="character" w:customStyle="1" w:styleId="WW8Num149z0">
    <w:name w:val="WW8Num149z0"/>
    <w:rPr>
      <w:rFonts w:ascii="Webdings" w:hAnsi="Webdings"/>
      <w:color w:val="333399"/>
    </w:rPr>
  </w:style>
  <w:style w:type="character" w:customStyle="1" w:styleId="WW8Num149z1">
    <w:name w:val="WW8Num149z1"/>
    <w:rPr>
      <w:rFonts w:ascii="Courier New" w:hAnsi="Courier New" w:cs="Courier New"/>
    </w:rPr>
  </w:style>
  <w:style w:type="character" w:customStyle="1" w:styleId="WW8Num149z2">
    <w:name w:val="WW8Num149z2"/>
    <w:rPr>
      <w:rFonts w:ascii="Wingdings" w:hAnsi="Wingdings"/>
    </w:rPr>
  </w:style>
  <w:style w:type="character" w:customStyle="1" w:styleId="WW8Num149z3">
    <w:name w:val="WW8Num149z3"/>
    <w:rPr>
      <w:rFonts w:ascii="Symbol" w:hAnsi="Symbol"/>
    </w:rPr>
  </w:style>
  <w:style w:type="character" w:customStyle="1" w:styleId="WW8Num150z0">
    <w:name w:val="WW8Num150z0"/>
    <w:rPr>
      <w:rFonts w:ascii="Wingdings" w:hAnsi="Wingdings"/>
      <w:color w:val="FF9900"/>
    </w:rPr>
  </w:style>
  <w:style w:type="character" w:customStyle="1" w:styleId="WW8Num150z1">
    <w:name w:val="WW8Num150z1"/>
    <w:rPr>
      <w:rFonts w:ascii="Courier New" w:hAnsi="Courier New" w:cs="Courier New"/>
    </w:rPr>
  </w:style>
  <w:style w:type="character" w:customStyle="1" w:styleId="WW8Num150z2">
    <w:name w:val="WW8Num150z2"/>
    <w:rPr>
      <w:rFonts w:ascii="Wingdings" w:hAnsi="Wingdings"/>
    </w:rPr>
  </w:style>
  <w:style w:type="character" w:customStyle="1" w:styleId="WW8Num150z3">
    <w:name w:val="WW8Num150z3"/>
    <w:rPr>
      <w:rFonts w:ascii="Symbol" w:hAnsi="Symbol"/>
    </w:rPr>
  </w:style>
  <w:style w:type="character" w:customStyle="1" w:styleId="WW8Num151z0">
    <w:name w:val="WW8Num151z0"/>
    <w:rPr>
      <w:rFonts w:ascii="Webdings" w:hAnsi="Webdings"/>
      <w:color w:val="333399"/>
    </w:rPr>
  </w:style>
  <w:style w:type="character" w:customStyle="1" w:styleId="WW8Num151z1">
    <w:name w:val="WW8Num151z1"/>
    <w:rPr>
      <w:rFonts w:ascii="Courier New" w:hAnsi="Courier New" w:cs="Courier New"/>
    </w:rPr>
  </w:style>
  <w:style w:type="character" w:customStyle="1" w:styleId="WW8Num151z2">
    <w:name w:val="WW8Num151z2"/>
    <w:rPr>
      <w:rFonts w:ascii="Wingdings" w:hAnsi="Wingdings"/>
    </w:rPr>
  </w:style>
  <w:style w:type="character" w:customStyle="1" w:styleId="WW8Num151z3">
    <w:name w:val="WW8Num151z3"/>
    <w:rPr>
      <w:rFonts w:ascii="Symbol" w:hAnsi="Symbol"/>
    </w:rPr>
  </w:style>
  <w:style w:type="character" w:customStyle="1" w:styleId="WW8Num152z0">
    <w:name w:val="WW8Num152z0"/>
    <w:rPr>
      <w:rFonts w:ascii="Symbol" w:hAnsi="Symbol"/>
      <w:sz w:val="20"/>
    </w:rPr>
  </w:style>
  <w:style w:type="character" w:customStyle="1" w:styleId="WW8Num152z1">
    <w:name w:val="WW8Num152z1"/>
    <w:rPr>
      <w:rFonts w:ascii="Courier New" w:hAnsi="Courier New"/>
      <w:sz w:val="20"/>
    </w:rPr>
  </w:style>
  <w:style w:type="character" w:customStyle="1" w:styleId="WW8Num152z2">
    <w:name w:val="WW8Num152z2"/>
    <w:rPr>
      <w:rFonts w:ascii="Wingdings" w:hAnsi="Wingdings"/>
      <w:sz w:val="20"/>
    </w:rPr>
  </w:style>
  <w:style w:type="character" w:customStyle="1" w:styleId="WW8Num153z0">
    <w:name w:val="WW8Num153z0"/>
    <w:rPr>
      <w:rFonts w:ascii="Symbol" w:hAnsi="Symbol"/>
    </w:rPr>
  </w:style>
  <w:style w:type="character" w:customStyle="1" w:styleId="WW8Num153z1">
    <w:name w:val="WW8Num153z1"/>
    <w:rPr>
      <w:rFonts w:ascii="Courier New" w:hAnsi="Courier New" w:cs="Courier New"/>
    </w:rPr>
  </w:style>
  <w:style w:type="character" w:customStyle="1" w:styleId="WW8Num153z2">
    <w:name w:val="WW8Num153z2"/>
    <w:rPr>
      <w:rFonts w:ascii="Wingdings" w:hAnsi="Wingdings"/>
    </w:rPr>
  </w:style>
  <w:style w:type="character" w:customStyle="1" w:styleId="WW8Num154z0">
    <w:name w:val="WW8Num154z0"/>
    <w:rPr>
      <w:rFonts w:ascii="Wingdings" w:hAnsi="Wingdings"/>
      <w:color w:val="FF9900"/>
    </w:rPr>
  </w:style>
  <w:style w:type="character" w:customStyle="1" w:styleId="WW8Num154z1">
    <w:name w:val="WW8Num154z1"/>
    <w:rPr>
      <w:rFonts w:ascii="Courier New" w:hAnsi="Courier New" w:cs="Courier New"/>
    </w:rPr>
  </w:style>
  <w:style w:type="character" w:customStyle="1" w:styleId="WW8Num154z2">
    <w:name w:val="WW8Num154z2"/>
    <w:rPr>
      <w:rFonts w:ascii="Wingdings" w:hAnsi="Wingdings"/>
    </w:rPr>
  </w:style>
  <w:style w:type="character" w:customStyle="1" w:styleId="WW8Num154z3">
    <w:name w:val="WW8Num154z3"/>
    <w:rPr>
      <w:rFonts w:ascii="Symbol" w:hAnsi="Symbol"/>
    </w:rPr>
  </w:style>
  <w:style w:type="character" w:customStyle="1" w:styleId="WW8Num155z0">
    <w:name w:val="WW8Num155z0"/>
    <w:rPr>
      <w:rFonts w:ascii="Symbol" w:hAnsi="Symbol"/>
      <w:sz w:val="20"/>
    </w:rPr>
  </w:style>
  <w:style w:type="character" w:customStyle="1" w:styleId="WW8Num155z1">
    <w:name w:val="WW8Num155z1"/>
    <w:rPr>
      <w:rFonts w:ascii="Courier New" w:hAnsi="Courier New"/>
      <w:sz w:val="20"/>
    </w:rPr>
  </w:style>
  <w:style w:type="character" w:customStyle="1" w:styleId="WW8Num155z2">
    <w:name w:val="WW8Num155z2"/>
    <w:rPr>
      <w:rFonts w:ascii="Wingdings" w:hAnsi="Wingdings"/>
      <w:sz w:val="20"/>
    </w:rPr>
  </w:style>
  <w:style w:type="character" w:customStyle="1" w:styleId="WW8Num156z0">
    <w:name w:val="WW8Num156z0"/>
    <w:rPr>
      <w:rFonts w:ascii="Symbol" w:hAnsi="Symbol"/>
      <w:sz w:val="20"/>
    </w:rPr>
  </w:style>
  <w:style w:type="character" w:customStyle="1" w:styleId="WW8Num156z1">
    <w:name w:val="WW8Num156z1"/>
    <w:rPr>
      <w:rFonts w:ascii="Courier New" w:hAnsi="Courier New"/>
      <w:sz w:val="20"/>
    </w:rPr>
  </w:style>
  <w:style w:type="character" w:customStyle="1" w:styleId="WW8Num156z2">
    <w:name w:val="WW8Num156z2"/>
    <w:rPr>
      <w:rFonts w:ascii="Wingdings" w:hAnsi="Wingdings"/>
      <w:sz w:val="20"/>
    </w:rPr>
  </w:style>
  <w:style w:type="character" w:customStyle="1" w:styleId="WW8Num157z0">
    <w:name w:val="WW8Num157z0"/>
    <w:rPr>
      <w:rFonts w:ascii="Symbol" w:hAnsi="Symbol"/>
      <w:sz w:val="20"/>
    </w:rPr>
  </w:style>
  <w:style w:type="character" w:customStyle="1" w:styleId="WW8Num157z1">
    <w:name w:val="WW8Num157z1"/>
    <w:rPr>
      <w:rFonts w:ascii="Courier New" w:hAnsi="Courier New"/>
      <w:sz w:val="20"/>
    </w:rPr>
  </w:style>
  <w:style w:type="character" w:customStyle="1" w:styleId="WW8Num157z2">
    <w:name w:val="WW8Num157z2"/>
    <w:rPr>
      <w:rFonts w:ascii="Wingdings" w:hAnsi="Wingdings"/>
      <w:sz w:val="20"/>
    </w:rPr>
  </w:style>
  <w:style w:type="character" w:customStyle="1" w:styleId="WW8Num158z0">
    <w:name w:val="WW8Num158z0"/>
    <w:rPr>
      <w:rFonts w:ascii="Symbol" w:hAnsi="Symbol"/>
    </w:rPr>
  </w:style>
  <w:style w:type="character" w:customStyle="1" w:styleId="WW8Num158z1">
    <w:name w:val="WW8Num158z1"/>
    <w:rPr>
      <w:rFonts w:ascii="Courier New" w:hAnsi="Courier New" w:cs="Courier New"/>
    </w:rPr>
  </w:style>
  <w:style w:type="character" w:customStyle="1" w:styleId="WW8Num158z2">
    <w:name w:val="WW8Num158z2"/>
    <w:rPr>
      <w:rFonts w:ascii="Wingdings" w:hAnsi="Wingdings"/>
    </w:rPr>
  </w:style>
  <w:style w:type="character" w:customStyle="1" w:styleId="WW8Num159z0">
    <w:name w:val="WW8Num159z0"/>
    <w:rPr>
      <w:rFonts w:ascii="Symbol" w:hAnsi="Symbol"/>
    </w:rPr>
  </w:style>
  <w:style w:type="character" w:customStyle="1" w:styleId="WW8Num159z1">
    <w:name w:val="WW8Num159z1"/>
    <w:rPr>
      <w:rFonts w:ascii="Courier New" w:hAnsi="Courier New" w:cs="Courier New"/>
    </w:rPr>
  </w:style>
  <w:style w:type="character" w:customStyle="1" w:styleId="WW8Num159z2">
    <w:name w:val="WW8Num159z2"/>
    <w:rPr>
      <w:rFonts w:ascii="Wingdings" w:hAnsi="Wingdings"/>
    </w:rPr>
  </w:style>
  <w:style w:type="character" w:customStyle="1" w:styleId="WW8Num160z0">
    <w:name w:val="WW8Num160z0"/>
    <w:rPr>
      <w:rFonts w:ascii="Symbol" w:hAnsi="Symbol"/>
      <w:sz w:val="20"/>
    </w:rPr>
  </w:style>
  <w:style w:type="character" w:customStyle="1" w:styleId="WW8Num160z1">
    <w:name w:val="WW8Num160z1"/>
    <w:rPr>
      <w:rFonts w:ascii="Courier New" w:hAnsi="Courier New"/>
      <w:sz w:val="20"/>
    </w:rPr>
  </w:style>
  <w:style w:type="character" w:customStyle="1" w:styleId="WW8Num160z2">
    <w:name w:val="WW8Num160z2"/>
    <w:rPr>
      <w:rFonts w:ascii="Wingdings" w:hAnsi="Wingdings"/>
      <w:sz w:val="20"/>
    </w:rPr>
  </w:style>
  <w:style w:type="character" w:customStyle="1" w:styleId="WW8Num161z0">
    <w:name w:val="WW8Num161z0"/>
    <w:rPr>
      <w:rFonts w:ascii="Symbol" w:hAnsi="Symbol"/>
    </w:rPr>
  </w:style>
  <w:style w:type="character" w:customStyle="1" w:styleId="WW8Num161z1">
    <w:name w:val="WW8Num161z1"/>
    <w:rPr>
      <w:rFonts w:ascii="Courier New" w:hAnsi="Courier New" w:cs="Courier New"/>
    </w:rPr>
  </w:style>
  <w:style w:type="character" w:customStyle="1" w:styleId="WW8Num161z2">
    <w:name w:val="WW8Num161z2"/>
    <w:rPr>
      <w:rFonts w:ascii="Wingdings" w:hAnsi="Wingdings"/>
    </w:rPr>
  </w:style>
  <w:style w:type="character" w:customStyle="1" w:styleId="WW8Num162z0">
    <w:name w:val="WW8Num162z0"/>
    <w:rPr>
      <w:rFonts w:ascii="Symbol" w:hAnsi="Symbol"/>
    </w:rPr>
  </w:style>
  <w:style w:type="character" w:customStyle="1" w:styleId="WW8Num162z1">
    <w:name w:val="WW8Num162z1"/>
    <w:rPr>
      <w:rFonts w:ascii="Courier New" w:hAnsi="Courier New" w:cs="Courier New"/>
    </w:rPr>
  </w:style>
  <w:style w:type="character" w:customStyle="1" w:styleId="WW8Num162z2">
    <w:name w:val="WW8Num162z2"/>
    <w:rPr>
      <w:rFonts w:ascii="Wingdings" w:hAnsi="Wingdings"/>
    </w:rPr>
  </w:style>
  <w:style w:type="character" w:customStyle="1" w:styleId="WW8Num164z0">
    <w:name w:val="WW8Num164z0"/>
    <w:rPr>
      <w:rFonts w:ascii="Wingdings" w:hAnsi="Wingdings"/>
      <w:color w:val="FF9900"/>
    </w:rPr>
  </w:style>
  <w:style w:type="character" w:customStyle="1" w:styleId="WW8Num164z1">
    <w:name w:val="WW8Num164z1"/>
    <w:rPr>
      <w:rFonts w:ascii="Courier New" w:hAnsi="Courier New" w:cs="Courier New"/>
    </w:rPr>
  </w:style>
  <w:style w:type="character" w:customStyle="1" w:styleId="WW8Num164z2">
    <w:name w:val="WW8Num164z2"/>
    <w:rPr>
      <w:rFonts w:ascii="Wingdings" w:hAnsi="Wingdings"/>
    </w:rPr>
  </w:style>
  <w:style w:type="character" w:customStyle="1" w:styleId="WW8Num164z3">
    <w:name w:val="WW8Num164z3"/>
    <w:rPr>
      <w:rFonts w:ascii="Symbol" w:hAnsi="Symbol"/>
    </w:rPr>
  </w:style>
  <w:style w:type="character" w:customStyle="1" w:styleId="WW8Num165z0">
    <w:name w:val="WW8Num165z0"/>
    <w:rPr>
      <w:rFonts w:ascii="Symbol" w:hAnsi="Symbol"/>
    </w:rPr>
  </w:style>
  <w:style w:type="character" w:customStyle="1" w:styleId="WW8Num165z1">
    <w:name w:val="WW8Num165z1"/>
    <w:rPr>
      <w:rFonts w:ascii="Courier New" w:hAnsi="Courier New" w:cs="Courier New"/>
    </w:rPr>
  </w:style>
  <w:style w:type="character" w:customStyle="1" w:styleId="WW8Num165z2">
    <w:name w:val="WW8Num165z2"/>
    <w:rPr>
      <w:rFonts w:ascii="Wingdings" w:hAnsi="Wingdings"/>
    </w:rPr>
  </w:style>
  <w:style w:type="character" w:customStyle="1" w:styleId="WW8Num167z0">
    <w:name w:val="WW8Num167z0"/>
    <w:rPr>
      <w:rFonts w:ascii="Wingdings" w:hAnsi="Wingdings"/>
      <w:color w:val="FF9900"/>
    </w:rPr>
  </w:style>
  <w:style w:type="character" w:customStyle="1" w:styleId="WW8Num167z1">
    <w:name w:val="WW8Num167z1"/>
    <w:rPr>
      <w:rFonts w:ascii="Courier New" w:hAnsi="Courier New" w:cs="Courier New"/>
    </w:rPr>
  </w:style>
  <w:style w:type="character" w:customStyle="1" w:styleId="WW8Num167z2">
    <w:name w:val="WW8Num167z2"/>
    <w:rPr>
      <w:rFonts w:ascii="Wingdings" w:hAnsi="Wingdings"/>
    </w:rPr>
  </w:style>
  <w:style w:type="character" w:customStyle="1" w:styleId="WW8Num167z3">
    <w:name w:val="WW8Num167z3"/>
    <w:rPr>
      <w:rFonts w:ascii="Symbol" w:hAnsi="Symbol"/>
    </w:rPr>
  </w:style>
  <w:style w:type="character" w:customStyle="1" w:styleId="WW8Num168z0">
    <w:name w:val="WW8Num168z0"/>
    <w:rPr>
      <w:rFonts w:ascii="Wingdings" w:hAnsi="Wingdings"/>
      <w:color w:val="FF9900"/>
    </w:rPr>
  </w:style>
  <w:style w:type="character" w:customStyle="1" w:styleId="WW8Num168z1">
    <w:name w:val="WW8Num168z1"/>
    <w:rPr>
      <w:rFonts w:ascii="Courier New" w:hAnsi="Courier New" w:cs="Courier New"/>
    </w:rPr>
  </w:style>
  <w:style w:type="character" w:customStyle="1" w:styleId="WW8Num168z2">
    <w:name w:val="WW8Num168z2"/>
    <w:rPr>
      <w:rFonts w:ascii="Wingdings" w:hAnsi="Wingdings"/>
    </w:rPr>
  </w:style>
  <w:style w:type="character" w:customStyle="1" w:styleId="WW8Num168z3">
    <w:name w:val="WW8Num168z3"/>
    <w:rPr>
      <w:rFonts w:ascii="Symbol" w:hAnsi="Symbol"/>
    </w:rPr>
  </w:style>
  <w:style w:type="character" w:customStyle="1" w:styleId="WW8Num169z0">
    <w:name w:val="WW8Num169z0"/>
    <w:rPr>
      <w:rFonts w:ascii="Webdings" w:hAnsi="Webdings"/>
      <w:color w:val="333399"/>
    </w:rPr>
  </w:style>
  <w:style w:type="character" w:customStyle="1" w:styleId="WW8Num170z0">
    <w:name w:val="WW8Num170z0"/>
    <w:rPr>
      <w:rFonts w:ascii="Wingdings" w:hAnsi="Wingdings"/>
      <w:color w:val="666699"/>
    </w:rPr>
  </w:style>
  <w:style w:type="character" w:customStyle="1" w:styleId="WW8Num170z1">
    <w:name w:val="WW8Num170z1"/>
    <w:rPr>
      <w:rFonts w:ascii="Courier New" w:hAnsi="Courier New" w:cs="Courier New"/>
    </w:rPr>
  </w:style>
  <w:style w:type="character" w:customStyle="1" w:styleId="WW8Num170z2">
    <w:name w:val="WW8Num170z2"/>
    <w:rPr>
      <w:rFonts w:ascii="Wingdings" w:hAnsi="Wingdings"/>
    </w:rPr>
  </w:style>
  <w:style w:type="character" w:customStyle="1" w:styleId="WW8Num170z3">
    <w:name w:val="WW8Num170z3"/>
    <w:rPr>
      <w:rFonts w:ascii="Symbol" w:hAnsi="Symbol"/>
    </w:rPr>
  </w:style>
  <w:style w:type="character" w:customStyle="1" w:styleId="WW8Num171z0">
    <w:name w:val="WW8Num171z0"/>
    <w:rPr>
      <w:rFonts w:ascii="Wingdings" w:hAnsi="Wingdings"/>
      <w:color w:val="FF9900"/>
    </w:rPr>
  </w:style>
  <w:style w:type="character" w:customStyle="1" w:styleId="WW8Num171z1">
    <w:name w:val="WW8Num171z1"/>
    <w:rPr>
      <w:rFonts w:ascii="Courier New" w:hAnsi="Courier New" w:cs="Courier New"/>
    </w:rPr>
  </w:style>
  <w:style w:type="character" w:customStyle="1" w:styleId="WW8Num171z2">
    <w:name w:val="WW8Num171z2"/>
    <w:rPr>
      <w:rFonts w:ascii="Wingdings" w:hAnsi="Wingdings"/>
    </w:rPr>
  </w:style>
  <w:style w:type="character" w:customStyle="1" w:styleId="WW8Num171z3">
    <w:name w:val="WW8Num171z3"/>
    <w:rPr>
      <w:rFonts w:ascii="Symbol" w:hAnsi="Symbol"/>
    </w:rPr>
  </w:style>
  <w:style w:type="character" w:customStyle="1" w:styleId="WW8Num172z0">
    <w:name w:val="WW8Num172z0"/>
    <w:rPr>
      <w:rFonts w:ascii="Wingdings" w:hAnsi="Wingdings"/>
      <w:color w:val="FF9900"/>
    </w:rPr>
  </w:style>
  <w:style w:type="character" w:customStyle="1" w:styleId="WW8Num172z1">
    <w:name w:val="WW8Num172z1"/>
    <w:rPr>
      <w:rFonts w:ascii="Courier New" w:hAnsi="Courier New" w:cs="Courier New"/>
    </w:rPr>
  </w:style>
  <w:style w:type="character" w:customStyle="1" w:styleId="WW8Num172z2">
    <w:name w:val="WW8Num172z2"/>
    <w:rPr>
      <w:rFonts w:ascii="Wingdings" w:hAnsi="Wingdings"/>
    </w:rPr>
  </w:style>
  <w:style w:type="character" w:customStyle="1" w:styleId="WW8Num172z3">
    <w:name w:val="WW8Num172z3"/>
    <w:rPr>
      <w:rFonts w:ascii="Symbol" w:hAnsi="Symbol"/>
    </w:rPr>
  </w:style>
  <w:style w:type="character" w:customStyle="1" w:styleId="WW8Num173z0">
    <w:name w:val="WW8Num173z0"/>
    <w:rPr>
      <w:rFonts w:ascii="Wingdings" w:hAnsi="Wingdings"/>
      <w:color w:val="FF9900"/>
    </w:rPr>
  </w:style>
  <w:style w:type="character" w:customStyle="1" w:styleId="WW8Num173z1">
    <w:name w:val="WW8Num173z1"/>
    <w:rPr>
      <w:rFonts w:ascii="Courier New" w:hAnsi="Courier New" w:cs="Courier New"/>
    </w:rPr>
  </w:style>
  <w:style w:type="character" w:customStyle="1" w:styleId="WW8Num173z2">
    <w:name w:val="WW8Num173z2"/>
    <w:rPr>
      <w:rFonts w:ascii="Wingdings" w:hAnsi="Wingdings"/>
    </w:rPr>
  </w:style>
  <w:style w:type="character" w:customStyle="1" w:styleId="WW8Num173z3">
    <w:name w:val="WW8Num173z3"/>
    <w:rPr>
      <w:rFonts w:ascii="Symbol" w:hAnsi="Symbol"/>
    </w:rPr>
  </w:style>
  <w:style w:type="character" w:customStyle="1" w:styleId="WW8Num174z0">
    <w:name w:val="WW8Num174z0"/>
    <w:rPr>
      <w:rFonts w:ascii="Courier New" w:hAnsi="Courier New"/>
      <w:color w:val="666699"/>
    </w:rPr>
  </w:style>
  <w:style w:type="character" w:customStyle="1" w:styleId="WW8Num174z1">
    <w:name w:val="WW8Num174z1"/>
    <w:rPr>
      <w:rFonts w:ascii="Courier New" w:hAnsi="Courier New" w:cs="Courier New"/>
    </w:rPr>
  </w:style>
  <w:style w:type="character" w:customStyle="1" w:styleId="WW8Num174z2">
    <w:name w:val="WW8Num174z2"/>
    <w:rPr>
      <w:rFonts w:ascii="Wingdings" w:hAnsi="Wingdings"/>
    </w:rPr>
  </w:style>
  <w:style w:type="character" w:customStyle="1" w:styleId="WW8Num174z3">
    <w:name w:val="WW8Num174z3"/>
    <w:rPr>
      <w:rFonts w:ascii="Symbol" w:hAnsi="Symbol"/>
    </w:rPr>
  </w:style>
  <w:style w:type="character" w:customStyle="1" w:styleId="WW8Num175z0">
    <w:name w:val="WW8Num175z0"/>
    <w:rPr>
      <w:rFonts w:ascii="Symbol" w:hAnsi="Symbol"/>
      <w:sz w:val="20"/>
    </w:rPr>
  </w:style>
  <w:style w:type="character" w:customStyle="1" w:styleId="WW8Num175z1">
    <w:name w:val="WW8Num175z1"/>
    <w:rPr>
      <w:rFonts w:ascii="Courier New" w:hAnsi="Courier New"/>
      <w:sz w:val="20"/>
    </w:rPr>
  </w:style>
  <w:style w:type="character" w:customStyle="1" w:styleId="WW8Num175z2">
    <w:name w:val="WW8Num175z2"/>
    <w:rPr>
      <w:rFonts w:ascii="Wingdings" w:hAnsi="Wingdings"/>
      <w:sz w:val="20"/>
    </w:rPr>
  </w:style>
  <w:style w:type="character" w:customStyle="1" w:styleId="WW8Num176z0">
    <w:name w:val="WW8Num176z0"/>
    <w:rPr>
      <w:rFonts w:ascii="Symbol" w:hAnsi="Symbol"/>
    </w:rPr>
  </w:style>
  <w:style w:type="character" w:customStyle="1" w:styleId="WW8Num176z1">
    <w:name w:val="WW8Num176z1"/>
    <w:rPr>
      <w:rFonts w:ascii="Courier New" w:hAnsi="Courier New" w:cs="Courier New"/>
    </w:rPr>
  </w:style>
  <w:style w:type="character" w:customStyle="1" w:styleId="WW8Num176z2">
    <w:name w:val="WW8Num176z2"/>
    <w:rPr>
      <w:rFonts w:ascii="Wingdings" w:hAnsi="Wingdings"/>
    </w:rPr>
  </w:style>
  <w:style w:type="character" w:customStyle="1" w:styleId="WW8Num177z0">
    <w:name w:val="WW8Num177z0"/>
    <w:rPr>
      <w:rFonts w:ascii="Symbol" w:hAnsi="Symbol"/>
    </w:rPr>
  </w:style>
  <w:style w:type="character" w:customStyle="1" w:styleId="WW8Num177z1">
    <w:name w:val="WW8Num177z1"/>
    <w:rPr>
      <w:rFonts w:ascii="Courier New" w:hAnsi="Courier New" w:cs="Courier New"/>
    </w:rPr>
  </w:style>
  <w:style w:type="character" w:customStyle="1" w:styleId="WW8Num177z2">
    <w:name w:val="WW8Num177z2"/>
    <w:rPr>
      <w:rFonts w:ascii="Wingdings" w:hAnsi="Wingdings"/>
    </w:rPr>
  </w:style>
  <w:style w:type="character" w:customStyle="1" w:styleId="WW8Num178z0">
    <w:name w:val="WW8Num178z0"/>
    <w:rPr>
      <w:rFonts w:ascii="Symbol" w:hAnsi="Symbol"/>
      <w:sz w:val="20"/>
    </w:rPr>
  </w:style>
  <w:style w:type="character" w:customStyle="1" w:styleId="WW8Num178z1">
    <w:name w:val="WW8Num178z1"/>
    <w:rPr>
      <w:rFonts w:ascii="Courier New" w:hAnsi="Courier New"/>
      <w:sz w:val="20"/>
    </w:rPr>
  </w:style>
  <w:style w:type="character" w:customStyle="1" w:styleId="WW8Num178z2">
    <w:name w:val="WW8Num178z2"/>
    <w:rPr>
      <w:rFonts w:ascii="Wingdings" w:hAnsi="Wingdings"/>
      <w:sz w:val="20"/>
    </w:rPr>
  </w:style>
  <w:style w:type="character" w:customStyle="1" w:styleId="WW8Num179z0">
    <w:name w:val="WW8Num179z0"/>
    <w:rPr>
      <w:rFonts w:ascii="Symbol" w:hAnsi="Symbol"/>
      <w:sz w:val="20"/>
    </w:rPr>
  </w:style>
  <w:style w:type="character" w:customStyle="1" w:styleId="WW8Num179z1">
    <w:name w:val="WW8Num179z1"/>
    <w:rPr>
      <w:rFonts w:ascii="Courier New" w:hAnsi="Courier New"/>
      <w:sz w:val="20"/>
    </w:rPr>
  </w:style>
  <w:style w:type="character" w:customStyle="1" w:styleId="WW8Num179z2">
    <w:name w:val="WW8Num179z2"/>
    <w:rPr>
      <w:rFonts w:ascii="Wingdings" w:hAnsi="Wingdings"/>
      <w:sz w:val="20"/>
    </w:rPr>
  </w:style>
  <w:style w:type="character" w:customStyle="1" w:styleId="WW8Num180z0">
    <w:name w:val="WW8Num180z0"/>
    <w:rPr>
      <w:rFonts w:ascii="Symbol" w:hAnsi="Symbol"/>
    </w:rPr>
  </w:style>
  <w:style w:type="character" w:customStyle="1" w:styleId="WW8Num181z0">
    <w:name w:val="WW8Num181z0"/>
    <w:rPr>
      <w:rFonts w:ascii="Wingdings" w:hAnsi="Wingdings"/>
      <w:color w:val="FF9900"/>
    </w:rPr>
  </w:style>
  <w:style w:type="character" w:customStyle="1" w:styleId="WW8Num181z1">
    <w:name w:val="WW8Num181z1"/>
    <w:rPr>
      <w:rFonts w:ascii="Courier New" w:hAnsi="Courier New" w:cs="Courier New"/>
    </w:rPr>
  </w:style>
  <w:style w:type="character" w:customStyle="1" w:styleId="WW8Num181z2">
    <w:name w:val="WW8Num181z2"/>
    <w:rPr>
      <w:rFonts w:ascii="Wingdings" w:hAnsi="Wingdings"/>
    </w:rPr>
  </w:style>
  <w:style w:type="character" w:customStyle="1" w:styleId="WW8Num181z3">
    <w:name w:val="WW8Num181z3"/>
    <w:rPr>
      <w:rFonts w:ascii="Symbol" w:hAnsi="Symbol"/>
    </w:rPr>
  </w:style>
  <w:style w:type="character" w:customStyle="1" w:styleId="WW8Num182z0">
    <w:name w:val="WW8Num182z0"/>
    <w:rPr>
      <w:rFonts w:ascii="Wingdings" w:hAnsi="Wingdings"/>
    </w:rPr>
  </w:style>
  <w:style w:type="character" w:customStyle="1" w:styleId="WW8Num182z1">
    <w:name w:val="WW8Num182z1"/>
    <w:rPr>
      <w:rFonts w:ascii="Courier New" w:hAnsi="Courier New" w:cs="Courier New"/>
    </w:rPr>
  </w:style>
  <w:style w:type="character" w:customStyle="1" w:styleId="WW8Num182z3">
    <w:name w:val="WW8Num182z3"/>
    <w:rPr>
      <w:rFonts w:ascii="Symbol" w:hAnsi="Symbol"/>
    </w:rPr>
  </w:style>
  <w:style w:type="character" w:customStyle="1" w:styleId="DefaultParagraphFont">
    <w:name w:val="Default Paragraph Font"/>
  </w:style>
  <w:style w:type="character" w:styleId="a3">
    <w:name w:val="Hyperlink"/>
    <w:rPr>
      <w:color w:val="0000FF"/>
      <w:u w:val="single"/>
    </w:rPr>
  </w:style>
  <w:style w:type="character" w:styleId="a4">
    <w:name w:val="FollowedHyperlink"/>
    <w:rPr>
      <w:color w:val="800080"/>
      <w:u w:val="single"/>
    </w:rPr>
  </w:style>
  <w:style w:type="character" w:customStyle="1" w:styleId="newheadline">
    <w:name w:val="newheadline"/>
    <w:basedOn w:val="DefaultParagraphFont"/>
  </w:style>
  <w:style w:type="character" w:customStyle="1" w:styleId="newkicker">
    <w:name w:val="newkicker"/>
    <w:basedOn w:val="DefaultParagraphFont"/>
  </w:style>
  <w:style w:type="character" w:customStyle="1" w:styleId="textssecondarysummary">
    <w:name w:val="textssecondarysummary"/>
    <w:basedOn w:val="DefaultParagraphFont"/>
  </w:style>
  <w:style w:type="character" w:customStyle="1" w:styleId="newbody">
    <w:name w:val="newbody"/>
    <w:basedOn w:val="DefaultParagraphFont"/>
  </w:style>
  <w:style w:type="character" w:customStyle="1" w:styleId="Heading1Char1Car">
    <w:name w:val="Heading 1 Char1 Car"/>
    <w:rPr>
      <w:rFonts w:ascii="Georgia" w:hAnsi="Georgia"/>
      <w:b/>
      <w:bCs/>
      <w:color w:val="000066"/>
      <w:kern w:val="1"/>
      <w:sz w:val="36"/>
      <w:szCs w:val="36"/>
      <w:lang w:val="fr-FR" w:eastAsia="ar-SA" w:bidi="ar-SA"/>
    </w:rPr>
  </w:style>
  <w:style w:type="character" w:customStyle="1" w:styleId="a1f">
    <w:name w:val="a1f"/>
    <w:basedOn w:val="DefaultParagraphFont"/>
  </w:style>
  <w:style w:type="character" w:styleId="a5">
    <w:name w:val="page number"/>
    <w:basedOn w:val="DefaultParagraphFont"/>
  </w:style>
  <w:style w:type="character" w:customStyle="1" w:styleId="a20">
    <w:name w:val="a2"/>
    <w:basedOn w:val="DefaultParagraphFont"/>
  </w:style>
  <w:style w:type="character" w:customStyle="1" w:styleId="Titre2CarCar">
    <w:name w:val="Titre 2 Car Car"/>
    <w:rPr>
      <w:rFonts w:ascii="Georgia" w:hAnsi="Georgia"/>
      <w:b/>
      <w:bCs/>
      <w:i/>
      <w:iCs/>
      <w:color w:val="333399"/>
      <w:sz w:val="24"/>
      <w:szCs w:val="28"/>
      <w:lang w:val="fr-FR" w:eastAsia="ar-SA" w:bidi="ar-SA"/>
    </w:rPr>
  </w:style>
  <w:style w:type="character" w:customStyle="1" w:styleId="articlehead">
    <w:name w:val="articlehead"/>
    <w:basedOn w:val="DefaultParagraphFont"/>
  </w:style>
  <w:style w:type="character" w:customStyle="1" w:styleId="author">
    <w:name w:val="author"/>
    <w:basedOn w:val="DefaultParagraphFont"/>
  </w:style>
  <w:style w:type="character" w:customStyle="1" w:styleId="orange11">
    <w:name w:val="orange11"/>
    <w:basedOn w:val="DefaultParagraphFont"/>
  </w:style>
  <w:style w:type="character" w:customStyle="1" w:styleId="storyheadline">
    <w:name w:val="storyheadline"/>
    <w:basedOn w:val="DefaultParagraphFont"/>
  </w:style>
  <w:style w:type="character" w:customStyle="1" w:styleId="byline">
    <w:name w:val="byline"/>
    <w:basedOn w:val="DefaultParagraphFont"/>
  </w:style>
  <w:style w:type="character" w:styleId="a6">
    <w:name w:val="Strong"/>
    <w:qFormat/>
    <w:rPr>
      <w:b/>
      <w:bCs/>
    </w:rPr>
  </w:style>
  <w:style w:type="character" w:styleId="a7">
    <w:name w:val="Emphasis"/>
    <w:qFormat/>
    <w:rPr>
      <w:i/>
      <w:iCs/>
    </w:rPr>
  </w:style>
  <w:style w:type="character" w:customStyle="1" w:styleId="bodysubhead3">
    <w:name w:val="bodysubhead3"/>
    <w:basedOn w:val="DefaultParagraphFont"/>
  </w:style>
  <w:style w:type="character" w:customStyle="1" w:styleId="bodytext">
    <w:name w:val="bodytext"/>
    <w:basedOn w:val="DefaultParagraphFont"/>
  </w:style>
  <w:style w:type="character" w:customStyle="1" w:styleId="datecolour">
    <w:name w:val="datecolour"/>
    <w:basedOn w:val="DefaultParagraphFont"/>
  </w:style>
  <w:style w:type="character" w:customStyle="1" w:styleId="mdeck">
    <w:name w:val="mdeck"/>
    <w:basedOn w:val="DefaultParagraphFont"/>
  </w:style>
  <w:style w:type="character" w:customStyle="1" w:styleId="smdeck">
    <w:name w:val="smdeck"/>
    <w:basedOn w:val="DefaultParagraphFont"/>
  </w:style>
  <w:style w:type="character" w:customStyle="1" w:styleId="t4">
    <w:name w:val="t4"/>
    <w:basedOn w:val="DefaultParagraphFont"/>
  </w:style>
  <w:style w:type="character" w:customStyle="1" w:styleId="extraleadingb">
    <w:name w:val="extraleadingb"/>
    <w:basedOn w:val="DefaultParagraphFont"/>
  </w:style>
  <w:style w:type="character" w:customStyle="1" w:styleId="secondary">
    <w:name w:val="secondary"/>
    <w:basedOn w:val="DefaultParagraphFont"/>
  </w:style>
  <w:style w:type="character" w:customStyle="1" w:styleId="summarytextheader1">
    <w:name w:val="summarytextheader1"/>
    <w:rPr>
      <w:rFonts w:ascii="Verdana" w:hAnsi="Verdana"/>
      <w:b/>
      <w:bCs/>
      <w:strike w:val="0"/>
      <w:dstrike w:val="0"/>
      <w:color w:val="000000"/>
      <w:sz w:val="24"/>
      <w:szCs w:val="24"/>
      <w:u w:val="none"/>
    </w:rPr>
  </w:style>
  <w:style w:type="character" w:customStyle="1" w:styleId="articletitle">
    <w:name w:val="article_title"/>
    <w:basedOn w:val="DefaultParagraphFont"/>
  </w:style>
  <w:style w:type="character" w:customStyle="1" w:styleId="author1">
    <w:name w:val="author1"/>
    <w:rPr>
      <w:rFonts w:ascii="Verdana" w:hAnsi="Verdana"/>
      <w:i w:val="0"/>
      <w:iCs w:val="0"/>
      <w:strike w:val="0"/>
      <w:dstrike w:val="0"/>
      <w:color w:val="000000"/>
      <w:sz w:val="20"/>
      <w:szCs w:val="20"/>
      <w:u w:val="none"/>
    </w:rPr>
  </w:style>
  <w:style w:type="character" w:customStyle="1" w:styleId="summarydate1">
    <w:name w:val="summarydate1"/>
    <w:rPr>
      <w:rFonts w:ascii="Verdana" w:hAnsi="Verdana"/>
      <w:i w:val="0"/>
      <w:iCs w:val="0"/>
      <w:strike w:val="0"/>
      <w:dstrike w:val="0"/>
      <w:color w:val="000000"/>
      <w:sz w:val="20"/>
      <w:szCs w:val="20"/>
      <w:u w:val="none"/>
    </w:rPr>
  </w:style>
  <w:style w:type="character" w:customStyle="1" w:styleId="newkicker1">
    <w:name w:val="newkicker1"/>
    <w:rPr>
      <w:rFonts w:ascii="Arial" w:hAnsi="Arial" w:cs="Arial"/>
      <w:strike w:val="0"/>
      <w:dstrike w:val="0"/>
      <w:color w:val="000000"/>
      <w:sz w:val="24"/>
      <w:szCs w:val="24"/>
      <w:u w:val="none"/>
    </w:rPr>
  </w:style>
  <w:style w:type="character" w:customStyle="1" w:styleId="newbody1">
    <w:name w:val="newbody1"/>
    <w:rPr>
      <w:rFonts w:ascii="Arial" w:hAnsi="Arial" w:cs="Arial"/>
      <w:strike w:val="0"/>
      <w:dstrike w:val="0"/>
      <w:color w:val="000000"/>
      <w:sz w:val="19"/>
      <w:szCs w:val="19"/>
      <w:u w:val="none"/>
    </w:rPr>
  </w:style>
  <w:style w:type="character" w:customStyle="1" w:styleId="h11">
    <w:name w:val="h11"/>
    <w:rPr>
      <w:rFonts w:ascii="Arial" w:hAnsi="Arial" w:cs="Arial"/>
      <w:b/>
      <w:bCs/>
      <w:strike w:val="0"/>
      <w:dstrike w:val="0"/>
      <w:color w:val="000000"/>
      <w:sz w:val="35"/>
      <w:szCs w:val="35"/>
      <w:u w:val="none"/>
    </w:rPr>
  </w:style>
  <w:style w:type="character" w:customStyle="1" w:styleId="arttitle1">
    <w:name w:val="arttitle1"/>
    <w:rPr>
      <w:rFonts w:ascii="Arial" w:hAnsi="Arial" w:cs="Arial"/>
      <w:b/>
      <w:bCs/>
      <w:sz w:val="39"/>
      <w:szCs w:val="39"/>
    </w:rPr>
  </w:style>
  <w:style w:type="character" w:customStyle="1" w:styleId="arttext1">
    <w:name w:val="arttext1"/>
    <w:rPr>
      <w:rFonts w:ascii="Arial" w:hAnsi="Arial" w:cs="Arial"/>
      <w:sz w:val="20"/>
      <w:szCs w:val="20"/>
    </w:rPr>
  </w:style>
  <w:style w:type="character" w:customStyle="1" w:styleId="medium1">
    <w:name w:val="medium1"/>
    <w:rPr>
      <w:rFonts w:ascii="Arial" w:hAnsi="Arial" w:cs="Arial"/>
      <w:sz w:val="25"/>
      <w:szCs w:val="25"/>
    </w:rPr>
  </w:style>
  <w:style w:type="character" w:customStyle="1" w:styleId="storytext11">
    <w:name w:val="storytext11"/>
    <w:rPr>
      <w:rFonts w:ascii="Verdana" w:hAnsi="Verdana"/>
      <w:b/>
      <w:bCs/>
      <w:strike w:val="0"/>
      <w:dstrike w:val="0"/>
      <w:color w:val="000032"/>
      <w:sz w:val="17"/>
      <w:szCs w:val="17"/>
      <w:u w:val="none"/>
      <w:shd w:val="clear" w:color="auto" w:fill="auto"/>
    </w:rPr>
  </w:style>
  <w:style w:type="character" w:customStyle="1" w:styleId="storytext6">
    <w:name w:val="storytext6"/>
    <w:rPr>
      <w:rFonts w:ascii="Verdana" w:hAnsi="Verdana"/>
      <w:strike w:val="0"/>
      <w:dstrike w:val="0"/>
      <w:color w:val="000032"/>
      <w:sz w:val="17"/>
      <w:szCs w:val="17"/>
      <w:u w:val="none"/>
      <w:shd w:val="clear" w:color="auto" w:fill="auto"/>
    </w:rPr>
  </w:style>
  <w:style w:type="character" w:customStyle="1" w:styleId="Lienhypertexte42">
    <w:name w:val="Lien hypertexte42"/>
    <w:rPr>
      <w:b w:val="0"/>
      <w:bCs w:val="0"/>
      <w:strike w:val="0"/>
      <w:dstrike w:val="0"/>
      <w:color w:val="B23E3E"/>
      <w:u w:val="none"/>
    </w:rPr>
  </w:style>
  <w:style w:type="character" w:customStyle="1" w:styleId="mainarttxt">
    <w:name w:val="mainarttxt"/>
    <w:basedOn w:val="DefaultParagraphFont"/>
  </w:style>
  <w:style w:type="character" w:customStyle="1" w:styleId="authorsource">
    <w:name w:val="authorsource"/>
    <w:basedOn w:val="DefaultParagraphFont"/>
  </w:style>
  <w:style w:type="character" w:customStyle="1" w:styleId="blurbgrey12">
    <w:name w:val="blurbgrey12"/>
    <w:basedOn w:val="DefaultParagraphFont"/>
  </w:style>
  <w:style w:type="character" w:customStyle="1" w:styleId="copy">
    <w:name w:val="copy"/>
    <w:basedOn w:val="DefaultParagraphFont"/>
  </w:style>
  <w:style w:type="character" w:customStyle="1" w:styleId="bodysubhead31">
    <w:name w:val="bodysubhead31"/>
    <w:rPr>
      <w:rFonts w:ascii="Verdana" w:hAnsi="Verdana"/>
      <w:b/>
      <w:bCs/>
      <w:color w:val="7EA2C9"/>
    </w:rPr>
  </w:style>
  <w:style w:type="character" w:customStyle="1" w:styleId="HTMLCite">
    <w:name w:val="HTML Cite"/>
    <w:rPr>
      <w:i/>
      <w:iCs/>
    </w:rPr>
  </w:style>
  <w:style w:type="character" w:customStyle="1" w:styleId="textssecondarysummary1">
    <w:name w:val="textssecondarysummary1"/>
    <w:rPr>
      <w:rFonts w:ascii="Arial" w:hAnsi="Arial" w:cs="Arial"/>
      <w:strike w:val="0"/>
      <w:dstrike w:val="0"/>
      <w:color w:val="000000"/>
      <w:sz w:val="18"/>
      <w:szCs w:val="18"/>
      <w:u w:val="none"/>
    </w:rPr>
  </w:style>
  <w:style w:type="character" w:customStyle="1" w:styleId="printarticledate1">
    <w:name w:val="print_article_date1"/>
    <w:rPr>
      <w:rFonts w:ascii="Verdana" w:hAnsi="Verdana"/>
      <w:b w:val="0"/>
      <w:bCs w:val="0"/>
      <w:color w:val="666666"/>
      <w:sz w:val="17"/>
      <w:szCs w:val="17"/>
    </w:rPr>
  </w:style>
  <w:style w:type="character" w:customStyle="1" w:styleId="tagline">
    <w:name w:val="tagline"/>
    <w:basedOn w:val="DefaultParagraphFont"/>
  </w:style>
  <w:style w:type="character" w:customStyle="1" w:styleId="authorsource1">
    <w:name w:val="authorsource1"/>
    <w:rPr>
      <w:rFonts w:ascii="Verdana" w:hAnsi="Verdana"/>
      <w:b w:val="0"/>
      <w:bCs w:val="0"/>
      <w:color w:val="666666"/>
      <w:sz w:val="17"/>
      <w:szCs w:val="17"/>
    </w:rPr>
  </w:style>
  <w:style w:type="character" w:customStyle="1" w:styleId="articledate1">
    <w:name w:val="article_date1"/>
    <w:rPr>
      <w:rFonts w:ascii="Verdana" w:hAnsi="Verdana"/>
      <w:b w:val="0"/>
      <w:bCs w:val="0"/>
      <w:color w:val="666666"/>
      <w:sz w:val="17"/>
      <w:szCs w:val="17"/>
    </w:rPr>
  </w:style>
  <w:style w:type="character" w:customStyle="1" w:styleId="printarticletitle1">
    <w:name w:val="print_article_title1"/>
    <w:rPr>
      <w:b/>
      <w:bCs/>
      <w:sz w:val="24"/>
      <w:szCs w:val="24"/>
    </w:rPr>
  </w:style>
  <w:style w:type="character" w:customStyle="1" w:styleId="attention">
    <w:name w:val="attention"/>
    <w:basedOn w:val="DefaultParagraphFont"/>
  </w:style>
  <w:style w:type="character" w:customStyle="1" w:styleId="newheadline1">
    <w:name w:val="newheadline1"/>
    <w:rPr>
      <w:rFonts w:ascii="Arial" w:hAnsi="Arial" w:cs="Arial"/>
      <w:b/>
      <w:bCs/>
      <w:strike w:val="0"/>
      <w:dstrike w:val="0"/>
      <w:color w:val="000000"/>
      <w:sz w:val="28"/>
      <w:szCs w:val="28"/>
      <w:u w:val="none"/>
    </w:rPr>
  </w:style>
  <w:style w:type="character" w:customStyle="1" w:styleId="copy11">
    <w:name w:val="copy11"/>
    <w:rPr>
      <w:rFonts w:ascii="Verdana" w:hAnsi="Verdana"/>
      <w:color w:val="000000"/>
      <w:sz w:val="17"/>
      <w:szCs w:val="17"/>
    </w:rPr>
  </w:style>
  <w:style w:type="character" w:customStyle="1" w:styleId="headline31">
    <w:name w:val="headline31"/>
    <w:rPr>
      <w:rFonts w:ascii="Verdana" w:hAnsi="Verdana"/>
      <w:b/>
      <w:bCs/>
      <w:color w:val="000000"/>
      <w:sz w:val="16"/>
      <w:szCs w:val="16"/>
    </w:rPr>
  </w:style>
  <w:style w:type="character" w:customStyle="1" w:styleId="stdeck">
    <w:name w:val="stdeck"/>
    <w:basedOn w:val="DefaultParagraphFont"/>
  </w:style>
  <w:style w:type="character" w:customStyle="1" w:styleId="blackvrdsm1">
    <w:name w:val="blackvrdsm1"/>
    <w:rPr>
      <w:rFonts w:ascii="Verdana" w:hAnsi="Verdana"/>
      <w:sz w:val="19"/>
      <w:szCs w:val="19"/>
    </w:rPr>
  </w:style>
  <w:style w:type="character" w:customStyle="1" w:styleId="tanbold1">
    <w:name w:val="tanbold1"/>
    <w:rPr>
      <w:b/>
      <w:bCs/>
      <w:color w:val="666633"/>
    </w:rPr>
  </w:style>
  <w:style w:type="character" w:customStyle="1" w:styleId="Heading1Char1Char">
    <w:name w:val="Heading 1 Char1 Char"/>
    <w:rPr>
      <w:rFonts w:ascii="Georgia" w:hAnsi="Georgia"/>
      <w:b/>
      <w:bCs/>
      <w:color w:val="000066"/>
      <w:kern w:val="1"/>
      <w:sz w:val="36"/>
      <w:szCs w:val="36"/>
      <w:lang w:val="fr-FR" w:eastAsia="ar-SA" w:bidi="ar-SA"/>
    </w:rPr>
  </w:style>
  <w:style w:type="character" w:customStyle="1" w:styleId="body1">
    <w:name w:val="body1"/>
    <w:rPr>
      <w:rFonts w:ascii="Verdana" w:hAnsi="Verdana"/>
      <w:color w:val="000000"/>
      <w:sz w:val="24"/>
      <w:szCs w:val="24"/>
    </w:rPr>
  </w:style>
  <w:style w:type="character" w:customStyle="1" w:styleId="Emphasis14">
    <w:name w:val="Emphasis14"/>
    <w:rPr>
      <w:i w:val="0"/>
      <w:iCs w:val="0"/>
      <w:vanish w:val="0"/>
      <w:color w:val="999999"/>
      <w:sz w:val="18"/>
      <w:szCs w:val="18"/>
    </w:rPr>
  </w:style>
  <w:style w:type="character" w:customStyle="1" w:styleId="contenttitle1">
    <w:name w:val="contenttitle1"/>
    <w:rPr>
      <w:rFonts w:ascii="Verdana" w:hAnsi="Verdana"/>
      <w:b/>
      <w:bCs/>
      <w:strike w:val="0"/>
      <w:dstrike w:val="0"/>
      <w:color w:val="333333"/>
      <w:sz w:val="22"/>
      <w:szCs w:val="22"/>
      <w:u w:val="none"/>
    </w:rPr>
  </w:style>
  <w:style w:type="character" w:customStyle="1" w:styleId="reference">
    <w:name w:val="reference"/>
    <w:basedOn w:val="DefaultParagraphFont"/>
  </w:style>
  <w:style w:type="character" w:customStyle="1" w:styleId="title2">
    <w:name w:val="title2"/>
    <w:rPr>
      <w:rFonts w:ascii="Arial" w:hAnsi="Arial" w:cs="Arial"/>
      <w:sz w:val="46"/>
      <w:szCs w:val="46"/>
    </w:rPr>
  </w:style>
  <w:style w:type="character" w:customStyle="1" w:styleId="HTMLCode">
    <w:name w:val="HTML Code"/>
    <w:rPr>
      <w:rFonts w:ascii="Courier New" w:eastAsia="Times New Roman" w:hAnsi="Courier New" w:cs="Courier New"/>
      <w:sz w:val="20"/>
      <w:szCs w:val="20"/>
    </w:rPr>
  </w:style>
  <w:style w:type="character" w:customStyle="1" w:styleId="Titre2CarChar">
    <w:name w:val="Titre 2 Car Char"/>
    <w:rPr>
      <w:rFonts w:ascii="Georgia" w:hAnsi="Georgia"/>
      <w:b/>
      <w:bCs/>
      <w:i/>
      <w:iCs/>
      <w:color w:val="333399"/>
      <w:sz w:val="24"/>
      <w:szCs w:val="28"/>
      <w:lang w:val="fr-FR" w:eastAsia="ar-SA" w:bidi="ar-SA"/>
    </w:rPr>
  </w:style>
  <w:style w:type="character" w:customStyle="1" w:styleId="blackvrdmed1">
    <w:name w:val="blackvrdmed1"/>
    <w:rPr>
      <w:rFonts w:ascii="Verdana" w:hAnsi="Verdana"/>
      <w:sz w:val="18"/>
      <w:szCs w:val="18"/>
    </w:rPr>
  </w:style>
  <w:style w:type="character" w:customStyle="1" w:styleId="articledek1">
    <w:name w:val="articledek1"/>
    <w:rPr>
      <w:rFonts w:ascii="Verdana" w:hAnsi="Verdana"/>
      <w:b/>
      <w:bCs/>
      <w:i/>
      <w:iCs/>
      <w:sz w:val="22"/>
      <w:szCs w:val="22"/>
    </w:rPr>
  </w:style>
  <w:style w:type="character" w:customStyle="1" w:styleId="featuredate1">
    <w:name w:val="featuredate1"/>
    <w:rPr>
      <w:rFonts w:ascii="Verdana" w:hAnsi="Verdana"/>
      <w:i/>
      <w:iCs/>
      <w:color w:val="666666"/>
      <w:sz w:val="18"/>
      <w:szCs w:val="18"/>
    </w:rPr>
  </w:style>
  <w:style w:type="character" w:customStyle="1" w:styleId="arttext">
    <w:name w:val="arttext"/>
    <w:basedOn w:val="DefaultParagraphFont"/>
  </w:style>
  <w:style w:type="character" w:customStyle="1" w:styleId="blackvrdmed">
    <w:name w:val="blackvrdmed"/>
    <w:basedOn w:val="DefaultParagraphFont"/>
  </w:style>
  <w:style w:type="character" w:customStyle="1" w:styleId="autolinked">
    <w:name w:val="autolinked"/>
    <w:basedOn w:val="DefaultParagraphFont"/>
  </w:style>
  <w:style w:type="character" w:customStyle="1" w:styleId="arttitle">
    <w:name w:val="arttitle"/>
    <w:basedOn w:val="DefaultParagraphFont"/>
  </w:style>
  <w:style w:type="character" w:customStyle="1" w:styleId="newsdate">
    <w:name w:val="newsdate"/>
    <w:basedOn w:val="DefaultParagraphFont"/>
  </w:style>
  <w:style w:type="character" w:customStyle="1" w:styleId="note">
    <w:name w:val="note"/>
    <w:basedOn w:val="DefaultParagraphFont"/>
  </w:style>
  <w:style w:type="character" w:customStyle="1" w:styleId="hilitetext">
    <w:name w:val="hilitetext"/>
    <w:basedOn w:val="DefaultParagraphFont"/>
  </w:style>
  <w:style w:type="character" w:customStyle="1" w:styleId="ds1">
    <w:name w:val="ds1"/>
    <w:rPr>
      <w:color w:val="000000"/>
      <w:sz w:val="18"/>
      <w:szCs w:val="18"/>
    </w:rPr>
  </w:style>
  <w:style w:type="character" w:customStyle="1" w:styleId="text6">
    <w:name w:val="text6"/>
    <w:basedOn w:val="DefaultParagraphFont"/>
  </w:style>
  <w:style w:type="character" w:customStyle="1" w:styleId="titletext">
    <w:name w:val="titletext"/>
    <w:basedOn w:val="DefaultParagraphFont"/>
  </w:style>
  <w:style w:type="character" w:customStyle="1" w:styleId="printarticletitle">
    <w:name w:val="print_article_title"/>
    <w:basedOn w:val="DefaultParagraphFont"/>
  </w:style>
  <w:style w:type="character" w:customStyle="1" w:styleId="dateline">
    <w:name w:val="dateline"/>
    <w:basedOn w:val="DefaultParagraphFont"/>
  </w:style>
  <w:style w:type="character" w:customStyle="1" w:styleId="publishdate">
    <w:name w:val="publish_date"/>
    <w:basedOn w:val="DefaultParagraphFont"/>
  </w:style>
  <w:style w:type="character" w:customStyle="1" w:styleId="sourcelink">
    <w:name w:val="source_link"/>
    <w:basedOn w:val="DefaultParagraphFont"/>
  </w:style>
  <w:style w:type="character" w:customStyle="1" w:styleId="a26b">
    <w:name w:val="a26b"/>
    <w:basedOn w:val="DefaultParagraphFont"/>
  </w:style>
  <w:style w:type="paragraph" w:customStyle="1" w:styleId="Heading">
    <w:name w:val="Heading"/>
    <w:basedOn w:val="a"/>
    <w:next w:val="a8"/>
    <w:pPr>
      <w:keepNext/>
      <w:spacing w:before="240" w:after="120"/>
    </w:pPr>
    <w:rPr>
      <w:rFonts w:ascii="Arial" w:eastAsia="MS Mincho" w:hAnsi="Arial" w:cs="Tahoma"/>
      <w:sz w:val="28"/>
      <w:szCs w:val="28"/>
    </w:rPr>
  </w:style>
  <w:style w:type="paragraph" w:styleId="a8">
    <w:name w:val="Body Text"/>
    <w:basedOn w:val="a"/>
    <w:rPr>
      <w:b/>
      <w:bCs/>
      <w:lang w:val="en-GB"/>
    </w:rPr>
  </w:style>
  <w:style w:type="paragraph" w:styleId="a9">
    <w:name w:val="List"/>
    <w:basedOn w:val="a8"/>
    <w:rPr>
      <w:rFonts w:cs="Tahoma"/>
    </w:rPr>
  </w:style>
  <w:style w:type="paragraph" w:customStyle="1" w:styleId="Caption">
    <w:name w:val="Caption"/>
    <w:basedOn w:val="a"/>
    <w:pPr>
      <w:suppressLineNumbers/>
      <w:spacing w:after="120"/>
    </w:pPr>
    <w:rPr>
      <w:rFonts w:cs="Tahoma"/>
      <w:i/>
      <w:iCs/>
    </w:rPr>
  </w:style>
  <w:style w:type="paragraph" w:customStyle="1" w:styleId="Index">
    <w:name w:val="Index"/>
    <w:basedOn w:val="a"/>
    <w:pPr>
      <w:suppressLineNumbers/>
    </w:pPr>
    <w:rPr>
      <w:rFonts w:cs="Tahoma"/>
    </w:rPr>
  </w:style>
  <w:style w:type="paragraph" w:customStyle="1" w:styleId="NormalWeb">
    <w:name w:val="Normal (Web)"/>
    <w:basedOn w:val="a"/>
    <w:pPr>
      <w:spacing w:before="60"/>
    </w:pPr>
    <w:rPr>
      <w:rFonts w:ascii="Times New Roman" w:hAnsi="Times New Roman"/>
    </w:rPr>
  </w:style>
  <w:style w:type="paragraph" w:styleId="aa">
    <w:name w:val="header"/>
    <w:basedOn w:val="a"/>
    <w:pPr>
      <w:tabs>
        <w:tab w:val="center" w:pos="4536"/>
        <w:tab w:val="right" w:pos="9072"/>
      </w:tabs>
    </w:pPr>
  </w:style>
  <w:style w:type="paragraph" w:styleId="ab">
    <w:name w:val="footer"/>
    <w:basedOn w:val="a"/>
    <w:pPr>
      <w:tabs>
        <w:tab w:val="center" w:pos="4536"/>
        <w:tab w:val="right" w:pos="9072"/>
      </w:tabs>
    </w:pPr>
  </w:style>
  <w:style w:type="paragraph" w:customStyle="1" w:styleId="texte">
    <w:name w:val="texte"/>
    <w:basedOn w:val="a"/>
    <w:pPr>
      <w:spacing w:before="280" w:after="280" w:line="240" w:lineRule="auto"/>
      <w:jc w:val="left"/>
    </w:pPr>
    <w:rPr>
      <w:rFonts w:ascii="Verdana" w:hAnsi="Verdana"/>
    </w:rPr>
  </w:style>
  <w:style w:type="paragraph" w:customStyle="1" w:styleId="titre2">
    <w:name w:val="titre2"/>
    <w:basedOn w:val="a"/>
    <w:pPr>
      <w:spacing w:before="280" w:after="280" w:line="240" w:lineRule="auto"/>
      <w:jc w:val="left"/>
    </w:pPr>
    <w:rPr>
      <w:rFonts w:ascii="Verdana" w:hAnsi="Verdana"/>
      <w:b/>
      <w:bCs/>
      <w:color w:val="993333"/>
      <w:sz w:val="27"/>
      <w:szCs w:val="27"/>
    </w:rPr>
  </w:style>
  <w:style w:type="paragraph" w:customStyle="1" w:styleId="black13lh15">
    <w:name w:val="black13lh15"/>
    <w:basedOn w:val="a"/>
    <w:pPr>
      <w:spacing w:before="280" w:after="280" w:line="240" w:lineRule="auto"/>
      <w:jc w:val="left"/>
    </w:pPr>
    <w:rPr>
      <w:rFonts w:ascii="Times New Roman" w:hAnsi="Times New Roman"/>
      <w:color w:val="auto"/>
    </w:rPr>
  </w:style>
  <w:style w:type="paragraph" w:customStyle="1" w:styleId="BlueNewsHead">
    <w:name w:val="Blue News Head"/>
    <w:basedOn w:val="a"/>
    <w:pPr>
      <w:shd w:val="clear" w:color="auto" w:fill="DFDFFF"/>
      <w:tabs>
        <w:tab w:val="left" w:pos="360"/>
      </w:tabs>
      <w:spacing w:before="0"/>
      <w:ind w:left="567" w:hanging="567"/>
    </w:pPr>
    <w:rPr>
      <w:u w:val="single"/>
      <w:lang w:val="en-GB"/>
    </w:rPr>
  </w:style>
  <w:style w:type="paragraph" w:customStyle="1" w:styleId="gutter2">
    <w:name w:val="gutter2"/>
    <w:basedOn w:val="a"/>
    <w:pPr>
      <w:spacing w:before="280" w:after="280" w:line="240" w:lineRule="auto"/>
      <w:jc w:val="left"/>
    </w:pPr>
    <w:rPr>
      <w:rFonts w:ascii="Times New Roman" w:hAnsi="Times New Roman"/>
      <w:color w:val="auto"/>
      <w:lang w:val="en-US"/>
    </w:rPr>
  </w:style>
  <w:style w:type="paragraph" w:customStyle="1" w:styleId="title">
    <w:name w:val="title"/>
    <w:basedOn w:val="a"/>
    <w:pPr>
      <w:spacing w:before="280" w:after="280" w:line="240" w:lineRule="auto"/>
      <w:jc w:val="left"/>
    </w:pPr>
    <w:rPr>
      <w:rFonts w:ascii="Times New Roman" w:hAnsi="Times New Roman"/>
      <w:color w:val="auto"/>
    </w:rPr>
  </w:style>
  <w:style w:type="paragraph" w:customStyle="1" w:styleId="articlebody">
    <w:name w:val="articlebody"/>
    <w:basedOn w:val="a"/>
    <w:pPr>
      <w:spacing w:before="280" w:after="280" w:line="240" w:lineRule="auto"/>
      <w:jc w:val="left"/>
    </w:pPr>
    <w:rPr>
      <w:rFonts w:ascii="Times New Roman" w:hAnsi="Times New Roman"/>
      <w:color w:val="000000"/>
      <w:lang w:val="en-US"/>
    </w:rPr>
  </w:style>
  <w:style w:type="paragraph" w:customStyle="1" w:styleId="localbulletnavitem">
    <w:name w:val="localbulletnavitem"/>
    <w:basedOn w:val="a"/>
    <w:pPr>
      <w:spacing w:before="280" w:after="280" w:line="240" w:lineRule="auto"/>
      <w:jc w:val="left"/>
    </w:pPr>
    <w:rPr>
      <w:rFonts w:ascii="Times New Roman" w:hAnsi="Times New Roman"/>
      <w:color w:val="auto"/>
    </w:rPr>
  </w:style>
  <w:style w:type="paragraph" w:customStyle="1" w:styleId="extraleadingb1">
    <w:name w:val="extraleadingb1"/>
    <w:basedOn w:val="a"/>
    <w:pPr>
      <w:spacing w:before="280" w:after="280" w:line="240" w:lineRule="auto"/>
      <w:jc w:val="left"/>
    </w:pPr>
    <w:rPr>
      <w:rFonts w:ascii="Times New Roman" w:hAnsi="Times New Roman"/>
      <w:color w:val="auto"/>
    </w:rPr>
  </w:style>
  <w:style w:type="paragraph" w:customStyle="1" w:styleId="extraleadingtb">
    <w:name w:val="extraleadingtb"/>
    <w:basedOn w:val="a"/>
    <w:pPr>
      <w:spacing w:before="280" w:after="280" w:line="240" w:lineRule="auto"/>
      <w:jc w:val="left"/>
    </w:pPr>
    <w:rPr>
      <w:rFonts w:ascii="Times New Roman" w:hAnsi="Times New Roman"/>
      <w:color w:val="auto"/>
      <w:lang w:val="en-US"/>
    </w:rPr>
  </w:style>
  <w:style w:type="paragraph" w:customStyle="1" w:styleId="NormalWeb1">
    <w:name w:val="Normal (Web)1"/>
    <w:basedOn w:val="a"/>
    <w:pPr>
      <w:spacing w:before="280" w:after="280" w:line="299" w:lineRule="atLeast"/>
      <w:jc w:val="left"/>
    </w:pPr>
    <w:rPr>
      <w:rFonts w:ascii="Times" w:hAnsi="Times" w:cs="Times"/>
      <w:color w:val="000000"/>
      <w:sz w:val="28"/>
      <w:szCs w:val="28"/>
    </w:rPr>
  </w:style>
  <w:style w:type="paragraph" w:customStyle="1" w:styleId="BodyText2">
    <w:name w:val="Body Text 2"/>
    <w:basedOn w:val="a"/>
    <w:pPr>
      <w:spacing w:before="0" w:line="240" w:lineRule="auto"/>
    </w:pPr>
    <w:rPr>
      <w:rFonts w:ascii="Times New Roman" w:hAnsi="Times New Roman"/>
      <w:color w:val="auto"/>
      <w:szCs w:val="20"/>
      <w:lang w:val="de-DE"/>
    </w:rPr>
  </w:style>
  <w:style w:type="paragraph" w:customStyle="1" w:styleId="storytext">
    <w:name w:val="storytext"/>
    <w:basedOn w:val="a"/>
    <w:pPr>
      <w:spacing w:before="280" w:after="280" w:line="240" w:lineRule="auto"/>
      <w:jc w:val="left"/>
    </w:pPr>
    <w:rPr>
      <w:rFonts w:ascii="Verdana" w:hAnsi="Verdana"/>
      <w:color w:val="000032"/>
      <w:sz w:val="17"/>
      <w:szCs w:val="17"/>
    </w:rPr>
  </w:style>
  <w:style w:type="paragraph" w:customStyle="1" w:styleId="articlebody1">
    <w:name w:val="articlebody1"/>
    <w:basedOn w:val="a"/>
    <w:pPr>
      <w:spacing w:before="280" w:after="280" w:line="240" w:lineRule="auto"/>
      <w:jc w:val="left"/>
    </w:pPr>
    <w:rPr>
      <w:rFonts w:ascii="Arial" w:hAnsi="Arial" w:cs="Arial"/>
      <w:color w:val="000000"/>
    </w:rPr>
  </w:style>
  <w:style w:type="paragraph" w:customStyle="1" w:styleId="subtitle">
    <w:name w:val="subtitle"/>
    <w:basedOn w:val="a"/>
    <w:pPr>
      <w:widowControl/>
      <w:spacing w:before="280" w:after="280" w:line="240" w:lineRule="auto"/>
      <w:jc w:val="left"/>
    </w:pPr>
    <w:rPr>
      <w:rFonts w:ascii="Times New Roman" w:hAnsi="Times New Roman"/>
      <w:color w:val="auto"/>
    </w:rPr>
  </w:style>
  <w:style w:type="paragraph" w:customStyle="1" w:styleId="headline3">
    <w:name w:val="headline3"/>
    <w:basedOn w:val="a"/>
    <w:pPr>
      <w:widowControl/>
      <w:spacing w:before="280" w:after="280" w:line="240" w:lineRule="auto"/>
      <w:jc w:val="left"/>
    </w:pPr>
    <w:rPr>
      <w:rFonts w:ascii="Verdana" w:hAnsi="Verdana"/>
      <w:b/>
      <w:bCs/>
      <w:color w:val="000000"/>
      <w:sz w:val="16"/>
      <w:szCs w:val="16"/>
    </w:rPr>
  </w:style>
  <w:style w:type="paragraph" w:styleId="ac">
    <w:name w:val="Body Text Indent"/>
    <w:basedOn w:val="a"/>
    <w:pPr>
      <w:widowControl/>
      <w:spacing w:before="0"/>
      <w:ind w:firstLine="357"/>
    </w:pPr>
    <w:rPr>
      <w:lang w:val="en-GB"/>
    </w:rPr>
  </w:style>
  <w:style w:type="paragraph" w:customStyle="1" w:styleId="BodyText3">
    <w:name w:val="Body Text 3"/>
    <w:basedOn w:val="a"/>
    <w:rPr>
      <w:i/>
      <w:iCs/>
      <w:lang w:val="en-GB"/>
    </w:rPr>
  </w:style>
  <w:style w:type="paragraph" w:customStyle="1" w:styleId="pageembeddedlink">
    <w:name w:val="pageembeddedlink"/>
    <w:basedOn w:val="a"/>
    <w:pPr>
      <w:widowControl/>
      <w:spacing w:before="280" w:after="280" w:line="240" w:lineRule="auto"/>
      <w:jc w:val="left"/>
    </w:pPr>
    <w:rPr>
      <w:rFonts w:ascii="Arial Unicode MS" w:eastAsia="Arial Unicode MS" w:hAnsi="Arial Unicode MS" w:cs="Arial Unicode MS"/>
      <w:color w:val="auto"/>
    </w:rPr>
  </w:style>
  <w:style w:type="paragraph" w:customStyle="1" w:styleId="title1">
    <w:name w:val="title1"/>
    <w:basedOn w:val="a"/>
    <w:pPr>
      <w:widowControl/>
      <w:spacing w:before="0" w:after="233" w:line="240" w:lineRule="auto"/>
      <w:jc w:val="left"/>
    </w:pPr>
    <w:rPr>
      <w:rFonts w:ascii="Times New Roman" w:hAnsi="Times New Roman"/>
      <w:color w:val="auto"/>
      <w:sz w:val="25"/>
      <w:szCs w:val="25"/>
      <w:lang w:val="en-US"/>
    </w:rPr>
  </w:style>
  <w:style w:type="paragraph" w:customStyle="1" w:styleId="post-info">
    <w:name w:val="post-info"/>
    <w:basedOn w:val="a"/>
    <w:pPr>
      <w:widowControl/>
      <w:spacing w:before="280" w:after="280" w:line="240" w:lineRule="auto"/>
      <w:jc w:val="left"/>
    </w:pPr>
    <w:rPr>
      <w:rFonts w:ascii="Times New Roman" w:hAnsi="Times New Roman"/>
      <w:color w:val="auto"/>
    </w:rPr>
  </w:style>
  <w:style w:type="paragraph" w:customStyle="1" w:styleId="p">
    <w:name w:val="p"/>
    <w:basedOn w:val="a"/>
    <w:pPr>
      <w:widowControl/>
      <w:spacing w:before="34" w:line="240" w:lineRule="auto"/>
      <w:jc w:val="left"/>
    </w:pPr>
    <w:rPr>
      <w:rFonts w:ascii="Verdana" w:hAnsi="Verdana"/>
      <w:color w:val="auto"/>
      <w:sz w:val="22"/>
      <w:szCs w:val="22"/>
    </w:rPr>
  </w:style>
  <w:style w:type="paragraph" w:customStyle="1" w:styleId="body">
    <w:name w:val="body"/>
    <w:basedOn w:val="a"/>
    <w:pPr>
      <w:widowControl/>
      <w:spacing w:before="280" w:after="280" w:line="240" w:lineRule="auto"/>
      <w:jc w:val="left"/>
    </w:pPr>
    <w:rPr>
      <w:rFonts w:ascii="Verdana" w:hAnsi="Verdana"/>
      <w:color w:val="000000"/>
    </w:rPr>
  </w:style>
  <w:style w:type="paragraph" w:customStyle="1" w:styleId="NormalWeb12">
    <w:name w:val="Normal (Web)12"/>
    <w:basedOn w:val="a"/>
    <w:pPr>
      <w:widowControl/>
      <w:spacing w:before="37" w:after="37" w:line="240" w:lineRule="auto"/>
      <w:jc w:val="left"/>
    </w:pPr>
    <w:rPr>
      <w:rFonts w:ascii="Times New Roman" w:hAnsi="Times New Roman"/>
      <w:color w:val="auto"/>
      <w:lang w:val="en-US"/>
    </w:rPr>
  </w:style>
  <w:style w:type="paragraph" w:customStyle="1" w:styleId="NormalWeb9">
    <w:name w:val="Normal (Web)9"/>
    <w:basedOn w:val="a"/>
    <w:pPr>
      <w:widowControl/>
      <w:spacing w:before="0" w:line="240" w:lineRule="auto"/>
      <w:jc w:val="left"/>
    </w:pPr>
    <w:rPr>
      <w:rFonts w:ascii="Times New Roman" w:hAnsi="Times New Roman"/>
      <w:color w:val="000000"/>
    </w:rPr>
  </w:style>
  <w:style w:type="paragraph" w:customStyle="1" w:styleId="HTMLPreformatted">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sz w:val="20"/>
      <w:szCs w:val="20"/>
    </w:rPr>
  </w:style>
  <w:style w:type="paragraph" w:customStyle="1" w:styleId="arbodytext">
    <w:name w:val="ar_body_text"/>
    <w:basedOn w:val="a"/>
    <w:pPr>
      <w:widowControl/>
      <w:spacing w:before="280" w:after="280" w:line="240" w:lineRule="auto"/>
      <w:jc w:val="left"/>
    </w:pPr>
    <w:rPr>
      <w:rFonts w:ascii="Times New Roman" w:hAnsi="Times New Roman"/>
      <w:color w:val="auto"/>
    </w:rPr>
  </w:style>
  <w:style w:type="paragraph" w:customStyle="1" w:styleId="dvdoccontenttext">
    <w:name w:val="dv_doccontenttext"/>
    <w:basedOn w:val="a"/>
    <w:pPr>
      <w:widowControl/>
      <w:spacing w:before="280" w:after="280" w:line="240" w:lineRule="auto"/>
      <w:jc w:val="left"/>
    </w:pPr>
    <w:rPr>
      <w:rFonts w:ascii="Times New Roman" w:hAnsi="Times New Roman"/>
      <w:color w:val="auto"/>
      <w:lang/>
    </w:rPr>
  </w:style>
  <w:style w:type="paragraph" w:customStyle="1" w:styleId="Style1">
    <w:name w:val="Style1"/>
    <w:basedOn w:val="a"/>
    <w:pPr>
      <w:widowControl/>
      <w:numPr>
        <w:numId w:val="3"/>
      </w:numPr>
      <w:shd w:val="clear" w:color="auto" w:fill="99CC00"/>
      <w:spacing w:before="0" w:line="340" w:lineRule="exact"/>
      <w:ind w:left="567" w:hanging="567"/>
      <w:jc w:val="left"/>
    </w:pPr>
    <w:rPr>
      <w:lang w:val="en-US"/>
    </w:rPr>
  </w:style>
  <w:style w:type="paragraph" w:customStyle="1" w:styleId="HyperlinkTableEntry">
    <w:name w:val="Hyperlink Table Entry"/>
    <w:basedOn w:val="a"/>
    <w:pPr>
      <w:numPr>
        <w:numId w:val="2"/>
      </w:numPr>
      <w:jc w:val="left"/>
    </w:pPr>
  </w:style>
  <w:style w:type="paragraph" w:customStyle="1" w:styleId="NormalWeb21">
    <w:name w:val="Normal (Web)21"/>
    <w:basedOn w:val="a"/>
    <w:pPr>
      <w:widowControl/>
      <w:spacing w:before="264" w:after="264" w:line="240" w:lineRule="auto"/>
      <w:jc w:val="left"/>
    </w:pPr>
    <w:rPr>
      <w:rFonts w:ascii="Times New Roman" w:hAnsi="Times New Roman"/>
      <w:color w:val="auto"/>
      <w:lang w:val="en-US"/>
    </w:rPr>
  </w:style>
  <w:style w:type="paragraph" w:customStyle="1" w:styleId="caption0">
    <w:name w:val="caption"/>
    <w:basedOn w:val="a"/>
    <w:pPr>
      <w:widowControl/>
      <w:spacing w:before="280" w:after="280" w:line="240" w:lineRule="auto"/>
      <w:jc w:val="left"/>
    </w:pPr>
    <w:rPr>
      <w:rFonts w:ascii="Times New Roman" w:hAnsi="Times New Roman"/>
      <w:color w:val="auto"/>
      <w:lang w:val="en-US"/>
    </w:rPr>
  </w:style>
  <w:style w:type="paragraph" w:customStyle="1" w:styleId="first">
    <w:name w:val="first"/>
    <w:basedOn w:val="a"/>
    <w:pPr>
      <w:widowControl/>
      <w:spacing w:before="280" w:after="280" w:line="240" w:lineRule="auto"/>
      <w:jc w:val="left"/>
    </w:pPr>
    <w:rPr>
      <w:rFonts w:ascii="Times New Roman" w:hAnsi="Times New Roman"/>
      <w:color w:val="auto"/>
      <w:lang w:val="en-US"/>
    </w:rPr>
  </w:style>
  <w:style w:type="paragraph" w:customStyle="1" w:styleId="DocumentMap">
    <w:name w:val="Document Map"/>
    <w:basedOn w:val="a"/>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hyperlink" Target="http://www.computerworld.com/action/article.do?command=viewArticleBasic&amp;articleId=336218&amp;source=NLT_PRN" TargetMode="External"/><Relationship Id="rId26" Type="http://schemas.openxmlformats.org/officeDocument/2006/relationships/hyperlink" Target="http://www.eweek.com/c/a/Security/Egress-Secures-Data-Exchange-to-Prevent-Enterprise-Data-Breaches/?kc=EWKNLDAT03192009STR5" TargetMode="External"/><Relationship Id="rId3" Type="http://schemas.microsoft.com/office/2007/relationships/stylesWithEffects" Target="stylesWithEffects.xml"/><Relationship Id="rId21" Type="http://schemas.openxmlformats.org/officeDocument/2006/relationships/hyperlink" Target="http://itmanagement.earthweb.com/osrc/article.php/3811891/Does-Linux-Benefit-from-Hard-Times.ht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itmanagement.earthweb.com/secu/article.php/3812611/Conficker-Malware-to-Return-April-1.htm" TargetMode="Externa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yperlink" Target="http://esj.com/articles/2009/03/23/network-instruments-observer-combines-physical-virtual-visibility.aspx-CIPCZQX01b0c2d827=01005b00297f5b7f00000000" TargetMode="External"/><Relationship Id="rId29" Type="http://schemas.openxmlformats.org/officeDocument/2006/relationships/hyperlink" Target="http://www.informationweek.com/news/services/saas/showArticle.jhtml?articleID=214600343&amp;cid=nl_tw_weekly_H"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tdwi.org/News/display.aspx?ID=9352"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computerworld.com/action/article.do?command=viewArticleBasic&amp;articleId=336229&amp;source=NLT_PRN" TargetMode="External"/><Relationship Id="rId28" Type="http://schemas.openxmlformats.org/officeDocument/2006/relationships/hyperlink" Target="http://www.networkworld.com/news/2009/031809-report-ibm-is-in-talks.html?netht=ts_031809&amp;nladname=031809dailynewsamal-CIPCZQX01b0c2d827=03006f01de3dbc7300000000" TargetMode="External"/><Relationship Id="rId10" Type="http://schemas.openxmlformats.org/officeDocument/2006/relationships/header" Target="header1.xml"/><Relationship Id="rId19" Type="http://schemas.openxmlformats.org/officeDocument/2006/relationships/hyperlink" Target="http://itmanagement.earthweb.com/mowi/article.php/3812461/Smartphone-App-Use-Soaring.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footer" Target="footer2.xml"/><Relationship Id="rId22" Type="http://schemas.openxmlformats.org/officeDocument/2006/relationships/hyperlink" Target="http://www.networkworld.com/news/2009/031709-cloud-computing.html?netht=rn_031809&amp;nladname=031809dailynewsamal" TargetMode="External"/><Relationship Id="rId27" Type="http://schemas.openxmlformats.org/officeDocument/2006/relationships/hyperlink" Target="http://adtmag.com/Articles/2009/03/17/First-Data-Based-Security-Maturity-Model-Released.aspx?Page=1" TargetMode="Externa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5357</Words>
  <Characters>30540</Characters>
  <Application>Microsoft Office Word</Application>
  <DocSecurity>0</DocSecurity>
  <Lines>254</Lines>
  <Paragraphs>71</Paragraphs>
  <ScaleCrop>false</ScaleCrop>
  <Company>IBM</Company>
  <LinksUpToDate>false</LinksUpToDate>
  <CharactersWithSpaces>35826</CharactersWithSpaces>
  <SharedDoc>false</SharedDoc>
  <HLinks>
    <vt:vector size="216" baseType="variant">
      <vt:variant>
        <vt:i4>6357098</vt:i4>
      </vt:variant>
      <vt:variant>
        <vt:i4>108</vt:i4>
      </vt:variant>
      <vt:variant>
        <vt:i4>0</vt:i4>
      </vt:variant>
      <vt:variant>
        <vt:i4>5</vt:i4>
      </vt:variant>
      <vt:variant>
        <vt:lpwstr/>
      </vt:variant>
      <vt:variant>
        <vt:lpwstr>_IS/IT_Recent_News_ December 17th 20</vt:lpwstr>
      </vt:variant>
      <vt:variant>
        <vt:i4>5111841</vt:i4>
      </vt:variant>
      <vt:variant>
        <vt:i4>105</vt:i4>
      </vt:variant>
      <vt:variant>
        <vt:i4>0</vt:i4>
      </vt:variant>
      <vt:variant>
        <vt:i4>5</vt:i4>
      </vt:variant>
      <vt:variant>
        <vt:lpwstr>http://www.informationweek.com/news/services/saas/showArticle.jhtml?articleID=214600343&amp;cid=nl_tw_weekly_H</vt:lpwstr>
      </vt:variant>
      <vt:variant>
        <vt:lpwstr/>
      </vt:variant>
      <vt:variant>
        <vt:i4>6357098</vt:i4>
      </vt:variant>
      <vt:variant>
        <vt:i4>102</vt:i4>
      </vt:variant>
      <vt:variant>
        <vt:i4>0</vt:i4>
      </vt:variant>
      <vt:variant>
        <vt:i4>5</vt:i4>
      </vt:variant>
      <vt:variant>
        <vt:lpwstr/>
      </vt:variant>
      <vt:variant>
        <vt:lpwstr>_IS/IT_Recent_News_ December 17th 20</vt:lpwstr>
      </vt:variant>
      <vt:variant>
        <vt:i4>2162782</vt:i4>
      </vt:variant>
      <vt:variant>
        <vt:i4>99</vt:i4>
      </vt:variant>
      <vt:variant>
        <vt:i4>0</vt:i4>
      </vt:variant>
      <vt:variant>
        <vt:i4>5</vt:i4>
      </vt:variant>
      <vt:variant>
        <vt:lpwstr>http://www.networkworld.com/news/2009/031809-report-ibm-is-in-talks.html?netht=ts_031809&amp;nladname=031809dailynewsamal-CIPCZQX01b0c2d827=03006f01de3dbc7300000000</vt:lpwstr>
      </vt:variant>
      <vt:variant>
        <vt:lpwstr/>
      </vt:variant>
      <vt:variant>
        <vt:i4>6357098</vt:i4>
      </vt:variant>
      <vt:variant>
        <vt:i4>96</vt:i4>
      </vt:variant>
      <vt:variant>
        <vt:i4>0</vt:i4>
      </vt:variant>
      <vt:variant>
        <vt:i4>5</vt:i4>
      </vt:variant>
      <vt:variant>
        <vt:lpwstr/>
      </vt:variant>
      <vt:variant>
        <vt:lpwstr>_IS/IT_Recent_News_ December 17th 20</vt:lpwstr>
      </vt:variant>
      <vt:variant>
        <vt:i4>3670056</vt:i4>
      </vt:variant>
      <vt:variant>
        <vt:i4>93</vt:i4>
      </vt:variant>
      <vt:variant>
        <vt:i4>0</vt:i4>
      </vt:variant>
      <vt:variant>
        <vt:i4>5</vt:i4>
      </vt:variant>
      <vt:variant>
        <vt:lpwstr>http://adtmag.com/Articles/2009/03/17/First-Data-Based-Security-Maturity-Model-Released.aspx?Page=1</vt:lpwstr>
      </vt:variant>
      <vt:variant>
        <vt:lpwstr/>
      </vt:variant>
      <vt:variant>
        <vt:i4>6357098</vt:i4>
      </vt:variant>
      <vt:variant>
        <vt:i4>90</vt:i4>
      </vt:variant>
      <vt:variant>
        <vt:i4>0</vt:i4>
      </vt:variant>
      <vt:variant>
        <vt:i4>5</vt:i4>
      </vt:variant>
      <vt:variant>
        <vt:lpwstr/>
      </vt:variant>
      <vt:variant>
        <vt:lpwstr>_IS/IT_Recent_News_ December 17th 20</vt:lpwstr>
      </vt:variant>
      <vt:variant>
        <vt:i4>3276850</vt:i4>
      </vt:variant>
      <vt:variant>
        <vt:i4>87</vt:i4>
      </vt:variant>
      <vt:variant>
        <vt:i4>0</vt:i4>
      </vt:variant>
      <vt:variant>
        <vt:i4>5</vt:i4>
      </vt:variant>
      <vt:variant>
        <vt:lpwstr>http://www.eweek.com/c/a/Security/Egress-Secures-Data-Exchange-to-Prevent-Enterprise-Data-Breaches/?kc=EWKNLDAT03192009STR5</vt:lpwstr>
      </vt:variant>
      <vt:variant>
        <vt:lpwstr/>
      </vt:variant>
      <vt:variant>
        <vt:i4>6357098</vt:i4>
      </vt:variant>
      <vt:variant>
        <vt:i4>84</vt:i4>
      </vt:variant>
      <vt:variant>
        <vt:i4>0</vt:i4>
      </vt:variant>
      <vt:variant>
        <vt:i4>5</vt:i4>
      </vt:variant>
      <vt:variant>
        <vt:lpwstr/>
      </vt:variant>
      <vt:variant>
        <vt:lpwstr>_IS/IT_Recent_News_ December 17th 20</vt:lpwstr>
      </vt:variant>
      <vt:variant>
        <vt:i4>196610</vt:i4>
      </vt:variant>
      <vt:variant>
        <vt:i4>81</vt:i4>
      </vt:variant>
      <vt:variant>
        <vt:i4>0</vt:i4>
      </vt:variant>
      <vt:variant>
        <vt:i4>5</vt:i4>
      </vt:variant>
      <vt:variant>
        <vt:lpwstr>http://itmanagement.earthweb.com/secu/article.php/3812611/Conficker-Malware-to-Return-April-1.htm</vt:lpwstr>
      </vt:variant>
      <vt:variant>
        <vt:lpwstr/>
      </vt:variant>
      <vt:variant>
        <vt:i4>6357098</vt:i4>
      </vt:variant>
      <vt:variant>
        <vt:i4>78</vt:i4>
      </vt:variant>
      <vt:variant>
        <vt:i4>0</vt:i4>
      </vt:variant>
      <vt:variant>
        <vt:i4>5</vt:i4>
      </vt:variant>
      <vt:variant>
        <vt:lpwstr/>
      </vt:variant>
      <vt:variant>
        <vt:lpwstr>_IS/IT_Recent_News_ December 17th 20</vt:lpwstr>
      </vt:variant>
      <vt:variant>
        <vt:i4>589913</vt:i4>
      </vt:variant>
      <vt:variant>
        <vt:i4>75</vt:i4>
      </vt:variant>
      <vt:variant>
        <vt:i4>0</vt:i4>
      </vt:variant>
      <vt:variant>
        <vt:i4>5</vt:i4>
      </vt:variant>
      <vt:variant>
        <vt:lpwstr>http://www.tdwi.org/News/display.aspx?ID=9352</vt:lpwstr>
      </vt:variant>
      <vt:variant>
        <vt:lpwstr/>
      </vt:variant>
      <vt:variant>
        <vt:i4>6357098</vt:i4>
      </vt:variant>
      <vt:variant>
        <vt:i4>72</vt:i4>
      </vt:variant>
      <vt:variant>
        <vt:i4>0</vt:i4>
      </vt:variant>
      <vt:variant>
        <vt:i4>5</vt:i4>
      </vt:variant>
      <vt:variant>
        <vt:lpwstr/>
      </vt:variant>
      <vt:variant>
        <vt:lpwstr>_IS/IT_Recent_News_ December 17th 20</vt:lpwstr>
      </vt:variant>
      <vt:variant>
        <vt:i4>1966134</vt:i4>
      </vt:variant>
      <vt:variant>
        <vt:i4>69</vt:i4>
      </vt:variant>
      <vt:variant>
        <vt:i4>0</vt:i4>
      </vt:variant>
      <vt:variant>
        <vt:i4>5</vt:i4>
      </vt:variant>
      <vt:variant>
        <vt:lpwstr>http://www.computerworld.com/action/article.do?command=viewArticleBasic&amp;articleId=336229&amp;source=NLT_PRN</vt:lpwstr>
      </vt:variant>
      <vt:variant>
        <vt:lpwstr/>
      </vt:variant>
      <vt:variant>
        <vt:i4>6357098</vt:i4>
      </vt:variant>
      <vt:variant>
        <vt:i4>66</vt:i4>
      </vt:variant>
      <vt:variant>
        <vt:i4>0</vt:i4>
      </vt:variant>
      <vt:variant>
        <vt:i4>5</vt:i4>
      </vt:variant>
      <vt:variant>
        <vt:lpwstr/>
      </vt:variant>
      <vt:variant>
        <vt:lpwstr>_IS/IT_Recent_News_ December 17th 20</vt:lpwstr>
      </vt:variant>
      <vt:variant>
        <vt:i4>7208989</vt:i4>
      </vt:variant>
      <vt:variant>
        <vt:i4>63</vt:i4>
      </vt:variant>
      <vt:variant>
        <vt:i4>0</vt:i4>
      </vt:variant>
      <vt:variant>
        <vt:i4>5</vt:i4>
      </vt:variant>
      <vt:variant>
        <vt:lpwstr>http://www.networkworld.com/news/2009/031709-cloud-computing.html?netht=rn_031809&amp;nladname=031809dailynewsamal</vt:lpwstr>
      </vt:variant>
      <vt:variant>
        <vt:lpwstr/>
      </vt:variant>
      <vt:variant>
        <vt:i4>6357098</vt:i4>
      </vt:variant>
      <vt:variant>
        <vt:i4>60</vt:i4>
      </vt:variant>
      <vt:variant>
        <vt:i4>0</vt:i4>
      </vt:variant>
      <vt:variant>
        <vt:i4>5</vt:i4>
      </vt:variant>
      <vt:variant>
        <vt:lpwstr/>
      </vt:variant>
      <vt:variant>
        <vt:lpwstr>_IS/IT_Recent_News_ December 17th 20</vt:lpwstr>
      </vt:variant>
      <vt:variant>
        <vt:i4>82</vt:i4>
      </vt:variant>
      <vt:variant>
        <vt:i4>57</vt:i4>
      </vt:variant>
      <vt:variant>
        <vt:i4>0</vt:i4>
      </vt:variant>
      <vt:variant>
        <vt:i4>5</vt:i4>
      </vt:variant>
      <vt:variant>
        <vt:lpwstr>http://itmanagement.earthweb.com/osrc/article.php/3811891/Does-Linux-Benefit-from-Hard-Times.htm</vt:lpwstr>
      </vt:variant>
      <vt:variant>
        <vt:lpwstr/>
      </vt:variant>
      <vt:variant>
        <vt:i4>6357098</vt:i4>
      </vt:variant>
      <vt:variant>
        <vt:i4>54</vt:i4>
      </vt:variant>
      <vt:variant>
        <vt:i4>0</vt:i4>
      </vt:variant>
      <vt:variant>
        <vt:i4>5</vt:i4>
      </vt:variant>
      <vt:variant>
        <vt:lpwstr/>
      </vt:variant>
      <vt:variant>
        <vt:lpwstr>_IS/IT_Recent_News_ December 17th 20</vt:lpwstr>
      </vt:variant>
      <vt:variant>
        <vt:i4>1179741</vt:i4>
      </vt:variant>
      <vt:variant>
        <vt:i4>51</vt:i4>
      </vt:variant>
      <vt:variant>
        <vt:i4>0</vt:i4>
      </vt:variant>
      <vt:variant>
        <vt:i4>5</vt:i4>
      </vt:variant>
      <vt:variant>
        <vt:lpwstr>http://esj.com/articles/2009/03/23/network-instruments-observer-combines-physical-virtual-visibility.aspx-CIPCZQX01b0c2d827=01005b00297f5b7f00000000</vt:lpwstr>
      </vt:variant>
      <vt:variant>
        <vt:lpwstr/>
      </vt:variant>
      <vt:variant>
        <vt:i4>6357098</vt:i4>
      </vt:variant>
      <vt:variant>
        <vt:i4>48</vt:i4>
      </vt:variant>
      <vt:variant>
        <vt:i4>0</vt:i4>
      </vt:variant>
      <vt:variant>
        <vt:i4>5</vt:i4>
      </vt:variant>
      <vt:variant>
        <vt:lpwstr/>
      </vt:variant>
      <vt:variant>
        <vt:lpwstr>_IS/IT_Recent_News_ December 17th 20</vt:lpwstr>
      </vt:variant>
      <vt:variant>
        <vt:i4>4194312</vt:i4>
      </vt:variant>
      <vt:variant>
        <vt:i4>45</vt:i4>
      </vt:variant>
      <vt:variant>
        <vt:i4>0</vt:i4>
      </vt:variant>
      <vt:variant>
        <vt:i4>5</vt:i4>
      </vt:variant>
      <vt:variant>
        <vt:lpwstr>http://itmanagement.earthweb.com/mowi/article.php/3812461/Smartphone-App-Use-Soaring.htm</vt:lpwstr>
      </vt:variant>
      <vt:variant>
        <vt:lpwstr/>
      </vt:variant>
      <vt:variant>
        <vt:i4>6357098</vt:i4>
      </vt:variant>
      <vt:variant>
        <vt:i4>42</vt:i4>
      </vt:variant>
      <vt:variant>
        <vt:i4>0</vt:i4>
      </vt:variant>
      <vt:variant>
        <vt:i4>5</vt:i4>
      </vt:variant>
      <vt:variant>
        <vt:lpwstr/>
      </vt:variant>
      <vt:variant>
        <vt:lpwstr>_IS/IT_Recent_News_ December 17th 20</vt:lpwstr>
      </vt:variant>
      <vt:variant>
        <vt:i4>2031669</vt:i4>
      </vt:variant>
      <vt:variant>
        <vt:i4>39</vt:i4>
      </vt:variant>
      <vt:variant>
        <vt:i4>0</vt:i4>
      </vt:variant>
      <vt:variant>
        <vt:i4>5</vt:i4>
      </vt:variant>
      <vt:variant>
        <vt:lpwstr>http://www.computerworld.com/action/article.do?command=viewArticleBasic&amp;articleId=336218&amp;source=NLT_PRN</vt:lpwstr>
      </vt:variant>
      <vt:variant>
        <vt:lpwstr/>
      </vt:variant>
      <vt:variant>
        <vt:i4>5963883</vt:i4>
      </vt:variant>
      <vt:variant>
        <vt:i4>36</vt:i4>
      </vt:variant>
      <vt:variant>
        <vt:i4>0</vt:i4>
      </vt:variant>
      <vt:variant>
        <vt:i4>5</vt:i4>
      </vt:variant>
      <vt:variant>
        <vt:lpwstr/>
      </vt:variant>
      <vt:variant>
        <vt:lpwstr>_Salesforce.com's_Growth_Shows</vt:lpwstr>
      </vt:variant>
      <vt:variant>
        <vt:i4>2555971</vt:i4>
      </vt:variant>
      <vt:variant>
        <vt:i4>33</vt:i4>
      </vt:variant>
      <vt:variant>
        <vt:i4>0</vt:i4>
      </vt:variant>
      <vt:variant>
        <vt:i4>5</vt:i4>
      </vt:variant>
      <vt:variant>
        <vt:lpwstr/>
      </vt:variant>
      <vt:variant>
        <vt:lpwstr>_Report:_IBM_in</vt:lpwstr>
      </vt:variant>
      <vt:variant>
        <vt:i4>2818059</vt:i4>
      </vt:variant>
      <vt:variant>
        <vt:i4>30</vt:i4>
      </vt:variant>
      <vt:variant>
        <vt:i4>0</vt:i4>
      </vt:variant>
      <vt:variant>
        <vt:i4>5</vt:i4>
      </vt:variant>
      <vt:variant>
        <vt:lpwstr/>
      </vt:variant>
      <vt:variant>
        <vt:lpwstr>_First_Data_Based</vt:lpwstr>
      </vt:variant>
      <vt:variant>
        <vt:i4>1114159</vt:i4>
      </vt:variant>
      <vt:variant>
        <vt:i4>27</vt:i4>
      </vt:variant>
      <vt:variant>
        <vt:i4>0</vt:i4>
      </vt:variant>
      <vt:variant>
        <vt:i4>5</vt:i4>
      </vt:variant>
      <vt:variant>
        <vt:lpwstr/>
      </vt:variant>
      <vt:variant>
        <vt:lpwstr>_Egress_Secures_Data</vt:lpwstr>
      </vt:variant>
      <vt:variant>
        <vt:i4>786484</vt:i4>
      </vt:variant>
      <vt:variant>
        <vt:i4>24</vt:i4>
      </vt:variant>
      <vt:variant>
        <vt:i4>0</vt:i4>
      </vt:variant>
      <vt:variant>
        <vt:i4>5</vt:i4>
      </vt:variant>
      <vt:variant>
        <vt:lpwstr/>
      </vt:variant>
      <vt:variant>
        <vt:lpwstr>_Conficker_Malware_to</vt:lpwstr>
      </vt:variant>
      <vt:variant>
        <vt:i4>6291458</vt:i4>
      </vt:variant>
      <vt:variant>
        <vt:i4>21</vt:i4>
      </vt:variant>
      <vt:variant>
        <vt:i4>0</vt:i4>
      </vt:variant>
      <vt:variant>
        <vt:i4>5</vt:i4>
      </vt:variant>
      <vt:variant>
        <vt:lpwstr/>
      </vt:variant>
      <vt:variant>
        <vt:lpwstr>_Report_Bolsters_Oracle's</vt:lpwstr>
      </vt:variant>
      <vt:variant>
        <vt:i4>1769505</vt:i4>
      </vt:variant>
      <vt:variant>
        <vt:i4>18</vt:i4>
      </vt:variant>
      <vt:variant>
        <vt:i4>0</vt:i4>
      </vt:variant>
      <vt:variant>
        <vt:i4>5</vt:i4>
      </vt:variant>
      <vt:variant>
        <vt:lpwstr/>
      </vt:variant>
      <vt:variant>
        <vt:lpwstr>_New_blade_server</vt:lpwstr>
      </vt:variant>
      <vt:variant>
        <vt:i4>7274591</vt:i4>
      </vt:variant>
      <vt:variant>
        <vt:i4>15</vt:i4>
      </vt:variant>
      <vt:variant>
        <vt:i4>0</vt:i4>
      </vt:variant>
      <vt:variant>
        <vt:i4>5</vt:i4>
      </vt:variant>
      <vt:variant>
        <vt:lpwstr/>
      </vt:variant>
      <vt:variant>
        <vt:lpwstr>_Major_Shift_to</vt:lpwstr>
      </vt:variant>
      <vt:variant>
        <vt:i4>7602259</vt:i4>
      </vt:variant>
      <vt:variant>
        <vt:i4>12</vt:i4>
      </vt:variant>
      <vt:variant>
        <vt:i4>0</vt:i4>
      </vt:variant>
      <vt:variant>
        <vt:i4>5</vt:i4>
      </vt:variant>
      <vt:variant>
        <vt:lpwstr/>
      </vt:variant>
      <vt:variant>
        <vt:lpwstr>_Does_Linux_Benefit</vt:lpwstr>
      </vt:variant>
      <vt:variant>
        <vt:i4>5906444</vt:i4>
      </vt:variant>
      <vt:variant>
        <vt:i4>9</vt:i4>
      </vt:variant>
      <vt:variant>
        <vt:i4>0</vt:i4>
      </vt:variant>
      <vt:variant>
        <vt:i4>5</vt:i4>
      </vt:variant>
      <vt:variant>
        <vt:lpwstr/>
      </vt:variant>
      <vt:variant>
        <vt:lpwstr>_Network_Instruments’_Observer</vt:lpwstr>
      </vt:variant>
      <vt:variant>
        <vt:i4>6488158</vt:i4>
      </vt:variant>
      <vt:variant>
        <vt:i4>6</vt:i4>
      </vt:variant>
      <vt:variant>
        <vt:i4>0</vt:i4>
      </vt:variant>
      <vt:variant>
        <vt:i4>5</vt:i4>
      </vt:variant>
      <vt:variant>
        <vt:lpwstr/>
      </vt:variant>
      <vt:variant>
        <vt:lpwstr>_Smartphone_App_Use</vt:lpwstr>
      </vt:variant>
      <vt:variant>
        <vt:i4>3014751</vt:i4>
      </vt:variant>
      <vt:variant>
        <vt:i4>3</vt:i4>
      </vt:variant>
      <vt:variant>
        <vt:i4>0</vt:i4>
      </vt:variant>
      <vt:variant>
        <vt:i4>5</vt:i4>
      </vt:variant>
      <vt:variant>
        <vt:lpwstr/>
      </vt:variant>
      <vt:variant>
        <vt:lpwstr>_iPhone_3.0_boosts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Web Page</dc:title>
  <dc:creator>Franck Liberge (f256023)</dc:creator>
  <cp:lastModifiedBy>Nie Bomin</cp:lastModifiedBy>
  <cp:revision>2</cp:revision>
  <cp:lastPrinted>2009-02-02T07:41:00Z</cp:lastPrinted>
  <dcterms:created xsi:type="dcterms:W3CDTF">2013-11-04T08:30:00Z</dcterms:created>
  <dcterms:modified xsi:type="dcterms:W3CDTF">2013-11-04T08:30:00Z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1033</vt:lpwstr>
  </property>
  <property fmtid="{D5CDD505-2E9C-101B-9397-08002B2CF9AE}" pid="3" name="Version">
    <vt:lpwstr>9.0.2111</vt:lpwstr>
  </property>
</Properties>
</file>