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3F5CC" w14:textId="28534EFC" w:rsidR="000829B7" w:rsidRPr="000F3940" w:rsidRDefault="000829B7" w:rsidP="00B2351D">
      <w:pPr>
        <w:pStyle w:val="Heading1"/>
        <w:rPr>
          <w:smallCaps/>
        </w:rPr>
      </w:pPr>
      <w:r w:rsidRPr="000F3940">
        <w:rPr>
          <w:smallCaps/>
        </w:rPr>
        <w:t>Introduction</w:t>
      </w:r>
    </w:p>
    <w:p w14:paraId="1F09D7BD" w14:textId="46902849" w:rsidR="000829B7" w:rsidRDefault="00B70E21" w:rsidP="00F039AB">
      <w:pPr>
        <w:spacing w:before="120" w:after="120"/>
        <w:rPr>
          <w:sz w:val="20"/>
          <w:szCs w:val="20"/>
        </w:rPr>
      </w:pPr>
      <w:r>
        <w:rPr>
          <w:sz w:val="20"/>
          <w:szCs w:val="20"/>
        </w:rPr>
        <w:t>As I approached the task of customizing the SSA pages accessible to our we</w:t>
      </w:r>
      <w:r w:rsidR="00DA1A7E">
        <w:rPr>
          <w:sz w:val="20"/>
          <w:szCs w:val="20"/>
        </w:rPr>
        <w:t>b site’s members &amp; guests, I had</w:t>
      </w:r>
      <w:r>
        <w:rPr>
          <w:sz w:val="20"/>
          <w:szCs w:val="20"/>
        </w:rPr>
        <w:t xml:space="preserve"> a number of assumptions in mind.</w:t>
      </w:r>
    </w:p>
    <w:p w14:paraId="283BCA44" w14:textId="1F2D3BD3" w:rsidR="00B70E21" w:rsidRDefault="00B70E21" w:rsidP="00617958">
      <w:pPr>
        <w:pStyle w:val="ListParagraph"/>
        <w:numPr>
          <w:ilvl w:val="0"/>
          <w:numId w:val="3"/>
        </w:numPr>
        <w:spacing w:after="120"/>
        <w:contextualSpacing w:val="0"/>
        <w:rPr>
          <w:sz w:val="20"/>
          <w:szCs w:val="20"/>
        </w:rPr>
      </w:pPr>
      <w:r>
        <w:rPr>
          <w:sz w:val="20"/>
          <w:szCs w:val="20"/>
        </w:rPr>
        <w:t>The SSA page code wo</w:t>
      </w:r>
      <w:r w:rsidR="00F039AB">
        <w:rPr>
          <w:sz w:val="20"/>
          <w:szCs w:val="20"/>
        </w:rPr>
        <w:t>uld be HTML standards-compliant.</w:t>
      </w:r>
    </w:p>
    <w:p w14:paraId="50179D9F" w14:textId="3506CD74" w:rsidR="00617958" w:rsidRDefault="00617958" w:rsidP="00617958">
      <w:pPr>
        <w:pStyle w:val="ListParagraph"/>
        <w:numPr>
          <w:ilvl w:val="0"/>
          <w:numId w:val="3"/>
        </w:numPr>
        <w:spacing w:after="120"/>
        <w:contextualSpacing w:val="0"/>
        <w:rPr>
          <w:sz w:val="20"/>
          <w:szCs w:val="20"/>
        </w:rPr>
      </w:pPr>
      <w:r>
        <w:rPr>
          <w:sz w:val="20"/>
          <w:szCs w:val="20"/>
        </w:rPr>
        <w:t>All coding would adhere to best practices (ok, so at least the HTML, CSS and JS code would pass common validation services).</w:t>
      </w:r>
    </w:p>
    <w:p w14:paraId="17F7019B" w14:textId="55B31DA7" w:rsidR="00B70E21" w:rsidRDefault="00B70E21" w:rsidP="00617958">
      <w:pPr>
        <w:pStyle w:val="ListParagraph"/>
        <w:numPr>
          <w:ilvl w:val="0"/>
          <w:numId w:val="3"/>
        </w:numPr>
        <w:spacing w:after="120"/>
        <w:contextualSpacing w:val="0"/>
        <w:rPr>
          <w:sz w:val="20"/>
          <w:szCs w:val="20"/>
        </w:rPr>
      </w:pPr>
      <w:r>
        <w:rPr>
          <w:sz w:val="20"/>
          <w:szCs w:val="20"/>
        </w:rPr>
        <w:t xml:space="preserve">All layout and styling would be defined </w:t>
      </w:r>
      <w:r w:rsidR="00DA1A7E">
        <w:rPr>
          <w:sz w:val="20"/>
          <w:szCs w:val="20"/>
        </w:rPr>
        <w:t xml:space="preserve">solely </w:t>
      </w:r>
      <w:r>
        <w:rPr>
          <w:sz w:val="20"/>
          <w:szCs w:val="20"/>
        </w:rPr>
        <w:t xml:space="preserve">in CSS, and would generally be </w:t>
      </w:r>
      <w:r w:rsidR="00DA1A7E">
        <w:rPr>
          <w:sz w:val="20"/>
          <w:szCs w:val="20"/>
        </w:rPr>
        <w:t>lightweight &amp; non-intrusive, so that customizations would be easily applied with minimal concern for CSS</w:t>
      </w:r>
      <w:r>
        <w:rPr>
          <w:sz w:val="20"/>
          <w:szCs w:val="20"/>
        </w:rPr>
        <w:t xml:space="preserve"> </w:t>
      </w:r>
      <w:r w:rsidR="00DA1A7E" w:rsidRPr="00DA1A7E">
        <w:rPr>
          <w:sz w:val="20"/>
          <w:szCs w:val="20"/>
        </w:rPr>
        <w:t>Specificity</w:t>
      </w:r>
      <w:r w:rsidR="00DA1A7E">
        <w:rPr>
          <w:sz w:val="20"/>
          <w:szCs w:val="20"/>
        </w:rPr>
        <w:t xml:space="preserve"> rules.</w:t>
      </w:r>
    </w:p>
    <w:p w14:paraId="278ED20A" w14:textId="49BF3DE6" w:rsidR="00843EE2" w:rsidRPr="00F039AB" w:rsidRDefault="00C5429F" w:rsidP="00617958">
      <w:pPr>
        <w:spacing w:after="120"/>
        <w:ind w:left="1440" w:right="720"/>
        <w:rPr>
          <w:i/>
          <w:sz w:val="20"/>
          <w:szCs w:val="20"/>
        </w:rPr>
      </w:pPr>
      <w:r>
        <w:rPr>
          <w:i/>
          <w:sz w:val="20"/>
          <w:szCs w:val="20"/>
        </w:rPr>
        <w:t>I was wrong on this — big time</w:t>
      </w:r>
      <w:r w:rsidR="00843EE2" w:rsidRPr="00F039AB">
        <w:rPr>
          <w:i/>
          <w:sz w:val="20"/>
          <w:szCs w:val="20"/>
        </w:rPr>
        <w:t>.  The global CSS file</w:t>
      </w:r>
      <w:r w:rsidR="00F039AB" w:rsidRPr="00F039AB">
        <w:rPr>
          <w:i/>
          <w:sz w:val="20"/>
          <w:szCs w:val="20"/>
        </w:rPr>
        <w:t xml:space="preserve"> </w:t>
      </w:r>
      <w:r w:rsidR="00F039AB">
        <w:rPr>
          <w:i/>
          <w:sz w:val="20"/>
          <w:szCs w:val="20"/>
        </w:rPr>
        <w:t xml:space="preserve">used on </w:t>
      </w:r>
      <w:r w:rsidR="00F039AB" w:rsidRPr="00F039AB">
        <w:rPr>
          <w:i/>
          <w:sz w:val="20"/>
          <w:szCs w:val="20"/>
        </w:rPr>
        <w:t>SSA pages</w:t>
      </w:r>
      <w:r w:rsidR="00843EE2" w:rsidRPr="00F039AB">
        <w:rPr>
          <w:i/>
          <w:sz w:val="20"/>
          <w:szCs w:val="20"/>
        </w:rPr>
        <w:t xml:space="preserve"> contains over 4,400 lines encompassing 610 CSS rules.  And most, if not all, of these rules include an ID selector at the top level.  Furthermore </w:t>
      </w:r>
      <w:r w:rsidR="00617958">
        <w:rPr>
          <w:i/>
          <w:sz w:val="20"/>
          <w:szCs w:val="20"/>
        </w:rPr>
        <w:t>this</w:t>
      </w:r>
      <w:r w:rsidR="00843EE2" w:rsidRPr="00F039AB">
        <w:rPr>
          <w:i/>
          <w:sz w:val="20"/>
          <w:szCs w:val="20"/>
        </w:rPr>
        <w:t xml:space="preserve"> ID selector (</w:t>
      </w:r>
      <w:r w:rsidR="00843EE2" w:rsidRPr="00617958">
        <w:rPr>
          <w:i/>
          <w:sz w:val="16"/>
          <w:szCs w:val="16"/>
        </w:rPr>
        <w:t>#aaSuperResponsiveContainer</w:t>
      </w:r>
      <w:r w:rsidR="00843EE2" w:rsidRPr="00F039AB">
        <w:rPr>
          <w:i/>
          <w:sz w:val="20"/>
          <w:szCs w:val="20"/>
        </w:rPr>
        <w:t>) is unnecessary as it is effectively</w:t>
      </w:r>
      <w:r w:rsidR="00617958">
        <w:rPr>
          <w:i/>
          <w:sz w:val="20"/>
          <w:szCs w:val="20"/>
        </w:rPr>
        <w:t xml:space="preserve"> </w:t>
      </w:r>
      <w:r w:rsidR="00617958" w:rsidRPr="00F039AB">
        <w:rPr>
          <w:i/>
          <w:sz w:val="20"/>
          <w:szCs w:val="20"/>
        </w:rPr>
        <w:t>specified</w:t>
      </w:r>
      <w:r w:rsidR="00843EE2" w:rsidRPr="00F039AB">
        <w:rPr>
          <w:i/>
          <w:sz w:val="20"/>
          <w:szCs w:val="20"/>
        </w:rPr>
        <w:t xml:space="preserve"> at the top level </w:t>
      </w:r>
      <w:r>
        <w:rPr>
          <w:i/>
          <w:sz w:val="20"/>
          <w:szCs w:val="20"/>
        </w:rPr>
        <w:t>of the HTML document, which by definition means that it does not need to be specified at all as a constraint on the other CSS rules.</w:t>
      </w:r>
    </w:p>
    <w:p w14:paraId="5C515C0B" w14:textId="255CDD01" w:rsidR="00DA1A7E" w:rsidRDefault="00DA1A7E" w:rsidP="00617958">
      <w:pPr>
        <w:pStyle w:val="ListParagraph"/>
        <w:numPr>
          <w:ilvl w:val="0"/>
          <w:numId w:val="3"/>
        </w:numPr>
        <w:spacing w:after="120"/>
        <w:contextualSpacing w:val="0"/>
        <w:rPr>
          <w:sz w:val="20"/>
          <w:szCs w:val="20"/>
        </w:rPr>
      </w:pPr>
      <w:r>
        <w:rPr>
          <w:sz w:val="20"/>
          <w:szCs w:val="20"/>
        </w:rPr>
        <w:t>Fixed-width specifications would be minimal (if existing at all) as differing ACGI clients will have differing requirements vis-à-vis page size based on their individual web site’s design.</w:t>
      </w:r>
    </w:p>
    <w:p w14:paraId="3B432DF7" w14:textId="3A5423C4" w:rsidR="00B70E21" w:rsidRDefault="00DA1A7E" w:rsidP="00617958">
      <w:pPr>
        <w:pStyle w:val="ListParagraph"/>
        <w:numPr>
          <w:ilvl w:val="0"/>
          <w:numId w:val="3"/>
        </w:numPr>
        <w:spacing w:after="120"/>
        <w:contextualSpacing w:val="0"/>
        <w:rPr>
          <w:sz w:val="20"/>
          <w:szCs w:val="20"/>
        </w:rPr>
      </w:pPr>
      <w:r>
        <w:rPr>
          <w:sz w:val="20"/>
          <w:szCs w:val="20"/>
        </w:rPr>
        <w:t xml:space="preserve">Common display </w:t>
      </w:r>
      <w:r w:rsidR="00F039AB" w:rsidRPr="00F039AB">
        <w:rPr>
          <w:i/>
          <w:sz w:val="20"/>
          <w:szCs w:val="20"/>
        </w:rPr>
        <w:t>‘</w:t>
      </w:r>
      <w:r w:rsidRPr="00F039AB">
        <w:rPr>
          <w:i/>
          <w:sz w:val="20"/>
          <w:szCs w:val="20"/>
        </w:rPr>
        <w:t>widgets</w:t>
      </w:r>
      <w:r w:rsidR="00F039AB">
        <w:rPr>
          <w:sz w:val="20"/>
          <w:szCs w:val="20"/>
        </w:rPr>
        <w:t>’</w:t>
      </w:r>
      <w:r>
        <w:rPr>
          <w:sz w:val="20"/>
          <w:szCs w:val="20"/>
        </w:rPr>
        <w:t xml:space="preserve">, such as presentation of Customer ID &amp; Name, would exist and could be styled across the set of SSA pages </w:t>
      </w:r>
      <w:r w:rsidR="00F039AB">
        <w:rPr>
          <w:sz w:val="20"/>
          <w:szCs w:val="20"/>
        </w:rPr>
        <w:t>with a single CSS rule set.</w:t>
      </w:r>
    </w:p>
    <w:p w14:paraId="25AAD2D8" w14:textId="6E5AA378" w:rsidR="00F039AB" w:rsidRDefault="00F039AB" w:rsidP="00617958">
      <w:pPr>
        <w:pStyle w:val="ListParagraph"/>
        <w:numPr>
          <w:ilvl w:val="0"/>
          <w:numId w:val="3"/>
        </w:numPr>
        <w:spacing w:after="120"/>
        <w:contextualSpacing w:val="0"/>
        <w:rPr>
          <w:sz w:val="20"/>
          <w:szCs w:val="20"/>
        </w:rPr>
      </w:pPr>
      <w:r>
        <w:rPr>
          <w:sz w:val="20"/>
          <w:szCs w:val="20"/>
        </w:rPr>
        <w:t>Each page would contain a determinable (ideally through CSS) characteristic so that the Client’s custom CSS could adapt styling for specific SSA pages.</w:t>
      </w:r>
    </w:p>
    <w:p w14:paraId="064DB663" w14:textId="0C684D14" w:rsidR="00F039AB" w:rsidRDefault="00F039AB" w:rsidP="00617958">
      <w:pPr>
        <w:pStyle w:val="ListParagraph"/>
        <w:numPr>
          <w:ilvl w:val="0"/>
          <w:numId w:val="3"/>
        </w:numPr>
        <w:spacing w:after="120"/>
        <w:contextualSpacing w:val="0"/>
        <w:rPr>
          <w:sz w:val="20"/>
          <w:szCs w:val="20"/>
        </w:rPr>
      </w:pPr>
      <w:r>
        <w:rPr>
          <w:sz w:val="20"/>
          <w:szCs w:val="20"/>
        </w:rPr>
        <w:t>Font specifications would exist for a minimal number of elements and would not be repeated throughout the CSS.  From your client’s perspective font usage, style guidelines and even colour usage is an important part of their branding, and the SSA pages need to easily adapt to a client’s requirements.</w:t>
      </w:r>
    </w:p>
    <w:p w14:paraId="4073E55F" w14:textId="08DA1848" w:rsidR="00E77233" w:rsidRDefault="00E77233" w:rsidP="00617958">
      <w:pPr>
        <w:pStyle w:val="ListParagraph"/>
        <w:numPr>
          <w:ilvl w:val="0"/>
          <w:numId w:val="3"/>
        </w:numPr>
        <w:spacing w:after="120"/>
        <w:contextualSpacing w:val="0"/>
        <w:rPr>
          <w:sz w:val="20"/>
          <w:szCs w:val="20"/>
        </w:rPr>
      </w:pPr>
      <w:r>
        <w:rPr>
          <w:sz w:val="20"/>
          <w:szCs w:val="20"/>
        </w:rPr>
        <w:t>Coding would adhere to, and employ, HTML5 elements.  With shim (polyfill) support where necessary for older browser support.</w:t>
      </w:r>
    </w:p>
    <w:p w14:paraId="0FD5FCDA" w14:textId="787B8A53" w:rsidR="00E77233" w:rsidRPr="00E77233" w:rsidRDefault="00E77233" w:rsidP="00E77233">
      <w:pPr>
        <w:spacing w:after="120"/>
        <w:ind w:left="1440" w:right="720"/>
        <w:rPr>
          <w:i/>
          <w:sz w:val="20"/>
          <w:szCs w:val="20"/>
        </w:rPr>
      </w:pPr>
      <w:r>
        <w:rPr>
          <w:i/>
          <w:sz w:val="20"/>
          <w:szCs w:val="20"/>
        </w:rPr>
        <w:t>Two related questions</w:t>
      </w:r>
      <w:r w:rsidRPr="00E77233">
        <w:rPr>
          <w:i/>
          <w:sz w:val="20"/>
          <w:szCs w:val="20"/>
        </w:rPr>
        <w:t>.</w:t>
      </w:r>
      <w:r>
        <w:rPr>
          <w:i/>
          <w:sz w:val="20"/>
          <w:szCs w:val="20"/>
        </w:rPr>
        <w:t xml:space="preserve">  1.) Has ACGI published a roadmap/schedule for when their product offerings will be fully migrated to HTML5?  2.) Are analytics as to actual usage (for AA and SSA pages) at a client-specific or broader level</w:t>
      </w:r>
      <w:r w:rsidR="00853D29">
        <w:rPr>
          <w:i/>
          <w:sz w:val="20"/>
          <w:szCs w:val="20"/>
        </w:rPr>
        <w:t xml:space="preserve"> available</w:t>
      </w:r>
      <w:r>
        <w:rPr>
          <w:i/>
          <w:sz w:val="20"/>
          <w:szCs w:val="20"/>
        </w:rPr>
        <w:t>?</w:t>
      </w:r>
    </w:p>
    <w:p w14:paraId="0C8E96B8" w14:textId="20B7D13F" w:rsidR="00617958" w:rsidRPr="00B70E21" w:rsidRDefault="00617958" w:rsidP="00617958">
      <w:pPr>
        <w:pStyle w:val="ListParagraph"/>
        <w:numPr>
          <w:ilvl w:val="0"/>
          <w:numId w:val="3"/>
        </w:numPr>
        <w:spacing w:after="120"/>
        <w:contextualSpacing w:val="0"/>
        <w:rPr>
          <w:sz w:val="20"/>
          <w:szCs w:val="20"/>
        </w:rPr>
      </w:pPr>
      <w:r>
        <w:rPr>
          <w:sz w:val="20"/>
          <w:szCs w:val="20"/>
        </w:rPr>
        <w:t xml:space="preserve">And in my ideal world, a common public framework (think Bootstrap) for layout &amp; design would be employed.  Not only would this reduce ACGI development &amp; maintenance time, </w:t>
      </w:r>
      <w:r w:rsidR="00A66CB6">
        <w:rPr>
          <w:sz w:val="20"/>
          <w:szCs w:val="20"/>
        </w:rPr>
        <w:t>but also</w:t>
      </w:r>
      <w:r>
        <w:rPr>
          <w:sz w:val="20"/>
          <w:szCs w:val="20"/>
        </w:rPr>
        <w:t xml:space="preserve"> the availability of resources knowledgeable and able to provide support in this situation can only benefit your clients.</w:t>
      </w:r>
    </w:p>
    <w:p w14:paraId="34A52760" w14:textId="5B488BE3" w:rsidR="00617958" w:rsidRPr="00617958" w:rsidRDefault="00617958" w:rsidP="00617958">
      <w:pPr>
        <w:spacing w:after="120"/>
        <w:ind w:left="1440" w:right="720"/>
        <w:rPr>
          <w:i/>
          <w:sz w:val="20"/>
          <w:szCs w:val="20"/>
        </w:rPr>
      </w:pPr>
      <w:r>
        <w:rPr>
          <w:i/>
          <w:sz w:val="20"/>
          <w:szCs w:val="20"/>
        </w:rPr>
        <w:t>I am not suggesting the use of Bootstrap</w:t>
      </w:r>
      <w:r w:rsidR="006E01C6">
        <w:rPr>
          <w:i/>
          <w:sz w:val="20"/>
          <w:szCs w:val="20"/>
        </w:rPr>
        <w:t xml:space="preserve"> specifically as I think it or others, like Foundation, may be to heavy for usage in this context</w:t>
      </w:r>
      <w:r w:rsidRPr="00617958">
        <w:rPr>
          <w:i/>
          <w:sz w:val="20"/>
          <w:szCs w:val="20"/>
        </w:rPr>
        <w:t>.</w:t>
      </w:r>
      <w:r w:rsidR="00A66CB6">
        <w:rPr>
          <w:i/>
          <w:sz w:val="20"/>
          <w:szCs w:val="20"/>
        </w:rPr>
        <w:t xml:space="preserve">  That said</w:t>
      </w:r>
      <w:r w:rsidR="006E01C6">
        <w:rPr>
          <w:i/>
          <w:sz w:val="20"/>
          <w:szCs w:val="20"/>
        </w:rPr>
        <w:t xml:space="preserve"> there are a number of more </w:t>
      </w:r>
      <w:r w:rsidR="00A66CB6">
        <w:rPr>
          <w:i/>
          <w:sz w:val="20"/>
          <w:szCs w:val="20"/>
        </w:rPr>
        <w:t>lightweight</w:t>
      </w:r>
      <w:r w:rsidR="006E01C6">
        <w:rPr>
          <w:i/>
          <w:sz w:val="20"/>
          <w:szCs w:val="20"/>
        </w:rPr>
        <w:t xml:space="preserve"> frameworks that may be suitable here.  As an FYI, for the customizations of SSA pages for BOMA/Chicago I’m evaluating Yahoo’s PureCSS framework.</w:t>
      </w:r>
    </w:p>
    <w:p w14:paraId="2E541932" w14:textId="77777777" w:rsidR="006E01C6" w:rsidRDefault="006E01C6" w:rsidP="006E01C6">
      <w:pPr>
        <w:pStyle w:val="ListParagraph"/>
        <w:numPr>
          <w:ilvl w:val="0"/>
          <w:numId w:val="3"/>
        </w:numPr>
        <w:spacing w:after="120"/>
        <w:contextualSpacing w:val="0"/>
        <w:rPr>
          <w:sz w:val="20"/>
          <w:szCs w:val="20"/>
        </w:rPr>
      </w:pPr>
      <w:r>
        <w:rPr>
          <w:sz w:val="20"/>
          <w:szCs w:val="20"/>
        </w:rPr>
        <w:t>Finally – and this is more of an infrastructure concern rather than a Code practice, I would like to see the existing SSA Header document replaced.</w:t>
      </w:r>
    </w:p>
    <w:p w14:paraId="073BCB75" w14:textId="197D55F6" w:rsidR="006E01C6" w:rsidRDefault="006E01C6" w:rsidP="006E01C6">
      <w:pPr>
        <w:pStyle w:val="ListParagraph"/>
        <w:numPr>
          <w:ilvl w:val="1"/>
          <w:numId w:val="3"/>
        </w:numPr>
        <w:spacing w:after="120"/>
        <w:contextualSpacing w:val="0"/>
        <w:rPr>
          <w:sz w:val="20"/>
          <w:szCs w:val="20"/>
        </w:rPr>
      </w:pPr>
      <w:r>
        <w:rPr>
          <w:sz w:val="20"/>
          <w:szCs w:val="20"/>
        </w:rPr>
        <w:t>One approach might be 3 standard documents that would be included as separate references in each SSA page.</w:t>
      </w:r>
    </w:p>
    <w:p w14:paraId="78577A16" w14:textId="092B79B5" w:rsidR="006E01C6" w:rsidRDefault="006E01C6" w:rsidP="006E01C6">
      <w:pPr>
        <w:pStyle w:val="ListParagraph"/>
        <w:numPr>
          <w:ilvl w:val="2"/>
          <w:numId w:val="3"/>
        </w:numPr>
        <w:spacing w:after="120"/>
        <w:contextualSpacing w:val="0"/>
        <w:rPr>
          <w:sz w:val="20"/>
          <w:szCs w:val="20"/>
        </w:rPr>
      </w:pPr>
      <w:r>
        <w:rPr>
          <w:sz w:val="20"/>
          <w:szCs w:val="20"/>
        </w:rPr>
        <w:lastRenderedPageBreak/>
        <w:t>SSA_</w:t>
      </w:r>
      <w:r w:rsidR="00F374E8">
        <w:rPr>
          <w:sz w:val="20"/>
          <w:szCs w:val="20"/>
        </w:rPr>
        <w:t>CLIENT</w:t>
      </w:r>
      <w:r>
        <w:rPr>
          <w:sz w:val="20"/>
          <w:szCs w:val="20"/>
        </w:rPr>
        <w:t>_CODE – for items other than CSS or Javascript.  For example in our situation we include links to external resources (such as</w:t>
      </w:r>
      <w:r w:rsidR="00A66CB6">
        <w:rPr>
          <w:sz w:val="20"/>
          <w:szCs w:val="20"/>
        </w:rPr>
        <w:t xml:space="preserve"> web</w:t>
      </w:r>
      <w:r>
        <w:rPr>
          <w:sz w:val="20"/>
          <w:szCs w:val="20"/>
        </w:rPr>
        <w:t xml:space="preserve"> fonts).</w:t>
      </w:r>
    </w:p>
    <w:p w14:paraId="4B4D7ABF" w14:textId="761060F5" w:rsidR="006E01C6" w:rsidRDefault="00F374E8" w:rsidP="006E01C6">
      <w:pPr>
        <w:pStyle w:val="ListParagraph"/>
        <w:numPr>
          <w:ilvl w:val="2"/>
          <w:numId w:val="3"/>
        </w:numPr>
        <w:spacing w:after="120"/>
        <w:contextualSpacing w:val="0"/>
        <w:rPr>
          <w:sz w:val="20"/>
          <w:szCs w:val="20"/>
        </w:rPr>
      </w:pPr>
      <w:r>
        <w:rPr>
          <w:sz w:val="20"/>
          <w:szCs w:val="20"/>
        </w:rPr>
        <w:t>SSA_CLIENT</w:t>
      </w:r>
      <w:r w:rsidR="006E01C6">
        <w:rPr>
          <w:sz w:val="20"/>
          <w:szCs w:val="20"/>
        </w:rPr>
        <w:t>_CSS</w:t>
      </w:r>
    </w:p>
    <w:p w14:paraId="7BACAE99" w14:textId="53AC90D1" w:rsidR="006E01C6" w:rsidRDefault="006E01C6" w:rsidP="006E01C6">
      <w:pPr>
        <w:pStyle w:val="ListParagraph"/>
        <w:numPr>
          <w:ilvl w:val="2"/>
          <w:numId w:val="3"/>
        </w:numPr>
        <w:spacing w:after="120"/>
        <w:contextualSpacing w:val="0"/>
        <w:rPr>
          <w:sz w:val="20"/>
          <w:szCs w:val="20"/>
        </w:rPr>
      </w:pPr>
      <w:r>
        <w:rPr>
          <w:sz w:val="20"/>
          <w:szCs w:val="20"/>
        </w:rPr>
        <w:t>SSA_</w:t>
      </w:r>
      <w:r w:rsidR="00F374E8">
        <w:rPr>
          <w:sz w:val="20"/>
          <w:szCs w:val="20"/>
        </w:rPr>
        <w:t>CLIENT</w:t>
      </w:r>
      <w:r>
        <w:rPr>
          <w:sz w:val="20"/>
          <w:szCs w:val="20"/>
        </w:rPr>
        <w:t xml:space="preserve">_JS (or better this should be </w:t>
      </w:r>
      <w:r w:rsidR="00F374E8">
        <w:rPr>
          <w:sz w:val="20"/>
          <w:szCs w:val="20"/>
        </w:rPr>
        <w:t xml:space="preserve">included </w:t>
      </w:r>
      <w:r>
        <w:rPr>
          <w:sz w:val="20"/>
          <w:szCs w:val="20"/>
        </w:rPr>
        <w:t>at the bottom o</w:t>
      </w:r>
      <w:r w:rsidR="00F374E8">
        <w:rPr>
          <w:sz w:val="20"/>
          <w:szCs w:val="20"/>
        </w:rPr>
        <w:t>f the generated SSA document, as that is the recommended best-practice).</w:t>
      </w:r>
    </w:p>
    <w:p w14:paraId="1E3C7CBE" w14:textId="7028C2EC" w:rsidR="00F374E8" w:rsidRPr="00F374E8" w:rsidRDefault="00F374E8" w:rsidP="00F374E8">
      <w:pPr>
        <w:pStyle w:val="ListParagraph"/>
        <w:numPr>
          <w:ilvl w:val="2"/>
          <w:numId w:val="3"/>
        </w:numPr>
        <w:spacing w:after="120"/>
        <w:contextualSpacing w:val="0"/>
        <w:rPr>
          <w:sz w:val="20"/>
          <w:szCs w:val="20"/>
        </w:rPr>
      </w:pPr>
      <w:r>
        <w:rPr>
          <w:sz w:val="20"/>
          <w:szCs w:val="20"/>
        </w:rPr>
        <w:t>To extend this concept even further, if the SSA_CLIENT_CSS and SSA_CLIENT_JS pointers could reference the FTP site then clients could load those files there.  Which would benefit those clients with a development workflow, but also permit browser caching of these common files.</w:t>
      </w:r>
    </w:p>
    <w:p w14:paraId="04DB6CBE" w14:textId="7AB7701D" w:rsidR="00A66CB6" w:rsidRPr="000F3940" w:rsidRDefault="00A66CB6" w:rsidP="00A66CB6">
      <w:pPr>
        <w:pStyle w:val="Heading1"/>
        <w:rPr>
          <w:smallCaps/>
        </w:rPr>
      </w:pPr>
      <w:r w:rsidRPr="000F3940">
        <w:rPr>
          <w:smallCaps/>
        </w:rPr>
        <w:t>Observations</w:t>
      </w:r>
    </w:p>
    <w:p w14:paraId="0024B64E" w14:textId="6EA3463D" w:rsidR="00E77233" w:rsidRDefault="00E77233" w:rsidP="00E77233">
      <w:pPr>
        <w:spacing w:before="120" w:after="120"/>
        <w:rPr>
          <w:sz w:val="20"/>
          <w:szCs w:val="20"/>
        </w:rPr>
      </w:pPr>
      <w:r>
        <w:rPr>
          <w:sz w:val="20"/>
          <w:szCs w:val="20"/>
        </w:rPr>
        <w:t>This is only a representative list of situations where my going-in assumptions were invalidated.</w:t>
      </w:r>
    </w:p>
    <w:p w14:paraId="35FA9FC7" w14:textId="12157E1D" w:rsidR="00E77233" w:rsidRDefault="00E77233" w:rsidP="00E77233">
      <w:pPr>
        <w:pStyle w:val="Heading2"/>
      </w:pPr>
      <w:r w:rsidRPr="00E77233">
        <w:t>HTML standards-compliant</w:t>
      </w:r>
    </w:p>
    <w:p w14:paraId="37747CA2" w14:textId="16D0E793" w:rsidR="00E17FA8" w:rsidRDefault="00E17FA8" w:rsidP="00E17FA8">
      <w:pPr>
        <w:pStyle w:val="ListParagraph"/>
        <w:numPr>
          <w:ilvl w:val="0"/>
          <w:numId w:val="5"/>
        </w:numPr>
        <w:rPr>
          <w:sz w:val="20"/>
          <w:szCs w:val="20"/>
        </w:rPr>
      </w:pPr>
      <w:r w:rsidRPr="00E17FA8">
        <w:rPr>
          <w:sz w:val="20"/>
          <w:szCs w:val="20"/>
        </w:rPr>
        <w:t xml:space="preserve">Invalid </w:t>
      </w:r>
      <w:r w:rsidR="001A71A1">
        <w:rPr>
          <w:sz w:val="20"/>
          <w:szCs w:val="20"/>
        </w:rPr>
        <w:t>HTML element</w:t>
      </w:r>
      <w:r w:rsidRPr="00E17FA8">
        <w:rPr>
          <w:sz w:val="20"/>
          <w:szCs w:val="20"/>
        </w:rPr>
        <w:t xml:space="preserve"> usage – specifically the same ID used</w:t>
      </w:r>
      <w:r>
        <w:rPr>
          <w:sz w:val="20"/>
          <w:szCs w:val="20"/>
        </w:rPr>
        <w:t xml:space="preserve"> multiple times on a page</w:t>
      </w:r>
    </w:p>
    <w:p w14:paraId="2B8DEA0D" w14:textId="07659DE7" w:rsidR="00E17FA8" w:rsidRDefault="00853D29" w:rsidP="001A71A1">
      <w:pPr>
        <w:spacing w:before="120"/>
        <w:ind w:left="720"/>
        <w:rPr>
          <w:sz w:val="20"/>
          <w:szCs w:val="20"/>
        </w:rPr>
      </w:pPr>
      <w:r>
        <w:rPr>
          <w:sz w:val="20"/>
          <w:szCs w:val="20"/>
        </w:rPr>
        <w:t xml:space="preserve">This can be seen on any of the profile pages that include attributes that may be multi-valued such as a phone number or address.   As an example, look at the </w:t>
      </w:r>
      <w:r w:rsidRPr="00E32D33">
        <w:rPr>
          <w:sz w:val="20"/>
          <w:szCs w:val="20"/>
        </w:rPr>
        <w:t>censsaindprofile</w:t>
      </w:r>
      <w:r>
        <w:rPr>
          <w:sz w:val="20"/>
          <w:szCs w:val="20"/>
        </w:rPr>
        <w:t xml:space="preserve"> page and the phone number fields.</w:t>
      </w:r>
    </w:p>
    <w:p w14:paraId="612033C7" w14:textId="6F2A82B5" w:rsidR="00853D29" w:rsidRPr="00853D29" w:rsidRDefault="00853D29" w:rsidP="00853D29">
      <w:pPr>
        <w:spacing w:after="120"/>
        <w:ind w:left="1440" w:right="720"/>
        <w:rPr>
          <w:sz w:val="20"/>
          <w:szCs w:val="20"/>
        </w:rPr>
      </w:pPr>
      <w:r>
        <w:rPr>
          <w:i/>
          <w:sz w:val="20"/>
          <w:szCs w:val="20"/>
        </w:rPr>
        <w:t>Recommendation:</w:t>
      </w:r>
      <w:r>
        <w:rPr>
          <w:sz w:val="20"/>
          <w:szCs w:val="20"/>
        </w:rPr>
        <w:t xml:space="preserve"> retain this selector (as it is needed for styling) but as a Class name — eliminating the multiple usage conflict, and </w:t>
      </w:r>
      <w:r w:rsidR="001A71A1">
        <w:rPr>
          <w:sz w:val="20"/>
          <w:szCs w:val="20"/>
        </w:rPr>
        <w:t>simplifying CSS override concerns.</w:t>
      </w:r>
    </w:p>
    <w:p w14:paraId="6067663B" w14:textId="77777777" w:rsidR="00853D29" w:rsidRPr="00E17FA8" w:rsidRDefault="00853D29" w:rsidP="00E17FA8">
      <w:pPr>
        <w:ind w:left="720"/>
        <w:rPr>
          <w:sz w:val="20"/>
          <w:szCs w:val="20"/>
        </w:rPr>
      </w:pPr>
    </w:p>
    <w:p w14:paraId="19B181AD" w14:textId="46D81630" w:rsidR="00E17FA8" w:rsidRDefault="00CB3BFD" w:rsidP="00E17FA8">
      <w:pPr>
        <w:pStyle w:val="ListParagraph"/>
        <w:numPr>
          <w:ilvl w:val="0"/>
          <w:numId w:val="5"/>
        </w:numPr>
        <w:rPr>
          <w:sz w:val="20"/>
          <w:szCs w:val="20"/>
        </w:rPr>
      </w:pPr>
      <w:r>
        <w:rPr>
          <w:sz w:val="20"/>
          <w:szCs w:val="20"/>
        </w:rPr>
        <w:t>Misuse use of HTML element &lt;label&gt;</w:t>
      </w:r>
    </w:p>
    <w:p w14:paraId="7962E05A" w14:textId="62C095D0" w:rsidR="001A71A1" w:rsidRPr="001A71A1" w:rsidRDefault="001A71A1" w:rsidP="001A71A1">
      <w:pPr>
        <w:spacing w:before="120"/>
        <w:ind w:left="720"/>
        <w:rPr>
          <w:sz w:val="20"/>
          <w:szCs w:val="20"/>
        </w:rPr>
      </w:pPr>
      <w:r w:rsidRPr="001A71A1">
        <w:rPr>
          <w:sz w:val="20"/>
          <w:szCs w:val="20"/>
        </w:rPr>
        <w:t xml:space="preserve">On the censsacustbio page the aaBioInfo ID is </w:t>
      </w:r>
      <w:r>
        <w:rPr>
          <w:sz w:val="20"/>
          <w:szCs w:val="20"/>
        </w:rPr>
        <w:t>coded</w:t>
      </w:r>
      <w:r w:rsidRPr="001A71A1">
        <w:rPr>
          <w:sz w:val="20"/>
          <w:szCs w:val="20"/>
        </w:rPr>
        <w:t xml:space="preserve"> as:</w:t>
      </w:r>
    </w:p>
    <w:p w14:paraId="6145DB53" w14:textId="77777777" w:rsidR="001A71A1" w:rsidRPr="001A71A1" w:rsidRDefault="001A71A1" w:rsidP="001A71A1">
      <w:pPr>
        <w:ind w:left="720"/>
        <w:rPr>
          <w:sz w:val="20"/>
          <w:szCs w:val="20"/>
        </w:rPr>
      </w:pPr>
    </w:p>
    <w:p w14:paraId="4FFBD817" w14:textId="77777777" w:rsidR="001A71A1" w:rsidRPr="001A71A1" w:rsidRDefault="001A71A1" w:rsidP="001A71A1">
      <w:pPr>
        <w:ind w:left="1440"/>
        <w:rPr>
          <w:rFonts w:ascii="Andale Mono" w:hAnsi="Andale Mono"/>
          <w:sz w:val="14"/>
          <w:szCs w:val="14"/>
        </w:rPr>
      </w:pPr>
      <w:r w:rsidRPr="001A71A1">
        <w:rPr>
          <w:rFonts w:ascii="Andale Mono" w:hAnsi="Andale Mono"/>
          <w:sz w:val="14"/>
          <w:szCs w:val="14"/>
        </w:rPr>
        <w:t>&lt;div id="aaBioInfo"&gt;</w:t>
      </w:r>
    </w:p>
    <w:p w14:paraId="0B9DDB80" w14:textId="77777777" w:rsidR="001A71A1" w:rsidRPr="001A71A1" w:rsidRDefault="001A71A1" w:rsidP="001A71A1">
      <w:pPr>
        <w:ind w:left="1440"/>
        <w:rPr>
          <w:rFonts w:ascii="Andale Mono" w:hAnsi="Andale Mono"/>
          <w:sz w:val="14"/>
          <w:szCs w:val="14"/>
        </w:rPr>
      </w:pPr>
      <w:r w:rsidRPr="001A71A1">
        <w:rPr>
          <w:rFonts w:ascii="Andale Mono" w:hAnsi="Andale Mono"/>
          <w:sz w:val="14"/>
          <w:szCs w:val="14"/>
        </w:rPr>
        <w:t xml:space="preserve">    &lt;ul&gt;</w:t>
      </w:r>
    </w:p>
    <w:p w14:paraId="41FA7B9E" w14:textId="77777777" w:rsidR="001A71A1" w:rsidRPr="001A71A1" w:rsidRDefault="001A71A1" w:rsidP="001A71A1">
      <w:pPr>
        <w:ind w:left="1440"/>
        <w:rPr>
          <w:rFonts w:ascii="Andale Mono" w:hAnsi="Andale Mono"/>
          <w:sz w:val="14"/>
          <w:szCs w:val="14"/>
        </w:rPr>
      </w:pPr>
      <w:r w:rsidRPr="001A71A1">
        <w:rPr>
          <w:rFonts w:ascii="Andale Mono" w:hAnsi="Andale Mono"/>
          <w:sz w:val="14"/>
          <w:szCs w:val="14"/>
        </w:rPr>
        <w:t xml:space="preserve">        &lt;li&gt;&lt;label&gt;Name:&lt;/label&gt; Mark Stephen Niemczyk&lt;/li&gt;</w:t>
      </w:r>
    </w:p>
    <w:p w14:paraId="41652621" w14:textId="77777777" w:rsidR="001A71A1" w:rsidRPr="001A71A1" w:rsidRDefault="001A71A1" w:rsidP="001A71A1">
      <w:pPr>
        <w:ind w:left="1440"/>
        <w:rPr>
          <w:rFonts w:ascii="Andale Mono" w:hAnsi="Andale Mono"/>
          <w:sz w:val="14"/>
          <w:szCs w:val="14"/>
        </w:rPr>
      </w:pPr>
      <w:r w:rsidRPr="001A71A1">
        <w:rPr>
          <w:rFonts w:ascii="Andale Mono" w:hAnsi="Andale Mono"/>
          <w:sz w:val="14"/>
          <w:szCs w:val="14"/>
        </w:rPr>
        <w:t xml:space="preserve">        &lt;li&gt;&lt;label&gt;Bio Received Date:&lt;/label&gt; 04/11/2014&lt;/li&gt;</w:t>
      </w:r>
    </w:p>
    <w:p w14:paraId="60748FA3" w14:textId="77777777" w:rsidR="001A71A1" w:rsidRPr="001A71A1" w:rsidRDefault="001A71A1" w:rsidP="001A71A1">
      <w:pPr>
        <w:ind w:left="1440"/>
        <w:rPr>
          <w:rFonts w:ascii="Andale Mono" w:hAnsi="Andale Mono"/>
          <w:sz w:val="14"/>
          <w:szCs w:val="14"/>
        </w:rPr>
      </w:pPr>
      <w:r w:rsidRPr="001A71A1">
        <w:rPr>
          <w:rFonts w:ascii="Andale Mono" w:hAnsi="Andale Mono"/>
          <w:sz w:val="14"/>
          <w:szCs w:val="14"/>
        </w:rPr>
        <w:t xml:space="preserve">    &lt;/ul&gt;</w:t>
      </w:r>
    </w:p>
    <w:p w14:paraId="72B73D46" w14:textId="77777777" w:rsidR="001A71A1" w:rsidRPr="001A71A1" w:rsidRDefault="001A71A1" w:rsidP="001A71A1">
      <w:pPr>
        <w:ind w:left="1440"/>
        <w:rPr>
          <w:rFonts w:ascii="Andale Mono" w:hAnsi="Andale Mono"/>
          <w:sz w:val="14"/>
          <w:szCs w:val="14"/>
        </w:rPr>
      </w:pPr>
      <w:r w:rsidRPr="001A71A1">
        <w:rPr>
          <w:rFonts w:ascii="Andale Mono" w:hAnsi="Andale Mono"/>
          <w:sz w:val="14"/>
          <w:szCs w:val="14"/>
        </w:rPr>
        <w:t>&lt;/div&gt;</w:t>
      </w:r>
    </w:p>
    <w:p w14:paraId="7AB69732" w14:textId="77777777" w:rsidR="001A71A1" w:rsidRPr="001A71A1" w:rsidRDefault="001A71A1" w:rsidP="001A71A1">
      <w:pPr>
        <w:ind w:left="720"/>
        <w:rPr>
          <w:sz w:val="20"/>
          <w:szCs w:val="20"/>
        </w:rPr>
      </w:pPr>
    </w:p>
    <w:p w14:paraId="49D3413D" w14:textId="738356BB" w:rsidR="001A71A1" w:rsidRPr="001A71A1" w:rsidRDefault="001A71A1" w:rsidP="001A71A1">
      <w:pPr>
        <w:ind w:left="720"/>
        <w:rPr>
          <w:sz w:val="20"/>
          <w:szCs w:val="20"/>
        </w:rPr>
      </w:pPr>
      <w:r w:rsidRPr="001A71A1">
        <w:rPr>
          <w:sz w:val="20"/>
          <w:szCs w:val="20"/>
        </w:rPr>
        <w:t xml:space="preserve">This is not an appropriate use of the HTML &lt;label&gt; element, as </w:t>
      </w:r>
      <w:r>
        <w:rPr>
          <w:sz w:val="20"/>
          <w:szCs w:val="20"/>
        </w:rPr>
        <w:t>it should</w:t>
      </w:r>
      <w:r w:rsidRPr="001A71A1">
        <w:rPr>
          <w:sz w:val="20"/>
          <w:szCs w:val="20"/>
        </w:rPr>
        <w:t xml:space="preserve"> </w:t>
      </w:r>
      <w:r>
        <w:rPr>
          <w:i/>
          <w:sz w:val="20"/>
          <w:szCs w:val="20"/>
        </w:rPr>
        <w:t>represent</w:t>
      </w:r>
      <w:r w:rsidRPr="001A71A1">
        <w:rPr>
          <w:i/>
          <w:sz w:val="20"/>
          <w:szCs w:val="20"/>
        </w:rPr>
        <w:t xml:space="preserve"> a caption for an item in a user interface</w:t>
      </w:r>
      <w:r w:rsidRPr="001A71A1">
        <w:rPr>
          <w:sz w:val="20"/>
          <w:szCs w:val="20"/>
        </w:rPr>
        <w:t>.  Here it is solely used for styling via CSS; as such a better choice would be to use a &lt;span&gt; element instead.</w:t>
      </w:r>
    </w:p>
    <w:p w14:paraId="39F7FAF2" w14:textId="77777777" w:rsidR="001A71A1" w:rsidRDefault="001A71A1" w:rsidP="001A71A1">
      <w:pPr>
        <w:pStyle w:val="ListParagraph"/>
        <w:rPr>
          <w:sz w:val="20"/>
          <w:szCs w:val="20"/>
        </w:rPr>
      </w:pPr>
    </w:p>
    <w:p w14:paraId="29748BDF" w14:textId="4D2497D8" w:rsidR="00CB3BFD" w:rsidRDefault="00CB3BFD" w:rsidP="00CB3BFD">
      <w:pPr>
        <w:pStyle w:val="ListParagraph"/>
        <w:numPr>
          <w:ilvl w:val="0"/>
          <w:numId w:val="5"/>
        </w:numPr>
        <w:rPr>
          <w:sz w:val="20"/>
          <w:szCs w:val="20"/>
        </w:rPr>
      </w:pPr>
      <w:r>
        <w:rPr>
          <w:sz w:val="20"/>
          <w:szCs w:val="20"/>
        </w:rPr>
        <w:t>Invalid construction of HTML element &lt;ul&gt;</w:t>
      </w:r>
    </w:p>
    <w:p w14:paraId="365851C8" w14:textId="75463CAF" w:rsidR="00CB3BFD" w:rsidRDefault="00CB3BFD" w:rsidP="00CB3BFD">
      <w:pPr>
        <w:spacing w:before="120"/>
        <w:ind w:left="720"/>
        <w:rPr>
          <w:sz w:val="20"/>
          <w:szCs w:val="20"/>
        </w:rPr>
      </w:pPr>
      <w:r w:rsidRPr="001A71A1">
        <w:rPr>
          <w:sz w:val="20"/>
          <w:szCs w:val="20"/>
        </w:rPr>
        <w:t xml:space="preserve">On the </w:t>
      </w:r>
      <w:r>
        <w:rPr>
          <w:sz w:val="20"/>
          <w:szCs w:val="20"/>
        </w:rPr>
        <w:t>customer profile page, there is a pattern that is used for each attribute (.censsaprofile class)</w:t>
      </w:r>
      <w:r w:rsidRPr="001A71A1">
        <w:rPr>
          <w:sz w:val="20"/>
          <w:szCs w:val="20"/>
        </w:rPr>
        <w:t xml:space="preserve"> </w:t>
      </w:r>
      <w:r>
        <w:rPr>
          <w:sz w:val="20"/>
          <w:szCs w:val="20"/>
        </w:rPr>
        <w:t>coded</w:t>
      </w:r>
      <w:r w:rsidRPr="001A71A1">
        <w:rPr>
          <w:sz w:val="20"/>
          <w:szCs w:val="20"/>
        </w:rPr>
        <w:t xml:space="preserve"> as:</w:t>
      </w:r>
    </w:p>
    <w:p w14:paraId="2292F19F" w14:textId="77777777" w:rsidR="00CB3BFD" w:rsidRPr="001A71A1" w:rsidRDefault="00CB3BFD" w:rsidP="00CB3BFD">
      <w:pPr>
        <w:ind w:left="720"/>
        <w:rPr>
          <w:sz w:val="20"/>
          <w:szCs w:val="20"/>
        </w:rPr>
      </w:pPr>
    </w:p>
    <w:p w14:paraId="14E30CAA" w14:textId="77777777" w:rsidR="00CB3BFD" w:rsidRPr="00CB3BFD" w:rsidRDefault="00CB3BFD" w:rsidP="00CB3BFD">
      <w:pPr>
        <w:ind w:left="1440"/>
        <w:rPr>
          <w:rFonts w:ascii="Andale Mono" w:hAnsi="Andale Mono"/>
          <w:sz w:val="14"/>
          <w:szCs w:val="14"/>
        </w:rPr>
      </w:pPr>
      <w:r w:rsidRPr="00CB3BFD">
        <w:rPr>
          <w:rFonts w:ascii="Andale Mono" w:hAnsi="Andale Mono"/>
          <w:sz w:val="14"/>
          <w:szCs w:val="14"/>
        </w:rPr>
        <w:t>&lt;div id="aaCenssaprofileDispProfDtlUsername" class="aaCenssaprofile"&gt;</w:t>
      </w:r>
    </w:p>
    <w:p w14:paraId="656981D0" w14:textId="77777777" w:rsidR="00CB3BFD" w:rsidRPr="00CB3BFD" w:rsidRDefault="00CB3BFD" w:rsidP="009C5DC0">
      <w:pPr>
        <w:ind w:left="1440" w:firstLine="720"/>
        <w:rPr>
          <w:rFonts w:ascii="Andale Mono" w:hAnsi="Andale Mono"/>
          <w:sz w:val="14"/>
          <w:szCs w:val="14"/>
        </w:rPr>
      </w:pPr>
      <w:r w:rsidRPr="00CB3BFD">
        <w:rPr>
          <w:rFonts w:ascii="Andale Mono" w:hAnsi="Andale Mono"/>
          <w:sz w:val="14"/>
          <w:szCs w:val="14"/>
        </w:rPr>
        <w:t>&lt;ul class="aaFormFields"&gt;</w:t>
      </w:r>
    </w:p>
    <w:p w14:paraId="1BA60146" w14:textId="77777777" w:rsidR="00CB3BFD" w:rsidRPr="00CB3BFD" w:rsidRDefault="00CB3BFD" w:rsidP="00CB3BFD">
      <w:pPr>
        <w:ind w:left="2880"/>
        <w:rPr>
          <w:rFonts w:ascii="Andale Mono" w:hAnsi="Andale Mono"/>
          <w:sz w:val="14"/>
          <w:szCs w:val="14"/>
        </w:rPr>
      </w:pPr>
      <w:r w:rsidRPr="00CB3BFD">
        <w:rPr>
          <w:rFonts w:ascii="Andale Mono" w:hAnsi="Andale Mono"/>
          <w:sz w:val="14"/>
          <w:szCs w:val="14"/>
        </w:rPr>
        <w:t>&lt;form action="CENSSAINDPROFILE.section_update" method="GET"&gt;</w:t>
      </w:r>
    </w:p>
    <w:p w14:paraId="4A8BA5CF"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&lt;input name="p_cust_id" value="1182972" type="hidden"&gt;</w:t>
      </w:r>
    </w:p>
    <w:p w14:paraId="6A64C5B2"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&lt;input name="p_profile_ty" value="INDIVIDUAL_PROFILE" type="hidden"&gt;</w:t>
      </w:r>
    </w:p>
    <w:p w14:paraId="37013327"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&lt;input name="p_section_nm" value="Username" type="hidden"&gt;</w:t>
      </w:r>
    </w:p>
    <w:p w14:paraId="441431D0"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&lt;input name="p_format" value="110" type="hidden"&gt;</w:t>
      </w:r>
    </w:p>
    <w:p w14:paraId="55C7DFD0"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&lt;input name="p_referrer" value="https://www.bomachicago.org/users/ssa/eNrLKCkpKLbS189NzU1KLdJLys9NTM7ITE5Mz9fLL0rXh_KLixP1k1PzgFRmXkpBUX5aZk6qXkpmcUFOYmU8lG9fAGPFl1Taevq5eIZ5uoQ6-sQHBPm7efq4qhXEJ5cWl8RnptgaGloYWZobAQCJ3y1W" type="hidden"&gt;</w:t>
      </w:r>
    </w:p>
    <w:p w14:paraId="6FE213F0"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&lt;input name="p_skip_confirm_fl" value="N" type="hidden"&gt;</w:t>
      </w:r>
    </w:p>
    <w:p w14:paraId="4F23D52C"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&lt;div class="aaHeaderwrapper"&gt;</w:t>
      </w:r>
    </w:p>
    <w:p w14:paraId="2CB5E3E9" w14:textId="77777777" w:rsidR="00CB3BFD" w:rsidRPr="00CB3BFD" w:rsidRDefault="00CB3BFD" w:rsidP="00CB3BFD">
      <w:pPr>
        <w:ind w:left="4320"/>
        <w:rPr>
          <w:rFonts w:ascii="Andale Mono" w:hAnsi="Andale Mono"/>
          <w:sz w:val="14"/>
          <w:szCs w:val="14"/>
        </w:rPr>
      </w:pPr>
      <w:r w:rsidRPr="00CB3BFD">
        <w:rPr>
          <w:rFonts w:ascii="Andale Mono" w:hAnsi="Andale Mono"/>
          <w:sz w:val="14"/>
          <w:szCs w:val="14"/>
        </w:rPr>
        <w:t>&lt;div id="aaCenssaprofileDispProfHdrUsername" class="aaHeading"&gt;</w:t>
      </w:r>
    </w:p>
    <w:p w14:paraId="58F51CD6" w14:textId="77777777" w:rsidR="00CB3BFD" w:rsidRPr="00CB3BFD" w:rsidRDefault="00CB3BFD" w:rsidP="00CB3BFD">
      <w:pPr>
        <w:ind w:left="5040"/>
        <w:rPr>
          <w:rFonts w:ascii="Andale Mono" w:hAnsi="Andale Mono"/>
          <w:sz w:val="14"/>
          <w:szCs w:val="14"/>
        </w:rPr>
      </w:pPr>
      <w:r w:rsidRPr="00CB3BFD">
        <w:rPr>
          <w:rFonts w:ascii="Andale Mono" w:hAnsi="Andale Mono"/>
          <w:sz w:val="14"/>
          <w:szCs w:val="14"/>
        </w:rPr>
        <w:t>&lt;h3&gt;Username&lt;/h3&gt;</w:t>
      </w:r>
    </w:p>
    <w:p w14:paraId="753A8A76" w14:textId="77777777" w:rsidR="00CB3BFD" w:rsidRDefault="00CB3BFD" w:rsidP="00CB3BFD">
      <w:pPr>
        <w:ind w:left="5040"/>
        <w:rPr>
          <w:rFonts w:ascii="Andale Mono" w:hAnsi="Andale Mono"/>
          <w:sz w:val="14"/>
          <w:szCs w:val="14"/>
        </w:rPr>
      </w:pPr>
      <w:r w:rsidRPr="00CB3BFD">
        <w:rPr>
          <w:rFonts w:ascii="Andale Mono" w:hAnsi="Andale Mono"/>
          <w:sz w:val="14"/>
          <w:szCs w:val="14"/>
        </w:rPr>
        <w:t>&lt;ul class="aaSubmission aaCenssaprofileSubmit"&gt;</w:t>
      </w:r>
    </w:p>
    <w:p w14:paraId="3810BF03" w14:textId="77777777" w:rsidR="00CB3BFD" w:rsidRDefault="00CB3BFD" w:rsidP="00CB3BFD">
      <w:pPr>
        <w:ind w:left="5040" w:firstLine="720"/>
        <w:rPr>
          <w:rFonts w:ascii="Andale Mono" w:hAnsi="Andale Mono"/>
          <w:sz w:val="14"/>
          <w:szCs w:val="14"/>
        </w:rPr>
      </w:pPr>
      <w:r w:rsidRPr="00CB3BFD">
        <w:rPr>
          <w:rFonts w:ascii="Andale Mono" w:hAnsi="Andale Mono"/>
          <w:sz w:val="14"/>
          <w:szCs w:val="14"/>
        </w:rPr>
        <w:t>&lt;li&gt;</w:t>
      </w:r>
    </w:p>
    <w:p w14:paraId="4D059D28" w14:textId="77777777" w:rsidR="00CB3BFD" w:rsidRDefault="00CB3BFD" w:rsidP="00CB3BFD">
      <w:pPr>
        <w:ind w:left="5760" w:firstLine="720"/>
        <w:rPr>
          <w:rFonts w:ascii="Andale Mono" w:hAnsi="Andale Mono"/>
          <w:sz w:val="14"/>
          <w:szCs w:val="14"/>
        </w:rPr>
      </w:pPr>
      <w:r w:rsidRPr="00CB3BFD">
        <w:rPr>
          <w:rFonts w:ascii="Andale Mono" w:hAnsi="Andale Mono"/>
          <w:sz w:val="14"/>
          <w:szCs w:val="14"/>
        </w:rPr>
        <w:t>&lt;label&gt;&lt;/label&gt;</w:t>
      </w:r>
    </w:p>
    <w:p w14:paraId="7EAB074D" w14:textId="77777777" w:rsidR="00CB3BFD" w:rsidRDefault="00CB3BFD" w:rsidP="00CB3BFD">
      <w:pPr>
        <w:ind w:left="5760" w:firstLine="720"/>
        <w:rPr>
          <w:rFonts w:ascii="Andale Mono" w:hAnsi="Andale Mono"/>
          <w:sz w:val="14"/>
          <w:szCs w:val="14"/>
        </w:rPr>
      </w:pPr>
      <w:r w:rsidRPr="00CB3BFD">
        <w:rPr>
          <w:rFonts w:ascii="Andale Mono" w:hAnsi="Andale Mono"/>
          <w:sz w:val="14"/>
          <w:szCs w:val="14"/>
        </w:rPr>
        <w:t>&lt;input value="Edit" class="aaSubmitButton" id="aaCenssaprofileDispProfHdrUsernameEdit" type="submit"&gt;</w:t>
      </w:r>
    </w:p>
    <w:p w14:paraId="0794409E" w14:textId="77777777" w:rsidR="00CB3BFD" w:rsidRDefault="00CB3BFD" w:rsidP="00CB3BFD">
      <w:pPr>
        <w:ind w:left="5040" w:firstLine="720"/>
        <w:rPr>
          <w:rFonts w:ascii="Andale Mono" w:hAnsi="Andale Mono"/>
          <w:sz w:val="14"/>
          <w:szCs w:val="14"/>
        </w:rPr>
      </w:pPr>
      <w:r w:rsidRPr="00CB3BFD">
        <w:rPr>
          <w:rFonts w:ascii="Andale Mono" w:hAnsi="Andale Mono"/>
          <w:sz w:val="14"/>
          <w:szCs w:val="14"/>
        </w:rPr>
        <w:t>&lt;/li&gt;</w:t>
      </w:r>
    </w:p>
    <w:p w14:paraId="4E602A9D" w14:textId="5D7FA333" w:rsidR="00CB3BFD" w:rsidRPr="00CB3BFD" w:rsidRDefault="00CB3BFD" w:rsidP="00CB3BFD">
      <w:pPr>
        <w:ind w:left="4320" w:firstLine="720"/>
        <w:rPr>
          <w:rFonts w:ascii="Andale Mono" w:hAnsi="Andale Mono"/>
          <w:sz w:val="14"/>
          <w:szCs w:val="14"/>
        </w:rPr>
      </w:pPr>
      <w:r w:rsidRPr="00CB3BFD">
        <w:rPr>
          <w:rFonts w:ascii="Andale Mono" w:hAnsi="Andale Mono"/>
          <w:sz w:val="14"/>
          <w:szCs w:val="14"/>
        </w:rPr>
        <w:t>&lt;/ul&gt;</w:t>
      </w:r>
    </w:p>
    <w:p w14:paraId="5A4F9FF3" w14:textId="77777777" w:rsidR="00CB3BFD" w:rsidRPr="00CB3BFD" w:rsidRDefault="00CB3BFD" w:rsidP="00CB3BFD">
      <w:pPr>
        <w:ind w:left="4320"/>
        <w:rPr>
          <w:rFonts w:ascii="Andale Mono" w:hAnsi="Andale Mono"/>
          <w:sz w:val="14"/>
          <w:szCs w:val="14"/>
        </w:rPr>
      </w:pPr>
      <w:r w:rsidRPr="00CB3BFD">
        <w:rPr>
          <w:rFonts w:ascii="Andale Mono" w:hAnsi="Andale Mono"/>
          <w:sz w:val="14"/>
          <w:szCs w:val="14"/>
        </w:rPr>
        <w:t>&lt;/div&gt; &lt;!-- end aaCenssaprofileDispProfHdrUsername --&gt;</w:t>
      </w:r>
    </w:p>
    <w:p w14:paraId="3BB82217" w14:textId="77777777" w:rsidR="00CB3BFD" w:rsidRPr="00CB3BFD" w:rsidRDefault="00CB3BFD" w:rsidP="00CB3BFD">
      <w:pPr>
        <w:ind w:left="3600"/>
        <w:rPr>
          <w:rFonts w:ascii="Andale Mono" w:hAnsi="Andale Mono"/>
          <w:sz w:val="14"/>
          <w:szCs w:val="14"/>
        </w:rPr>
      </w:pPr>
      <w:r w:rsidRPr="00CB3BFD">
        <w:rPr>
          <w:rFonts w:ascii="Andale Mono" w:hAnsi="Andale Mono"/>
          <w:sz w:val="14"/>
          <w:szCs w:val="14"/>
        </w:rPr>
        <w:t>&lt;/div&gt; &lt;!-- End Header wrapper --&gt;</w:t>
      </w:r>
    </w:p>
    <w:p w14:paraId="2200AD04" w14:textId="77777777" w:rsidR="00CB3BFD" w:rsidRPr="00CB3BFD" w:rsidRDefault="00CB3BFD" w:rsidP="00CB3BFD">
      <w:pPr>
        <w:ind w:left="2880"/>
        <w:rPr>
          <w:rFonts w:ascii="Andale Mono" w:hAnsi="Andale Mono"/>
          <w:sz w:val="14"/>
          <w:szCs w:val="14"/>
        </w:rPr>
      </w:pPr>
      <w:r w:rsidRPr="00CB3BFD">
        <w:rPr>
          <w:rFonts w:ascii="Andale Mono" w:hAnsi="Andale Mono"/>
          <w:sz w:val="14"/>
          <w:szCs w:val="14"/>
        </w:rPr>
        <w:t>&lt;/form&gt;</w:t>
      </w:r>
    </w:p>
    <w:p w14:paraId="04A4B609" w14:textId="77777777" w:rsidR="00CB3BFD" w:rsidRDefault="00CB3BFD" w:rsidP="00CB3BFD">
      <w:pPr>
        <w:ind w:left="2880"/>
        <w:rPr>
          <w:rFonts w:ascii="Andale Mono" w:hAnsi="Andale Mono"/>
          <w:sz w:val="14"/>
          <w:szCs w:val="14"/>
        </w:rPr>
      </w:pPr>
      <w:r w:rsidRPr="00CB3BFD">
        <w:rPr>
          <w:rFonts w:ascii="Andale Mono" w:hAnsi="Andale Mono"/>
          <w:sz w:val="14"/>
          <w:szCs w:val="14"/>
        </w:rPr>
        <w:t>&lt;li id="aaProfileLoginId"&gt;</w:t>
      </w:r>
    </w:p>
    <w:p w14:paraId="02FC2610" w14:textId="77777777" w:rsidR="00CB3BFD" w:rsidRDefault="00CB3BFD" w:rsidP="00CB3BFD">
      <w:pPr>
        <w:ind w:left="2880" w:firstLine="720"/>
        <w:rPr>
          <w:rFonts w:ascii="Andale Mono" w:hAnsi="Andale Mono"/>
          <w:sz w:val="14"/>
          <w:szCs w:val="14"/>
        </w:rPr>
      </w:pPr>
      <w:r>
        <w:rPr>
          <w:rFonts w:ascii="Andale Mono" w:hAnsi="Andale Mono"/>
          <w:sz w:val="14"/>
          <w:szCs w:val="14"/>
        </w:rPr>
        <w:t>&lt;label&gt;User Name:</w:t>
      </w:r>
      <w:r w:rsidRPr="00CB3BFD">
        <w:rPr>
          <w:rFonts w:ascii="Andale Mono" w:hAnsi="Andale Mono"/>
          <w:sz w:val="14"/>
          <w:szCs w:val="14"/>
        </w:rPr>
        <w:t>:&lt;font color="RED"&gt;*&lt;/font&gt;&lt;/label&gt;</w:t>
      </w:r>
    </w:p>
    <w:p w14:paraId="086E66C2" w14:textId="77777777" w:rsidR="00CB3BFD" w:rsidRDefault="00CB3BFD" w:rsidP="00CB3BFD">
      <w:pPr>
        <w:ind w:left="2880" w:firstLine="720"/>
        <w:rPr>
          <w:rFonts w:ascii="Andale Mono" w:hAnsi="Andale Mono"/>
          <w:sz w:val="14"/>
          <w:szCs w:val="14"/>
        </w:rPr>
      </w:pPr>
      <w:r w:rsidRPr="00CB3BFD">
        <w:rPr>
          <w:rFonts w:ascii="Andale Mono" w:hAnsi="Andale Mono"/>
          <w:sz w:val="14"/>
          <w:szCs w:val="14"/>
        </w:rPr>
        <w:t>&lt;div class="aaProfileDataWrapper"&gt;&lt;p&gt;314159&lt;/p&gt;&lt;/div&gt;</w:t>
      </w:r>
    </w:p>
    <w:p w14:paraId="66530C6A" w14:textId="77777777" w:rsidR="00CB3BFD" w:rsidRDefault="00CB3BFD" w:rsidP="00CB3BFD">
      <w:pPr>
        <w:ind w:left="2880" w:firstLine="720"/>
        <w:rPr>
          <w:rFonts w:ascii="Andale Mono" w:hAnsi="Andale Mono"/>
          <w:sz w:val="14"/>
          <w:szCs w:val="14"/>
        </w:rPr>
      </w:pPr>
      <w:r w:rsidRPr="00CB3BFD">
        <w:rPr>
          <w:rFonts w:ascii="Andale Mono" w:hAnsi="Andale Mono"/>
          <w:sz w:val="14"/>
          <w:szCs w:val="14"/>
        </w:rPr>
        <w:t>&lt;div class="aaInlineValidationWrapper"&gt;</w:t>
      </w:r>
    </w:p>
    <w:p w14:paraId="56C47A80" w14:textId="77777777" w:rsidR="00CB3BFD" w:rsidRDefault="00CB3BFD" w:rsidP="00CB3BFD">
      <w:pPr>
        <w:ind w:left="3600" w:firstLine="720"/>
        <w:rPr>
          <w:rFonts w:ascii="Andale Mono" w:hAnsi="Andale Mono"/>
          <w:sz w:val="14"/>
          <w:szCs w:val="14"/>
        </w:rPr>
      </w:pPr>
      <w:r w:rsidRPr="00CB3BFD">
        <w:rPr>
          <w:rFonts w:ascii="Andale Mono" w:hAnsi="Andale Mono"/>
          <w:sz w:val="14"/>
          <w:szCs w:val="14"/>
        </w:rPr>
        <w:t>&lt;div class="aaValidationWrapper-Inner"&gt;</w:t>
      </w:r>
    </w:p>
    <w:p w14:paraId="6A511823" w14:textId="77777777" w:rsidR="00CB3BFD" w:rsidRDefault="00CB3BFD" w:rsidP="00CB3BFD">
      <w:pPr>
        <w:ind w:left="4320" w:firstLine="720"/>
        <w:rPr>
          <w:rFonts w:ascii="Andale Mono" w:hAnsi="Andale Mono"/>
          <w:sz w:val="14"/>
          <w:szCs w:val="14"/>
        </w:rPr>
      </w:pPr>
      <w:r w:rsidRPr="00CB3BFD">
        <w:rPr>
          <w:rFonts w:ascii="Andale Mono" w:hAnsi="Andale Mono"/>
          <w:sz w:val="14"/>
          <w:szCs w:val="14"/>
        </w:rPr>
        <w:t>&lt;span class="aaInlineValidationIcon"&gt;&lt;/span&gt;</w:t>
      </w:r>
    </w:p>
    <w:p w14:paraId="7F078767" w14:textId="77777777" w:rsidR="00CB3BFD" w:rsidRDefault="00CB3BFD" w:rsidP="00CB3BFD">
      <w:pPr>
        <w:ind w:left="4320" w:firstLine="720"/>
        <w:rPr>
          <w:rFonts w:ascii="Andale Mono" w:hAnsi="Andale Mono"/>
          <w:sz w:val="14"/>
          <w:szCs w:val="14"/>
        </w:rPr>
      </w:pPr>
      <w:r w:rsidRPr="00CB3BFD">
        <w:rPr>
          <w:rFonts w:ascii="Andale Mono" w:hAnsi="Andale Mono"/>
          <w:sz w:val="14"/>
          <w:szCs w:val="14"/>
        </w:rPr>
        <w:t xml:space="preserve">&lt;span </w:t>
      </w:r>
      <w:r>
        <w:rPr>
          <w:rFonts w:ascii="Andale Mono" w:hAnsi="Andale Mono"/>
          <w:sz w:val="14"/>
          <w:szCs w:val="14"/>
        </w:rPr>
        <w:t>c</w:t>
      </w:r>
      <w:r w:rsidRPr="00CB3BFD">
        <w:rPr>
          <w:rFonts w:ascii="Andale Mono" w:hAnsi="Andale Mono"/>
          <w:sz w:val="14"/>
          <w:szCs w:val="14"/>
        </w:rPr>
        <w:t>lass="aaValidationTxt"&gt;&lt;/span&gt;</w:t>
      </w:r>
    </w:p>
    <w:p w14:paraId="31FFB214" w14:textId="77777777" w:rsidR="00CB3BFD" w:rsidRDefault="00CB3BFD" w:rsidP="00CB3BFD">
      <w:pPr>
        <w:ind w:left="4320"/>
        <w:rPr>
          <w:rFonts w:ascii="Andale Mono" w:hAnsi="Andale Mono"/>
          <w:sz w:val="14"/>
          <w:szCs w:val="14"/>
        </w:rPr>
      </w:pPr>
      <w:r w:rsidRPr="00CB3BFD">
        <w:rPr>
          <w:rFonts w:ascii="Andale Mono" w:hAnsi="Andale Mono"/>
          <w:sz w:val="14"/>
          <w:szCs w:val="14"/>
        </w:rPr>
        <w:t>&lt;/div&gt;</w:t>
      </w:r>
    </w:p>
    <w:p w14:paraId="1E3E6B1D" w14:textId="77777777" w:rsidR="00CB3BFD" w:rsidRDefault="00CB3BFD" w:rsidP="00CB3BFD">
      <w:pPr>
        <w:ind w:left="2880" w:firstLine="720"/>
        <w:rPr>
          <w:rFonts w:ascii="Andale Mono" w:hAnsi="Andale Mono"/>
          <w:sz w:val="14"/>
          <w:szCs w:val="14"/>
        </w:rPr>
      </w:pPr>
      <w:r w:rsidRPr="00CB3BFD">
        <w:rPr>
          <w:rFonts w:ascii="Andale Mono" w:hAnsi="Andale Mono"/>
          <w:sz w:val="14"/>
          <w:szCs w:val="14"/>
        </w:rPr>
        <w:t>&lt;/div&gt;</w:t>
      </w:r>
    </w:p>
    <w:p w14:paraId="2F5F982F" w14:textId="5BA00935" w:rsidR="00CB3BFD" w:rsidRPr="00CB3BFD" w:rsidRDefault="00CB3BFD" w:rsidP="00CB3BFD">
      <w:pPr>
        <w:ind w:left="2160" w:firstLine="720"/>
        <w:rPr>
          <w:rFonts w:ascii="Andale Mono" w:hAnsi="Andale Mono"/>
          <w:sz w:val="14"/>
          <w:szCs w:val="14"/>
        </w:rPr>
      </w:pPr>
      <w:r w:rsidRPr="00CB3BFD">
        <w:rPr>
          <w:rFonts w:ascii="Andale Mono" w:hAnsi="Andale Mono"/>
          <w:sz w:val="14"/>
          <w:szCs w:val="14"/>
        </w:rPr>
        <w:t>&lt;/li&gt;&lt;!-- close li id="aaProfileLoginId" --&gt;</w:t>
      </w:r>
    </w:p>
    <w:p w14:paraId="015E0D08" w14:textId="77777777" w:rsidR="00CB3BFD" w:rsidRPr="00CB3BFD" w:rsidRDefault="00CB3BFD" w:rsidP="00CB3BFD">
      <w:pPr>
        <w:ind w:left="2160"/>
        <w:rPr>
          <w:rFonts w:ascii="Andale Mono" w:hAnsi="Andale Mono"/>
          <w:sz w:val="14"/>
          <w:szCs w:val="14"/>
        </w:rPr>
      </w:pPr>
      <w:r w:rsidRPr="00CB3BFD">
        <w:rPr>
          <w:rFonts w:ascii="Andale Mono" w:hAnsi="Andale Mono"/>
          <w:sz w:val="14"/>
          <w:szCs w:val="14"/>
        </w:rPr>
        <w:t>&lt;/ul&gt;&lt;!-- close ul class="aaFormFields" --&gt;</w:t>
      </w:r>
    </w:p>
    <w:p w14:paraId="193C5D9D" w14:textId="1026AA1A" w:rsidR="00CB3BFD" w:rsidRPr="00CB3BFD" w:rsidRDefault="00CB3BFD" w:rsidP="00CB3BFD">
      <w:pPr>
        <w:ind w:left="1440"/>
        <w:rPr>
          <w:rFonts w:ascii="Andale Mono" w:hAnsi="Andale Mono"/>
          <w:sz w:val="14"/>
          <w:szCs w:val="14"/>
        </w:rPr>
      </w:pPr>
      <w:r w:rsidRPr="00CB3BFD">
        <w:rPr>
          <w:rFonts w:ascii="Andale Mono" w:hAnsi="Andale Mono"/>
          <w:sz w:val="14"/>
          <w:szCs w:val="14"/>
        </w:rPr>
        <w:t>&lt;/div&gt;</w:t>
      </w:r>
    </w:p>
    <w:p w14:paraId="6730D9D5" w14:textId="77777777" w:rsidR="009C5DC0" w:rsidRDefault="009C5DC0" w:rsidP="00CB3BFD">
      <w:pPr>
        <w:ind w:left="720"/>
        <w:rPr>
          <w:sz w:val="20"/>
          <w:szCs w:val="20"/>
        </w:rPr>
      </w:pPr>
    </w:p>
    <w:p w14:paraId="3BE003D0" w14:textId="18826C60" w:rsidR="00CB3BFD" w:rsidRPr="001A71A1" w:rsidRDefault="00CB3BFD" w:rsidP="00CB3BFD">
      <w:pPr>
        <w:ind w:left="720"/>
        <w:rPr>
          <w:sz w:val="20"/>
          <w:szCs w:val="20"/>
        </w:rPr>
      </w:pPr>
      <w:r>
        <w:rPr>
          <w:sz w:val="20"/>
          <w:szCs w:val="20"/>
        </w:rPr>
        <w:t>The use of the&lt;form&gt; element as a direct descendent of the&lt;ul&gt; element is non-conforming.  &lt;ul&gt; elements may only contain zero or more &lt;li&gt; elements.</w:t>
      </w:r>
    </w:p>
    <w:p w14:paraId="7C9CE11A" w14:textId="77777777" w:rsidR="00CB3BFD" w:rsidRPr="00E17FA8" w:rsidRDefault="00CB3BFD" w:rsidP="00CB3BFD">
      <w:pPr>
        <w:pStyle w:val="ListParagraph"/>
        <w:ind w:left="0"/>
        <w:rPr>
          <w:sz w:val="20"/>
          <w:szCs w:val="20"/>
        </w:rPr>
      </w:pPr>
    </w:p>
    <w:p w14:paraId="02FBD48B" w14:textId="317B0240" w:rsidR="00E77233" w:rsidRPr="00E77233" w:rsidRDefault="00E77233" w:rsidP="00E77233">
      <w:pPr>
        <w:pStyle w:val="Heading2"/>
      </w:pPr>
      <w:r w:rsidRPr="00E77233">
        <w:t>Layout and styling would be defined solely in CSS</w:t>
      </w:r>
    </w:p>
    <w:p w14:paraId="23240EA9" w14:textId="77777777" w:rsidR="00663F3B" w:rsidRDefault="00663F3B" w:rsidP="00E77233">
      <w:pPr>
        <w:pStyle w:val="Heading2"/>
      </w:pPr>
    </w:p>
    <w:p w14:paraId="16E86D46" w14:textId="645232CE" w:rsidR="00E77233" w:rsidRPr="00E77233" w:rsidRDefault="00E77233" w:rsidP="00E77233">
      <w:pPr>
        <w:pStyle w:val="Heading2"/>
      </w:pPr>
      <w:r w:rsidRPr="00E77233">
        <w:t>Minimal use of fixed-width specifications</w:t>
      </w:r>
    </w:p>
    <w:p w14:paraId="3028AA8F" w14:textId="77777777" w:rsidR="00663F3B" w:rsidRDefault="00663F3B" w:rsidP="00E77233">
      <w:pPr>
        <w:pStyle w:val="Heading2"/>
      </w:pPr>
    </w:p>
    <w:p w14:paraId="599514B6" w14:textId="47485DBD" w:rsidR="00E77233" w:rsidRDefault="00E77233" w:rsidP="00E77233">
      <w:pPr>
        <w:pStyle w:val="Heading2"/>
      </w:pPr>
      <w:r w:rsidRPr="00E77233">
        <w:t xml:space="preserve">Common display </w:t>
      </w:r>
      <w:r w:rsidRPr="00E77233">
        <w:rPr>
          <w:i/>
        </w:rPr>
        <w:t>‘widgets</w:t>
      </w:r>
      <w:r w:rsidRPr="00E77233">
        <w:t>’</w:t>
      </w:r>
    </w:p>
    <w:p w14:paraId="37075A86" w14:textId="77777777" w:rsidR="00663F3B" w:rsidRPr="00663F3B" w:rsidRDefault="00663F3B" w:rsidP="00663F3B"/>
    <w:p w14:paraId="15DF968F" w14:textId="3D9FA917" w:rsidR="00E77233" w:rsidRPr="00E77233" w:rsidRDefault="00E77233" w:rsidP="00E77233">
      <w:pPr>
        <w:pStyle w:val="Heading2"/>
      </w:pPr>
      <w:r w:rsidRPr="00E77233">
        <w:t>Font specifications</w:t>
      </w:r>
    </w:p>
    <w:p w14:paraId="09D94D68" w14:textId="77777777" w:rsidR="000829B7" w:rsidRDefault="000829B7">
      <w:pPr>
        <w:rPr>
          <w:sz w:val="20"/>
          <w:szCs w:val="20"/>
        </w:rPr>
      </w:pPr>
    </w:p>
    <w:p w14:paraId="707B4E65" w14:textId="77777777" w:rsidR="000829B7" w:rsidRDefault="000829B7">
      <w:pPr>
        <w:rPr>
          <w:sz w:val="20"/>
          <w:szCs w:val="20"/>
        </w:rPr>
      </w:pPr>
      <w:bookmarkStart w:id="0" w:name="_GoBack"/>
      <w:bookmarkEnd w:id="0"/>
    </w:p>
    <w:p w14:paraId="08CA90A5" w14:textId="77777777" w:rsidR="00E77233" w:rsidRDefault="00E77233">
      <w:pPr>
        <w:rPr>
          <w:sz w:val="20"/>
          <w:szCs w:val="20"/>
        </w:rPr>
      </w:pPr>
    </w:p>
    <w:p w14:paraId="5E1BAE6E" w14:textId="77777777" w:rsidR="00E77233" w:rsidRDefault="00E77233">
      <w:pPr>
        <w:rPr>
          <w:sz w:val="20"/>
          <w:szCs w:val="20"/>
        </w:rPr>
      </w:pPr>
    </w:p>
    <w:p w14:paraId="66FF9D68" w14:textId="77777777" w:rsidR="00E77233" w:rsidRDefault="00E77233">
      <w:pPr>
        <w:rPr>
          <w:sz w:val="20"/>
          <w:szCs w:val="20"/>
        </w:rPr>
      </w:pPr>
    </w:p>
    <w:p w14:paraId="77468AC0" w14:textId="77777777" w:rsidR="00E77233" w:rsidRDefault="00E77233">
      <w:pPr>
        <w:rPr>
          <w:sz w:val="20"/>
          <w:szCs w:val="20"/>
        </w:rPr>
      </w:pPr>
    </w:p>
    <w:p w14:paraId="6845DE22" w14:textId="77777777" w:rsidR="00E77233" w:rsidRDefault="00E77233">
      <w:pPr>
        <w:rPr>
          <w:sz w:val="20"/>
          <w:szCs w:val="20"/>
        </w:rPr>
      </w:pPr>
    </w:p>
    <w:p w14:paraId="457B5AB3" w14:textId="77777777" w:rsidR="000829B7" w:rsidRDefault="000829B7">
      <w:pPr>
        <w:rPr>
          <w:sz w:val="20"/>
          <w:szCs w:val="20"/>
        </w:rPr>
      </w:pPr>
    </w:p>
    <w:p w14:paraId="3AE21069" w14:textId="77777777" w:rsidR="00E32D33" w:rsidRDefault="00E32D33" w:rsidP="00E32D33">
      <w:pPr>
        <w:rPr>
          <w:sz w:val="20"/>
          <w:szCs w:val="20"/>
        </w:rPr>
      </w:pPr>
    </w:p>
    <w:p w14:paraId="18241A78" w14:textId="7EDE8D5C" w:rsidR="00E32D33" w:rsidRPr="00E32D33" w:rsidRDefault="00E32D33" w:rsidP="00E32D33">
      <w:pPr>
        <w:rPr>
          <w:sz w:val="20"/>
          <w:szCs w:val="20"/>
        </w:rPr>
      </w:pPr>
      <w:r>
        <w:rPr>
          <w:sz w:val="20"/>
          <w:szCs w:val="20"/>
        </w:rPr>
        <w:t xml:space="preserve"> </w:t>
      </w:r>
    </w:p>
    <w:p w14:paraId="126E2490" w14:textId="672AFB10" w:rsidR="00E32D33" w:rsidRDefault="00E32D33">
      <w:pPr>
        <w:rPr>
          <w:sz w:val="20"/>
          <w:szCs w:val="20"/>
        </w:rPr>
      </w:pPr>
    </w:p>
    <w:p w14:paraId="6C1DEAB8" w14:textId="77777777" w:rsidR="00E32D33" w:rsidRDefault="00E32D33">
      <w:pPr>
        <w:rPr>
          <w:sz w:val="20"/>
          <w:szCs w:val="20"/>
        </w:rPr>
      </w:pPr>
    </w:p>
    <w:p w14:paraId="52C27B45" w14:textId="77777777" w:rsidR="00E32D33" w:rsidRDefault="00E32D33">
      <w:pPr>
        <w:rPr>
          <w:sz w:val="20"/>
          <w:szCs w:val="20"/>
        </w:rPr>
      </w:pPr>
    </w:p>
    <w:p w14:paraId="4B41C9E9" w14:textId="3DC443C4" w:rsidR="00EA4AEF" w:rsidRPr="00A92FAF" w:rsidRDefault="00E32D33" w:rsidP="001A71A1">
      <w:pPr>
        <w:rPr>
          <w:sz w:val="20"/>
          <w:szCs w:val="20"/>
        </w:rPr>
      </w:pPr>
      <w:r>
        <w:rPr>
          <w:sz w:val="20"/>
          <w:szCs w:val="20"/>
        </w:rPr>
        <w:t>2.</w:t>
      </w:r>
      <w:r>
        <w:rPr>
          <w:sz w:val="20"/>
          <w:szCs w:val="20"/>
        </w:rPr>
        <w:tab/>
      </w:r>
    </w:p>
    <w:p w14:paraId="5AD9A1E2" w14:textId="77777777" w:rsidR="00EA4AEF" w:rsidRPr="00EA4AEF" w:rsidRDefault="00EA4AEF" w:rsidP="00E723AD">
      <w:pPr>
        <w:ind w:left="720"/>
        <w:rPr>
          <w:sz w:val="20"/>
          <w:szCs w:val="20"/>
        </w:rPr>
      </w:pPr>
    </w:p>
    <w:p w14:paraId="42C1C9DA" w14:textId="77777777" w:rsidR="00E723AD" w:rsidRPr="00EA4AEF" w:rsidRDefault="00E723AD" w:rsidP="00E723AD">
      <w:pPr>
        <w:ind w:left="720"/>
        <w:rPr>
          <w:sz w:val="20"/>
          <w:szCs w:val="20"/>
        </w:rPr>
      </w:pPr>
    </w:p>
    <w:p w14:paraId="1F699979" w14:textId="610A28F9" w:rsidR="00710BDE" w:rsidRDefault="00E32D33">
      <w:pPr>
        <w:rPr>
          <w:sz w:val="20"/>
          <w:szCs w:val="20"/>
        </w:rPr>
      </w:pPr>
      <w:r>
        <w:rPr>
          <w:sz w:val="20"/>
          <w:szCs w:val="20"/>
        </w:rPr>
        <w:t>3</w:t>
      </w:r>
      <w:r w:rsidR="00E7558B" w:rsidRPr="00D55F09">
        <w:rPr>
          <w:sz w:val="20"/>
          <w:szCs w:val="20"/>
        </w:rPr>
        <w:t>.</w:t>
      </w:r>
      <w:r w:rsidR="00E7558B" w:rsidRPr="00D55F09">
        <w:rPr>
          <w:sz w:val="20"/>
          <w:szCs w:val="20"/>
        </w:rPr>
        <w:tab/>
        <w:t>jQuery Performance</w:t>
      </w:r>
    </w:p>
    <w:p w14:paraId="3131724D" w14:textId="77777777" w:rsidR="00E723AD" w:rsidRPr="00D55F09" w:rsidRDefault="00E723AD">
      <w:pPr>
        <w:rPr>
          <w:sz w:val="20"/>
          <w:szCs w:val="20"/>
        </w:rPr>
      </w:pPr>
    </w:p>
    <w:p w14:paraId="50FAC86B" w14:textId="77777777" w:rsidR="00E7558B" w:rsidRPr="00D55F09" w:rsidRDefault="00E7558B" w:rsidP="00E7558B">
      <w:pPr>
        <w:ind w:left="720"/>
        <w:rPr>
          <w:sz w:val="20"/>
          <w:szCs w:val="20"/>
        </w:rPr>
      </w:pPr>
      <w:r w:rsidRPr="00D55F09">
        <w:rPr>
          <w:sz w:val="20"/>
          <w:szCs w:val="20"/>
        </w:rPr>
        <w:t xml:space="preserve">Within the shared.js.1.12 code base, the </w:t>
      </w:r>
      <w:r w:rsidRPr="00D55F09">
        <w:rPr>
          <w:i/>
          <w:sz w:val="20"/>
          <w:szCs w:val="20"/>
        </w:rPr>
        <w:t>checkWindowSize</w:t>
      </w:r>
      <w:r w:rsidRPr="00D55F09">
        <w:rPr>
          <w:sz w:val="20"/>
          <w:szCs w:val="20"/>
        </w:rPr>
        <w:t xml:space="preserve"> function accounts for approximately 1/3</w:t>
      </w:r>
      <w:r w:rsidRPr="00D55F09">
        <w:rPr>
          <w:sz w:val="20"/>
          <w:szCs w:val="20"/>
          <w:vertAlign w:val="superscript"/>
        </w:rPr>
        <w:t>rd</w:t>
      </w:r>
      <w:r w:rsidR="00D55F09" w:rsidRPr="00D55F09">
        <w:rPr>
          <w:sz w:val="20"/>
          <w:szCs w:val="20"/>
        </w:rPr>
        <w:t xml:space="preserve"> of the code – just looking at lines of code.</w:t>
      </w:r>
    </w:p>
    <w:p w14:paraId="3FE77F8C" w14:textId="77777777" w:rsidR="00D55F09" w:rsidRPr="00D55F09" w:rsidRDefault="00D55F09" w:rsidP="00E7558B">
      <w:pPr>
        <w:ind w:left="720"/>
        <w:rPr>
          <w:sz w:val="20"/>
          <w:szCs w:val="20"/>
        </w:rPr>
      </w:pPr>
    </w:p>
    <w:p w14:paraId="2F14ED0F" w14:textId="77777777" w:rsidR="00D55F09" w:rsidRPr="00D55F09" w:rsidRDefault="00D55F09" w:rsidP="00E7558B">
      <w:pPr>
        <w:ind w:left="720"/>
        <w:rPr>
          <w:sz w:val="20"/>
          <w:szCs w:val="20"/>
        </w:rPr>
      </w:pPr>
      <w:r w:rsidRPr="00D55F09">
        <w:rPr>
          <w:sz w:val="20"/>
          <w:szCs w:val="20"/>
        </w:rPr>
        <w:t>This function consists of a series of if/else statements testing the browser window width, and then adding / removing CSS class the elements within the DOM.</w:t>
      </w:r>
    </w:p>
    <w:p w14:paraId="50D73210" w14:textId="77777777" w:rsidR="00D55F09" w:rsidRPr="00D55F09" w:rsidRDefault="00D55F09" w:rsidP="00E7558B">
      <w:pPr>
        <w:ind w:left="720"/>
        <w:rPr>
          <w:sz w:val="20"/>
          <w:szCs w:val="20"/>
        </w:rPr>
      </w:pPr>
    </w:p>
    <w:p w14:paraId="6AA872F1" w14:textId="6A243B3B" w:rsidR="00D55F09" w:rsidRPr="00D55F09" w:rsidRDefault="00D55F09" w:rsidP="00E7558B">
      <w:pPr>
        <w:ind w:left="720"/>
        <w:rPr>
          <w:sz w:val="20"/>
          <w:szCs w:val="20"/>
        </w:rPr>
      </w:pPr>
      <w:r w:rsidRPr="00D55F09">
        <w:rPr>
          <w:sz w:val="20"/>
          <w:szCs w:val="20"/>
        </w:rPr>
        <w:t>The first</w:t>
      </w:r>
      <w:r w:rsidR="00EA4AEF">
        <w:rPr>
          <w:sz w:val="20"/>
          <w:szCs w:val="20"/>
        </w:rPr>
        <w:t xml:space="preserve"> such</w:t>
      </w:r>
      <w:r w:rsidRPr="00D55F09">
        <w:rPr>
          <w:sz w:val="20"/>
          <w:szCs w:val="20"/>
        </w:rPr>
        <w:t xml:space="preserve"> if/then block </w:t>
      </w:r>
      <w:r>
        <w:rPr>
          <w:sz w:val="20"/>
          <w:szCs w:val="20"/>
        </w:rPr>
        <w:t xml:space="preserve">(lines 827 – 893) </w:t>
      </w:r>
      <w:r w:rsidRPr="00D55F09">
        <w:rPr>
          <w:sz w:val="20"/>
          <w:szCs w:val="20"/>
        </w:rPr>
        <w:t>is:</w:t>
      </w:r>
    </w:p>
    <w:p w14:paraId="5B4E6D4D" w14:textId="77777777" w:rsidR="00D55F09" w:rsidRPr="00D55F09" w:rsidRDefault="00D55F09" w:rsidP="00E7558B">
      <w:pPr>
        <w:ind w:left="720"/>
        <w:rPr>
          <w:sz w:val="20"/>
          <w:szCs w:val="20"/>
        </w:rPr>
      </w:pPr>
    </w:p>
    <w:p w14:paraId="6AC4166F"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if ( $(window).width() &gt; 2500 ) { </w:t>
      </w:r>
    </w:p>
    <w:p w14:paraId="7F9D9D0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$('body#wwwstdhdrbody').addClass('wwwstdhdrbody2500'); </w:t>
      </w:r>
    </w:p>
    <w:p w14:paraId="5C9D12CB"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$('body#wwwstdhdrbody').removeClass('wwwstdhdrbody2210'); </w:t>
      </w:r>
    </w:p>
    <w:p w14:paraId="10E6D116"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$('body#wwwstdhdrbody').removeClass('wwwstdhdrbody1920'); </w:t>
      </w:r>
    </w:p>
    <w:p w14:paraId="01EFFC95"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$('body#wwwstdhdrbody').removeClass('wwwstdhdrbody1840'); </w:t>
      </w:r>
    </w:p>
    <w:p w14:paraId="6EB98D75"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$('body#wwwstdhdrbody').removeClass('wwwstdhdrbody1760'); </w:t>
      </w:r>
    </w:p>
    <w:p w14:paraId="5F74BD96"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$('body#wwwstdhdrbody').removeClass('wwwstdhdrbody1600'); </w:t>
      </w:r>
    </w:p>
    <w:p w14:paraId="1C9A0C9E"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$('body#wwwstdhdrbody').removeClass('wwwstdhdrbody1440'); </w:t>
      </w:r>
    </w:p>
    <w:p w14:paraId="5CE2DD2B"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$('body#wwwstdhdrbody').removeClass('wwwstdhdrbody1360'); </w:t>
      </w:r>
    </w:p>
    <w:p w14:paraId="064B975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$('body#wwwstdhdrbody').removeClass('wwwstdhdrbody1280'); </w:t>
      </w:r>
    </w:p>
    <w:p w14:paraId="1CF87FA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$('body#wwwstdhdrbody').removeClass('wwwstdhdrbody1230');</w:t>
      </w:r>
    </w:p>
    <w:p w14:paraId="0444F35F"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$('body#wwwstdhdrbody').removeClass('wwwstdhdrbody1170'); </w:t>
      </w:r>
    </w:p>
    <w:p w14:paraId="6439399C"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$('body#wwwstdhdrbody').removeClass('wwwstdhdrbody1120');</w:t>
      </w:r>
    </w:p>
    <w:p w14:paraId="0263F50F"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$('#innerbody').removeClass('innerbody1120');</w:t>
      </w:r>
    </w:p>
    <w:p w14:paraId="4FBCFCB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$('#innerbody').removeClass('innerbody1170');</w:t>
      </w:r>
    </w:p>
    <w:p w14:paraId="2036EDA5"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$('#innerbody').removeClass('innerbody1090');</w:t>
      </w:r>
    </w:p>
    <w:p w14:paraId="7647872A"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$('#innerbody').removeClass('innerbody1050');</w:t>
      </w:r>
    </w:p>
    <w:p w14:paraId="3119474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$('#innerbody').removeClass('innerbody1024');</w:t>
      </w:r>
    </w:p>
    <w:p w14:paraId="31CF38CB"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$('#innerbody').removeClass('innerbody990');</w:t>
      </w:r>
    </w:p>
    <w:p w14:paraId="75C295B7"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$('.success-outer3').addClass('success-outer32500'); </w:t>
      </w:r>
    </w:p>
    <w:p w14:paraId="44F682BE"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$('.success-outer3').removeClass('success-outer32210'); </w:t>
      </w:r>
    </w:p>
    <w:p w14:paraId="40029734"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$('.success-outer3').removeClass('success-outer31920'); </w:t>
      </w:r>
    </w:p>
    <w:p w14:paraId="3E6F7A1C"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$('.success-outer3').removeClass('success-outer31840'); </w:t>
      </w:r>
    </w:p>
    <w:p w14:paraId="55AC644E"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$('.success-outer3').removeClass('success-outer31760'); </w:t>
      </w:r>
    </w:p>
    <w:p w14:paraId="5190DFE6"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$('.success-outer3').removeClass('success-outer31600'); </w:t>
      </w:r>
    </w:p>
    <w:p w14:paraId="3DEA530C"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$('.success-outer3').removeClass('success-outer31440'); </w:t>
      </w:r>
    </w:p>
    <w:p w14:paraId="6180BAB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$('.success-outer3').removeClass('success-outer31360'); </w:t>
      </w:r>
    </w:p>
    <w:p w14:paraId="2286EF25"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$('.success-outer3').removeClass('success-outer31280'); </w:t>
      </w:r>
    </w:p>
    <w:p w14:paraId="2D9125ED"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$('.success-outer3').removeClass('success-outer31230');</w:t>
      </w:r>
    </w:p>
    <w:p w14:paraId="3468B384"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$('.success-outer3').removeClass('success-outer31170'); </w:t>
      </w:r>
    </w:p>
    <w:p w14:paraId="2FBB8E32"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$('.success-outer3').removeClass('success-outer31120');</w:t>
      </w:r>
    </w:p>
    <w:p w14:paraId="494AD354"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$('.success-outer3').removeClass('success-outer31090'); </w:t>
      </w:r>
    </w:p>
    <w:p w14:paraId="569A1C13"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$('.success-outer3').removeClass('success-outer31050'); </w:t>
      </w:r>
    </w:p>
    <w:p w14:paraId="7133E795"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$('.success-outer3').removeClass('success-outer31024');</w:t>
      </w:r>
    </w:p>
    <w:p w14:paraId="6F48216F"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$('.success-outer3').removeClass('success-outer3990'); </w:t>
      </w:r>
    </w:p>
    <w:p w14:paraId="3D378527"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$('.warning-outer3').addClass('warning-outer32500'); </w:t>
      </w:r>
    </w:p>
    <w:p w14:paraId="15FBFD5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$('.warning-outer3').removeClass('warning-outer32210'); </w:t>
      </w:r>
    </w:p>
    <w:p w14:paraId="7F31BF39"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$('.warning-outer3').removeClass('warning-outer31920'); </w:t>
      </w:r>
    </w:p>
    <w:p w14:paraId="3281F3C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$('.warning-outer3').removeClass('warning-outer31840'); </w:t>
      </w:r>
    </w:p>
    <w:p w14:paraId="3E710B4E"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$('.warning-outer3').removeClass('warning-outer31760'); </w:t>
      </w:r>
    </w:p>
    <w:p w14:paraId="11CB8129"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$('.warning-outer3').removeClass('warning-outer31600'); </w:t>
      </w:r>
    </w:p>
    <w:p w14:paraId="4726C2DB"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$('.warning-outer3').removeClass('warning-outer31440'); </w:t>
      </w:r>
    </w:p>
    <w:p w14:paraId="350E37E8"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$('.warning-outer3').removeClass('warning-outer31360'); </w:t>
      </w:r>
    </w:p>
    <w:p w14:paraId="7D838BC8"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$('.warning-outer3').removeClass('warning-outer31280'); </w:t>
      </w:r>
    </w:p>
    <w:p w14:paraId="3A9662F4"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$('.warning-outer3').removeClass('warning-outer31230');</w:t>
      </w:r>
    </w:p>
    <w:p w14:paraId="365F08AD"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$('.warning-outer3').removeClass('warning-outer31170'); </w:t>
      </w:r>
    </w:p>
    <w:p w14:paraId="76DCAD1C"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$('.warning-outer3').removeClass('warning-outer31120');</w:t>
      </w:r>
    </w:p>
    <w:p w14:paraId="0AEA0A54"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$('.warning-outer3').removeClass('warning-outer31090'); </w:t>
      </w:r>
    </w:p>
    <w:p w14:paraId="4F9AF56F"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$('.warning-outer3').removeClass('warning-outer31050'); </w:t>
      </w:r>
    </w:p>
    <w:p w14:paraId="06C670A7"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$('.warning-outer3').removeClass('warning-outer31024');</w:t>
      </w:r>
    </w:p>
    <w:p w14:paraId="05DC7B88"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$('.warning-outer3').removeClass('warning-outer3990'); </w:t>
      </w:r>
    </w:p>
    <w:p w14:paraId="767BC11B"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$('.error-outer3').addClass('error-outer32500'); </w:t>
      </w:r>
    </w:p>
    <w:p w14:paraId="04AC2B9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$('.error-outer3').removeClass('error-outer32210'); </w:t>
      </w:r>
    </w:p>
    <w:p w14:paraId="5C0FE57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$('.error-outer3').removeClass('error-outer31920'); </w:t>
      </w:r>
    </w:p>
    <w:p w14:paraId="68E1E76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$('.error-outer3').removeClass('error-outer31840'); </w:t>
      </w:r>
    </w:p>
    <w:p w14:paraId="3D767172"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$('.error-outer3').removeClass('error-outer31760'); </w:t>
      </w:r>
    </w:p>
    <w:p w14:paraId="03EAE9E6"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$('.error-outer3').removeClass('error-outer31600'); </w:t>
      </w:r>
    </w:p>
    <w:p w14:paraId="661BDAF8"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$('.error-outer3').removeClass('error-outer31440'); </w:t>
      </w:r>
    </w:p>
    <w:p w14:paraId="55AC41B2"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$('.error-outer3').removeClass('error-outer31360'); </w:t>
      </w:r>
    </w:p>
    <w:p w14:paraId="4C612F3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$('.error-outer3').removeClass('error-outer31280'); </w:t>
      </w:r>
    </w:p>
    <w:p w14:paraId="475C495C"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$('.error-outer3').removeClass('error-outer31230');</w:t>
      </w:r>
    </w:p>
    <w:p w14:paraId="3A77311A"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$('.error-outer3').removeClass('error-outer31170'); </w:t>
      </w:r>
    </w:p>
    <w:p w14:paraId="09A394C1"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$('.error-outer3').removeClass('error-outer31120');</w:t>
      </w:r>
    </w:p>
    <w:p w14:paraId="638E6F93"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$('.error-outer3').removeClass('error-outer31090'); </w:t>
      </w:r>
    </w:p>
    <w:p w14:paraId="6A5B54D5"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 xml:space="preserve">$('.error-outer3').removeClass('error-outer31050'); </w:t>
      </w:r>
    </w:p>
    <w:p w14:paraId="4CD267F0"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$('.error-outer3').removeClass('error-outer31024');</w:t>
      </w:r>
    </w:p>
    <w:p w14:paraId="3EEA45FE" w14:textId="77777777" w:rsidR="00D55F09" w:rsidRPr="008A137F" w:rsidRDefault="00D55F09" w:rsidP="008A137F">
      <w:pPr>
        <w:ind w:left="1440"/>
        <w:rPr>
          <w:rFonts w:ascii="Andale Mono" w:hAnsi="Andale Mono"/>
          <w:color w:val="7F7F7F" w:themeColor="text1" w:themeTint="80"/>
          <w:sz w:val="14"/>
          <w:szCs w:val="16"/>
        </w:rPr>
      </w:pPr>
      <w:r w:rsidRPr="008A137F">
        <w:rPr>
          <w:rFonts w:ascii="Andale Mono" w:hAnsi="Andale Mono"/>
          <w:color w:val="7F7F7F" w:themeColor="text1" w:themeTint="80"/>
          <w:sz w:val="14"/>
          <w:szCs w:val="16"/>
        </w:rPr>
        <w:t>$('.error-outer3').removeClass('error-outer3990');</w:t>
      </w:r>
    </w:p>
    <w:p w14:paraId="3C8BF904" w14:textId="77777777" w:rsidR="00D55F09" w:rsidRPr="00D55F09" w:rsidRDefault="00D55F09" w:rsidP="00E7558B">
      <w:pPr>
        <w:ind w:left="720"/>
        <w:rPr>
          <w:sz w:val="20"/>
          <w:szCs w:val="20"/>
        </w:rPr>
      </w:pPr>
    </w:p>
    <w:p w14:paraId="60DCDCD4" w14:textId="77777777" w:rsidR="00D55F09" w:rsidRDefault="008A137F" w:rsidP="00E7558B">
      <w:pPr>
        <w:ind w:left="720"/>
        <w:rPr>
          <w:sz w:val="20"/>
          <w:szCs w:val="20"/>
        </w:rPr>
      </w:pPr>
      <w:r>
        <w:rPr>
          <w:sz w:val="20"/>
          <w:szCs w:val="20"/>
        </w:rPr>
        <w:t>So looking at this coding style from the perspective of performance (although I suspect there is an over-arching CSS design issue to be considered), there are a number of less than preferred coding conventions.</w:t>
      </w:r>
    </w:p>
    <w:p w14:paraId="14108AB5" w14:textId="77777777" w:rsidR="008A137F" w:rsidRDefault="008A137F" w:rsidP="00E7558B">
      <w:pPr>
        <w:ind w:left="720"/>
        <w:rPr>
          <w:sz w:val="20"/>
          <w:szCs w:val="20"/>
        </w:rPr>
      </w:pPr>
    </w:p>
    <w:p w14:paraId="59A6057D" w14:textId="77777777" w:rsidR="008A137F" w:rsidRDefault="008A137F" w:rsidP="008A137F">
      <w:pPr>
        <w:pStyle w:val="ListParagraph"/>
        <w:numPr>
          <w:ilvl w:val="0"/>
          <w:numId w:val="1"/>
        </w:numPr>
        <w:rPr>
          <w:sz w:val="20"/>
          <w:szCs w:val="20"/>
        </w:rPr>
      </w:pPr>
      <w:r>
        <w:rPr>
          <w:sz w:val="20"/>
          <w:szCs w:val="20"/>
        </w:rPr>
        <w:t xml:space="preserve">The determination of </w:t>
      </w:r>
      <w:r w:rsidRPr="008A137F">
        <w:rPr>
          <w:rFonts w:ascii="Andale Mono" w:hAnsi="Andale Mono"/>
          <w:color w:val="7F7F7F" w:themeColor="text1" w:themeTint="80"/>
          <w:sz w:val="14"/>
          <w:szCs w:val="16"/>
        </w:rPr>
        <w:t>$(window).width()</w:t>
      </w:r>
      <w:r>
        <w:rPr>
          <w:sz w:val="20"/>
          <w:szCs w:val="20"/>
        </w:rPr>
        <w:t xml:space="preserve"> need only be determined once, with the result retained for subsequent evaluation in later if/else blocks.  A minor point, I concede.</w:t>
      </w:r>
    </w:p>
    <w:p w14:paraId="512D6E0A" w14:textId="77777777" w:rsidR="008A137F" w:rsidRDefault="008A137F" w:rsidP="008A137F">
      <w:pPr>
        <w:pStyle w:val="ListParagraph"/>
        <w:numPr>
          <w:ilvl w:val="0"/>
          <w:numId w:val="1"/>
        </w:numPr>
        <w:rPr>
          <w:sz w:val="20"/>
          <w:szCs w:val="20"/>
        </w:rPr>
      </w:pPr>
      <w:r>
        <w:rPr>
          <w:sz w:val="20"/>
          <w:szCs w:val="20"/>
        </w:rPr>
        <w:t xml:space="preserve">Within this single if statement there is a sequence of jQuery class manipulations against a DOM element selectors, such as </w:t>
      </w:r>
      <w:r w:rsidRPr="008A137F">
        <w:rPr>
          <w:rFonts w:ascii="Andale Mono" w:hAnsi="Andale Mono"/>
          <w:color w:val="7F7F7F" w:themeColor="text1" w:themeTint="80"/>
          <w:sz w:val="14"/>
          <w:szCs w:val="16"/>
        </w:rPr>
        <w:t>'body#wwwstdhdrbody'</w:t>
      </w:r>
      <w:r w:rsidR="00AF455A">
        <w:rPr>
          <w:sz w:val="20"/>
          <w:szCs w:val="20"/>
        </w:rPr>
        <w:t>.  So the original code is:</w:t>
      </w:r>
    </w:p>
    <w:p w14:paraId="56E36979" w14:textId="77777777" w:rsidR="00AF455A" w:rsidRDefault="00AF455A" w:rsidP="00AF455A">
      <w:pPr>
        <w:ind w:left="2160"/>
        <w:rPr>
          <w:rFonts w:ascii="Andale Mono" w:hAnsi="Andale Mono"/>
          <w:color w:val="7F7F7F" w:themeColor="text1" w:themeTint="80"/>
          <w:sz w:val="14"/>
          <w:szCs w:val="16"/>
        </w:rPr>
      </w:pPr>
    </w:p>
    <w:p w14:paraId="6D5219C0"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828</w:t>
      </w:r>
      <w:r w:rsidRPr="00AF455A">
        <w:rPr>
          <w:rFonts w:ascii="Andale Mono" w:hAnsi="Andale Mono"/>
          <w:color w:val="7F7F7F" w:themeColor="text1" w:themeTint="80"/>
          <w:sz w:val="14"/>
          <w:szCs w:val="16"/>
        </w:rPr>
        <w:tab/>
        <w:t xml:space="preserve">$('body#wwwstdhdrbody').addClass('wwwstdhdrbody2500'); </w:t>
      </w:r>
    </w:p>
    <w:p w14:paraId="01B2CFF1"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829</w:t>
      </w:r>
      <w:r w:rsidRPr="00AF455A">
        <w:rPr>
          <w:rFonts w:ascii="Andale Mono" w:hAnsi="Andale Mono"/>
          <w:color w:val="7F7F7F" w:themeColor="text1" w:themeTint="80"/>
          <w:sz w:val="14"/>
          <w:szCs w:val="16"/>
        </w:rPr>
        <w:tab/>
        <w:t xml:space="preserve">$('body#wwwstdhdrbody').removeClass('wwwstdhdrbody2210'); </w:t>
      </w:r>
    </w:p>
    <w:p w14:paraId="43E00753"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830</w:t>
      </w:r>
      <w:r w:rsidRPr="00AF455A">
        <w:rPr>
          <w:rFonts w:ascii="Andale Mono" w:hAnsi="Andale Mono"/>
          <w:color w:val="7F7F7F" w:themeColor="text1" w:themeTint="80"/>
          <w:sz w:val="14"/>
          <w:szCs w:val="16"/>
        </w:rPr>
        <w:tab/>
        <w:t xml:space="preserve">$('body#wwwstdhdrbody').removeClass('wwwstdhdrbody1920'); </w:t>
      </w:r>
    </w:p>
    <w:p w14:paraId="0485CC88"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831</w:t>
      </w:r>
      <w:r w:rsidRPr="00AF455A">
        <w:rPr>
          <w:rFonts w:ascii="Andale Mono" w:hAnsi="Andale Mono"/>
          <w:color w:val="7F7F7F" w:themeColor="text1" w:themeTint="80"/>
          <w:sz w:val="14"/>
          <w:szCs w:val="16"/>
        </w:rPr>
        <w:tab/>
        <w:t xml:space="preserve">$('body#wwwstdhdrbody').removeClass('wwwstdhdrbody1840'); </w:t>
      </w:r>
    </w:p>
    <w:p w14:paraId="1C042B91"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832</w:t>
      </w:r>
      <w:r w:rsidRPr="00AF455A">
        <w:rPr>
          <w:rFonts w:ascii="Andale Mono" w:hAnsi="Andale Mono"/>
          <w:color w:val="7F7F7F" w:themeColor="text1" w:themeTint="80"/>
          <w:sz w:val="14"/>
          <w:szCs w:val="16"/>
        </w:rPr>
        <w:tab/>
        <w:t xml:space="preserve">$('body#wwwstdhdrbody').removeClass('wwwstdhdrbody1760'); </w:t>
      </w:r>
    </w:p>
    <w:p w14:paraId="670808F4"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833</w:t>
      </w:r>
      <w:r w:rsidRPr="00AF455A">
        <w:rPr>
          <w:rFonts w:ascii="Andale Mono" w:hAnsi="Andale Mono"/>
          <w:color w:val="7F7F7F" w:themeColor="text1" w:themeTint="80"/>
          <w:sz w:val="14"/>
          <w:szCs w:val="16"/>
        </w:rPr>
        <w:tab/>
        <w:t xml:space="preserve">$('body#wwwstdhdrbody').removeClass('wwwstdhdrbody1600'); </w:t>
      </w:r>
    </w:p>
    <w:p w14:paraId="3A4C6A15"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834</w:t>
      </w:r>
      <w:r w:rsidRPr="00AF455A">
        <w:rPr>
          <w:rFonts w:ascii="Andale Mono" w:hAnsi="Andale Mono"/>
          <w:color w:val="7F7F7F" w:themeColor="text1" w:themeTint="80"/>
          <w:sz w:val="14"/>
          <w:szCs w:val="16"/>
        </w:rPr>
        <w:tab/>
        <w:t xml:space="preserve">$('body#wwwstdhdrbody').removeClass('wwwstdhdrbody1440'); </w:t>
      </w:r>
    </w:p>
    <w:p w14:paraId="208E819F"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835</w:t>
      </w:r>
      <w:r w:rsidRPr="00AF455A">
        <w:rPr>
          <w:rFonts w:ascii="Andale Mono" w:hAnsi="Andale Mono"/>
          <w:color w:val="7F7F7F" w:themeColor="text1" w:themeTint="80"/>
          <w:sz w:val="14"/>
          <w:szCs w:val="16"/>
        </w:rPr>
        <w:tab/>
        <w:t xml:space="preserve">$('body#wwwstdhdrbody').removeClass('wwwstdhdrbody1360'); </w:t>
      </w:r>
    </w:p>
    <w:p w14:paraId="160F6A03"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836</w:t>
      </w:r>
      <w:r w:rsidRPr="00AF455A">
        <w:rPr>
          <w:rFonts w:ascii="Andale Mono" w:hAnsi="Andale Mono"/>
          <w:color w:val="7F7F7F" w:themeColor="text1" w:themeTint="80"/>
          <w:sz w:val="14"/>
          <w:szCs w:val="16"/>
        </w:rPr>
        <w:tab/>
        <w:t xml:space="preserve">$('body#wwwstdhdrbody').removeClass('wwwstdhdrbody1280'); </w:t>
      </w:r>
    </w:p>
    <w:p w14:paraId="68629FDF"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837</w:t>
      </w:r>
      <w:r w:rsidRPr="00AF455A">
        <w:rPr>
          <w:rFonts w:ascii="Andale Mono" w:hAnsi="Andale Mono"/>
          <w:color w:val="7F7F7F" w:themeColor="text1" w:themeTint="80"/>
          <w:sz w:val="14"/>
          <w:szCs w:val="16"/>
        </w:rPr>
        <w:tab/>
        <w:t>$('body#wwwstdhdrbody').removeClass('wwwstdhdrbody1230');</w:t>
      </w:r>
    </w:p>
    <w:p w14:paraId="2A9C235A"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838</w:t>
      </w:r>
      <w:r w:rsidRPr="00AF455A">
        <w:rPr>
          <w:rFonts w:ascii="Andale Mono" w:hAnsi="Andale Mono"/>
          <w:color w:val="7F7F7F" w:themeColor="text1" w:themeTint="80"/>
          <w:sz w:val="14"/>
          <w:szCs w:val="16"/>
        </w:rPr>
        <w:tab/>
        <w:t xml:space="preserve">$('body#wwwstdhdrbody').removeClass('wwwstdhdrbody1170'); </w:t>
      </w:r>
    </w:p>
    <w:p w14:paraId="4304F868" w14:textId="77777777" w:rsidR="00AA1A2B" w:rsidRDefault="00AF455A" w:rsidP="00AA1A2B">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839</w:t>
      </w:r>
      <w:r w:rsidRPr="00AF455A">
        <w:rPr>
          <w:rFonts w:ascii="Andale Mono" w:hAnsi="Andale Mono"/>
          <w:color w:val="7F7F7F" w:themeColor="text1" w:themeTint="80"/>
          <w:sz w:val="14"/>
          <w:szCs w:val="16"/>
        </w:rPr>
        <w:tab/>
        <w:t>$('body#wwwstdhdrbody').removeClass('wwwstdhdrbody1120');</w:t>
      </w:r>
    </w:p>
    <w:p w14:paraId="30BA76EA" w14:textId="77777777" w:rsidR="00AA1A2B" w:rsidRPr="00AA1A2B" w:rsidRDefault="00AA1A2B" w:rsidP="00AA1A2B">
      <w:pPr>
        <w:ind w:left="2160"/>
        <w:rPr>
          <w:rFonts w:ascii="Andale Mono" w:hAnsi="Andale Mono"/>
          <w:color w:val="7F7F7F" w:themeColor="text1" w:themeTint="80"/>
          <w:sz w:val="14"/>
          <w:szCs w:val="16"/>
        </w:rPr>
      </w:pPr>
    </w:p>
    <w:p w14:paraId="7C70AD45" w14:textId="77777777" w:rsidR="00AF455A" w:rsidRDefault="00AF455A" w:rsidP="00AA1A2B">
      <w:pPr>
        <w:pStyle w:val="ListParagraph"/>
        <w:numPr>
          <w:ilvl w:val="0"/>
          <w:numId w:val="1"/>
        </w:numPr>
        <w:rPr>
          <w:sz w:val="20"/>
          <w:szCs w:val="20"/>
        </w:rPr>
      </w:pPr>
      <w:r>
        <w:rPr>
          <w:sz w:val="20"/>
          <w:szCs w:val="20"/>
        </w:rPr>
        <w:t>The recommended convention, as DOM element selection is costly, is that if a selector is to be reused across multiple jQuery statements is that the result of the selector should be retained in a variable, and that variable reference subsequently.</w:t>
      </w:r>
      <w:r w:rsidR="00E715FA">
        <w:rPr>
          <w:sz w:val="20"/>
          <w:szCs w:val="20"/>
        </w:rPr>
        <w:t xml:space="preserve">  For this code block, that would eliminate 11 jQuery selections.</w:t>
      </w:r>
    </w:p>
    <w:p w14:paraId="09B42E19" w14:textId="77777777" w:rsidR="00AF455A" w:rsidRDefault="00AF455A" w:rsidP="00AF455A">
      <w:pPr>
        <w:pStyle w:val="ListParagraph"/>
        <w:ind w:left="1440"/>
        <w:rPr>
          <w:sz w:val="20"/>
          <w:szCs w:val="20"/>
        </w:rPr>
      </w:pPr>
    </w:p>
    <w:p w14:paraId="60593CA3" w14:textId="77777777" w:rsidR="00AF455A" w:rsidRDefault="00AF455A" w:rsidP="00AF455A">
      <w:pPr>
        <w:ind w:left="2160"/>
        <w:rPr>
          <w:rFonts w:ascii="Andale Mono" w:hAnsi="Andale Mono"/>
          <w:color w:val="7F7F7F" w:themeColor="text1" w:themeTint="80"/>
          <w:sz w:val="14"/>
          <w:szCs w:val="16"/>
        </w:rPr>
      </w:pPr>
      <w:r>
        <w:rPr>
          <w:rFonts w:ascii="Andale Mono" w:hAnsi="Andale Mono"/>
          <w:color w:val="7F7F7F" w:themeColor="text1" w:themeTint="80"/>
          <w:sz w:val="14"/>
          <w:szCs w:val="16"/>
        </w:rPr>
        <w:t>new</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var $sel = $('body#wwwstdhdrbody');</w:t>
      </w:r>
    </w:p>
    <w:p w14:paraId="5A7824F6" w14:textId="77777777" w:rsidR="00AF455A" w:rsidRPr="00AF455A" w:rsidRDefault="00AF455A" w:rsidP="00AF455A">
      <w:pPr>
        <w:ind w:left="1440" w:firstLine="720"/>
        <w:rPr>
          <w:rFonts w:ascii="Andale Mono" w:hAnsi="Andale Mono"/>
          <w:color w:val="7F7F7F" w:themeColor="text1" w:themeTint="80"/>
          <w:sz w:val="14"/>
          <w:szCs w:val="16"/>
        </w:rPr>
      </w:pPr>
      <w:r>
        <w:rPr>
          <w:rFonts w:ascii="Andale Mono" w:hAnsi="Andale Mono"/>
          <w:color w:val="7F7F7F" w:themeColor="text1" w:themeTint="80"/>
          <w:sz w:val="14"/>
          <w:szCs w:val="16"/>
        </w:rPr>
        <w:t>828</w:t>
      </w:r>
      <w:r>
        <w:rPr>
          <w:rFonts w:ascii="Andale Mono" w:hAnsi="Andale Mono"/>
          <w:color w:val="7F7F7F" w:themeColor="text1" w:themeTint="80"/>
          <w:sz w:val="14"/>
          <w:szCs w:val="16"/>
        </w:rPr>
        <w:tab/>
        <w:t>$sel</w:t>
      </w:r>
      <w:r w:rsidRPr="00AF455A">
        <w:rPr>
          <w:rFonts w:ascii="Andale Mono" w:hAnsi="Andale Mono"/>
          <w:color w:val="7F7F7F" w:themeColor="text1" w:themeTint="80"/>
          <w:sz w:val="14"/>
          <w:szCs w:val="16"/>
        </w:rPr>
        <w:t xml:space="preserve">.addClass('wwwstdhdrbody2500'); </w:t>
      </w:r>
    </w:p>
    <w:p w14:paraId="4E2ED2D9"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829</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removeClass('wwwstdhdrbody2210'); </w:t>
      </w:r>
    </w:p>
    <w:p w14:paraId="755BB4BB"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830</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removeClass('wwwstdhdrbody1920'); </w:t>
      </w:r>
    </w:p>
    <w:p w14:paraId="5A316B55"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831</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removeClass('wwwstdhdrbody1840'); </w:t>
      </w:r>
    </w:p>
    <w:p w14:paraId="34EF9065"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832</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.removeClass('wwwstdhdrbody1760'); </w:t>
      </w:r>
    </w:p>
    <w:p w14:paraId="65833779"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833</w:t>
      </w:r>
      <w:r w:rsidRPr="00AF455A">
        <w:rPr>
          <w:rFonts w:ascii="Andale Mono" w:hAnsi="Andale Mono"/>
          <w:color w:val="7F7F7F" w:themeColor="text1" w:themeTint="80"/>
          <w:sz w:val="14"/>
          <w:szCs w:val="16"/>
        </w:rPr>
        <w:tab/>
        <w:t>$</w:t>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.removeClass('wwwstdhdrbody1600'); </w:t>
      </w:r>
    </w:p>
    <w:p w14:paraId="75F4136A"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834</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removeClass('wwwstdhdrbody1440'); </w:t>
      </w:r>
    </w:p>
    <w:p w14:paraId="2F99D061"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835</w:t>
      </w:r>
      <w:r w:rsidRPr="00AF455A">
        <w:rPr>
          <w:rFonts w:ascii="Andale Mono" w:hAnsi="Andale Mono"/>
          <w:color w:val="7F7F7F" w:themeColor="text1" w:themeTint="80"/>
          <w:sz w:val="14"/>
          <w:szCs w:val="16"/>
        </w:rPr>
        <w:tab/>
        <w:t>$</w:t>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.removeClass('wwwstdhdrbody1360'); </w:t>
      </w:r>
    </w:p>
    <w:p w14:paraId="3ADBF148"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836</w:t>
      </w:r>
      <w:r w:rsidRPr="00AF455A">
        <w:rPr>
          <w:rFonts w:ascii="Andale Mono" w:hAnsi="Andale Mono"/>
          <w:color w:val="7F7F7F" w:themeColor="text1" w:themeTint="80"/>
          <w:sz w:val="14"/>
          <w:szCs w:val="16"/>
        </w:rPr>
        <w:tab/>
        <w:t>$</w:t>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.removeClass('wwwstdhdrbody1280'); </w:t>
      </w:r>
    </w:p>
    <w:p w14:paraId="22C41B0B"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837</w:t>
      </w:r>
      <w:r w:rsidRPr="00AF455A">
        <w:rPr>
          <w:rFonts w:ascii="Andale Mono" w:hAnsi="Andale Mono"/>
          <w:color w:val="7F7F7F" w:themeColor="text1" w:themeTint="80"/>
          <w:sz w:val="14"/>
          <w:szCs w:val="16"/>
        </w:rPr>
        <w:tab/>
        <w:t>$</w:t>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.removeClass('wwwstdhdrbody1230');</w:t>
      </w:r>
    </w:p>
    <w:p w14:paraId="584E3E33"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838</w:t>
      </w:r>
      <w:r w:rsidRPr="00AF455A">
        <w:rPr>
          <w:rFonts w:ascii="Andale Mono" w:hAnsi="Andale Mono"/>
          <w:color w:val="7F7F7F" w:themeColor="text1" w:themeTint="80"/>
          <w:sz w:val="14"/>
          <w:szCs w:val="16"/>
        </w:rPr>
        <w:tab/>
        <w:t>$</w:t>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 xml:space="preserve">.removeClass('wwwstdhdrbody1170'); </w:t>
      </w:r>
    </w:p>
    <w:p w14:paraId="4CB51620" w14:textId="77777777" w:rsidR="00AF455A" w:rsidRPr="00AF455A" w:rsidRDefault="00AF455A" w:rsidP="00AF455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839</w:t>
      </w:r>
      <w:r w:rsidRPr="00AF455A">
        <w:rPr>
          <w:rFonts w:ascii="Andale Mono" w:hAnsi="Andale Mono"/>
          <w:color w:val="7F7F7F" w:themeColor="text1" w:themeTint="80"/>
          <w:sz w:val="14"/>
          <w:szCs w:val="16"/>
        </w:rPr>
        <w:tab/>
        <w:t>$</w:t>
      </w:r>
      <w:r>
        <w:rPr>
          <w:rFonts w:ascii="Andale Mono" w:hAnsi="Andale Mono"/>
          <w:color w:val="7F7F7F" w:themeColor="text1" w:themeTint="80"/>
          <w:sz w:val="14"/>
          <w:szCs w:val="16"/>
        </w:rPr>
        <w:t>sel</w:t>
      </w:r>
      <w:r w:rsidRPr="00AF455A">
        <w:rPr>
          <w:rFonts w:ascii="Andale Mono" w:hAnsi="Andale Mono"/>
          <w:color w:val="7F7F7F" w:themeColor="text1" w:themeTint="80"/>
          <w:sz w:val="14"/>
          <w:szCs w:val="16"/>
        </w:rPr>
        <w:t>.removeClass('wwwstdhdrbody1120');</w:t>
      </w:r>
    </w:p>
    <w:p w14:paraId="5A1E9D2B" w14:textId="77777777" w:rsidR="00AF455A" w:rsidRPr="008A137F" w:rsidRDefault="00AF455A" w:rsidP="00AF455A">
      <w:pPr>
        <w:pStyle w:val="ListParagraph"/>
        <w:ind w:left="1440"/>
        <w:rPr>
          <w:sz w:val="20"/>
          <w:szCs w:val="20"/>
        </w:rPr>
      </w:pPr>
    </w:p>
    <w:p w14:paraId="638068C4" w14:textId="77777777" w:rsidR="00E715FA" w:rsidRDefault="00E715FA" w:rsidP="00AA1A2B">
      <w:pPr>
        <w:pStyle w:val="ListParagraph"/>
        <w:numPr>
          <w:ilvl w:val="0"/>
          <w:numId w:val="1"/>
        </w:numPr>
        <w:rPr>
          <w:sz w:val="20"/>
          <w:szCs w:val="20"/>
        </w:rPr>
      </w:pPr>
      <w:r>
        <w:rPr>
          <w:sz w:val="20"/>
          <w:szCs w:val="20"/>
        </w:rPr>
        <w:t>However the best practice convention is to taking advantage of the ability to chain jQuery operations.</w:t>
      </w:r>
    </w:p>
    <w:p w14:paraId="5040017E" w14:textId="77777777" w:rsidR="00E715FA" w:rsidRDefault="00E715FA" w:rsidP="00E715FA">
      <w:pPr>
        <w:pStyle w:val="ListParagraph"/>
        <w:ind w:left="1440"/>
        <w:rPr>
          <w:sz w:val="20"/>
          <w:szCs w:val="20"/>
        </w:rPr>
      </w:pPr>
    </w:p>
    <w:p w14:paraId="428613E4" w14:textId="77777777" w:rsidR="00E715FA" w:rsidRDefault="00E715FA" w:rsidP="00E715FA">
      <w:pPr>
        <w:ind w:left="2160"/>
        <w:rPr>
          <w:rFonts w:ascii="Andale Mono" w:hAnsi="Andale Mono"/>
          <w:color w:val="7F7F7F" w:themeColor="text1" w:themeTint="80"/>
          <w:sz w:val="14"/>
          <w:szCs w:val="16"/>
        </w:rPr>
      </w:pPr>
      <w:r>
        <w:rPr>
          <w:rFonts w:ascii="Andale Mono" w:hAnsi="Andale Mono"/>
          <w:color w:val="7F7F7F" w:themeColor="text1" w:themeTint="80"/>
          <w:sz w:val="14"/>
          <w:szCs w:val="16"/>
        </w:rPr>
        <w:t>new</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var $sel = $('body#wwwstdhdrbody');</w:t>
      </w:r>
    </w:p>
    <w:p w14:paraId="2CB5F8DB" w14:textId="77777777" w:rsidR="00E715FA" w:rsidRPr="00AF455A" w:rsidRDefault="00E715FA" w:rsidP="00E715FA">
      <w:pPr>
        <w:ind w:left="1440" w:firstLine="720"/>
        <w:rPr>
          <w:rFonts w:ascii="Andale Mono" w:hAnsi="Andale Mono"/>
          <w:color w:val="7F7F7F" w:themeColor="text1" w:themeTint="80"/>
          <w:sz w:val="14"/>
          <w:szCs w:val="16"/>
        </w:rPr>
      </w:pPr>
      <w:r>
        <w:rPr>
          <w:rFonts w:ascii="Andale Mono" w:hAnsi="Andale Mono"/>
          <w:color w:val="7F7F7F" w:themeColor="text1" w:themeTint="80"/>
          <w:sz w:val="14"/>
          <w:szCs w:val="16"/>
        </w:rPr>
        <w:t>828</w:t>
      </w:r>
      <w:r>
        <w:rPr>
          <w:rFonts w:ascii="Andale Mono" w:hAnsi="Andale Mono"/>
          <w:color w:val="7F7F7F" w:themeColor="text1" w:themeTint="80"/>
          <w:sz w:val="14"/>
          <w:szCs w:val="16"/>
        </w:rPr>
        <w:tab/>
        <w:t>$sel.addClass('wwwstdhdrbody2500')</w:t>
      </w:r>
    </w:p>
    <w:p w14:paraId="5C18BA08"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829</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moveClass('wwwstdhdrbody2210')</w:t>
      </w:r>
    </w:p>
    <w:p w14:paraId="3BA5A1E5"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830</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moveClass('wwwstdhdrbody1920')</w:t>
      </w:r>
    </w:p>
    <w:p w14:paraId="5C4091A0"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831</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moveClass('wwwstdhdrbody1840')</w:t>
      </w:r>
    </w:p>
    <w:p w14:paraId="341F933F"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832</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r>
      <w:r w:rsidRPr="00AF455A">
        <w:rPr>
          <w:rFonts w:ascii="Andale Mono" w:hAnsi="Andale Mono"/>
          <w:color w:val="7F7F7F" w:themeColor="text1" w:themeTint="80"/>
          <w:sz w:val="14"/>
          <w:szCs w:val="16"/>
        </w:rPr>
        <w:t>.removeClass('w</w:t>
      </w:r>
      <w:r>
        <w:rPr>
          <w:rFonts w:ascii="Andale Mono" w:hAnsi="Andale Mono"/>
          <w:color w:val="7F7F7F" w:themeColor="text1" w:themeTint="80"/>
          <w:sz w:val="14"/>
          <w:szCs w:val="16"/>
        </w:rPr>
        <w:t>wwstdhdrbody1760')</w:t>
      </w:r>
    </w:p>
    <w:p w14:paraId="3A60B5D9"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833</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moveClass('wwwstdhdrbody1600')</w:t>
      </w:r>
    </w:p>
    <w:p w14:paraId="2B2D1721"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834</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w:t>
      </w:r>
      <w:r>
        <w:rPr>
          <w:rFonts w:ascii="Andale Mono" w:hAnsi="Andale Mono"/>
          <w:color w:val="7F7F7F" w:themeColor="text1" w:themeTint="80"/>
          <w:sz w:val="14"/>
          <w:szCs w:val="16"/>
        </w:rPr>
        <w:t>emoveClass('wwwstdhdrbody1440')</w:t>
      </w:r>
      <w:r w:rsidRPr="00AF455A">
        <w:rPr>
          <w:rFonts w:ascii="Andale Mono" w:hAnsi="Andale Mono"/>
          <w:color w:val="7F7F7F" w:themeColor="text1" w:themeTint="80"/>
          <w:sz w:val="14"/>
          <w:szCs w:val="16"/>
        </w:rPr>
        <w:t xml:space="preserve"> </w:t>
      </w:r>
    </w:p>
    <w:p w14:paraId="7BDD29E5"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835</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moveClass('wwwstdhdrbody1360')</w:t>
      </w:r>
    </w:p>
    <w:p w14:paraId="6E9D3F62"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836</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r>
      <w:r w:rsidRPr="00AF455A">
        <w:rPr>
          <w:rFonts w:ascii="Andale Mono" w:hAnsi="Andale Mono"/>
          <w:color w:val="7F7F7F" w:themeColor="text1" w:themeTint="80"/>
          <w:sz w:val="14"/>
          <w:szCs w:val="16"/>
        </w:rPr>
        <w:t>.r</w:t>
      </w:r>
      <w:r>
        <w:rPr>
          <w:rFonts w:ascii="Andale Mono" w:hAnsi="Andale Mono"/>
          <w:color w:val="7F7F7F" w:themeColor="text1" w:themeTint="80"/>
          <w:sz w:val="14"/>
          <w:szCs w:val="16"/>
        </w:rPr>
        <w:t>emoveClass('wwwstdhdrbody1280')</w:t>
      </w:r>
      <w:r w:rsidRPr="00AF455A">
        <w:rPr>
          <w:rFonts w:ascii="Andale Mono" w:hAnsi="Andale Mono"/>
          <w:color w:val="7F7F7F" w:themeColor="text1" w:themeTint="80"/>
          <w:sz w:val="14"/>
          <w:szCs w:val="16"/>
        </w:rPr>
        <w:t xml:space="preserve"> </w:t>
      </w:r>
    </w:p>
    <w:p w14:paraId="219582EC"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837</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r>
      <w:r w:rsidRPr="00AF455A">
        <w:rPr>
          <w:rFonts w:ascii="Andale Mono" w:hAnsi="Andale Mono"/>
          <w:color w:val="7F7F7F" w:themeColor="text1" w:themeTint="80"/>
          <w:sz w:val="14"/>
          <w:szCs w:val="16"/>
        </w:rPr>
        <w:t>.r</w:t>
      </w:r>
      <w:r>
        <w:rPr>
          <w:rFonts w:ascii="Andale Mono" w:hAnsi="Andale Mono"/>
          <w:color w:val="7F7F7F" w:themeColor="text1" w:themeTint="80"/>
          <w:sz w:val="14"/>
          <w:szCs w:val="16"/>
        </w:rPr>
        <w:t>emoveClass('wwwstdhdrbody1230')</w:t>
      </w:r>
    </w:p>
    <w:p w14:paraId="7FCC55FF"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838</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r>
      <w:r w:rsidRPr="00AF455A">
        <w:rPr>
          <w:rFonts w:ascii="Andale Mono" w:hAnsi="Andale Mono"/>
          <w:color w:val="7F7F7F" w:themeColor="text1" w:themeTint="80"/>
          <w:sz w:val="14"/>
          <w:szCs w:val="16"/>
        </w:rPr>
        <w:t>.removeC</w:t>
      </w:r>
      <w:r>
        <w:rPr>
          <w:rFonts w:ascii="Andale Mono" w:hAnsi="Andale Mono"/>
          <w:color w:val="7F7F7F" w:themeColor="text1" w:themeTint="80"/>
          <w:sz w:val="14"/>
          <w:szCs w:val="16"/>
        </w:rPr>
        <w:t>lass('wwwstdhdrbody1170')</w:t>
      </w:r>
    </w:p>
    <w:p w14:paraId="5D0C15AA"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839</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r>
      <w:r w:rsidRPr="00AF455A">
        <w:rPr>
          <w:rFonts w:ascii="Andale Mono" w:hAnsi="Andale Mono"/>
          <w:color w:val="7F7F7F" w:themeColor="text1" w:themeTint="80"/>
          <w:sz w:val="14"/>
          <w:szCs w:val="16"/>
        </w:rPr>
        <w:t>.removeClass('wwwstdhdrbody1120');</w:t>
      </w:r>
    </w:p>
    <w:p w14:paraId="33A808AE" w14:textId="77777777" w:rsidR="00E715FA" w:rsidRDefault="00E715FA" w:rsidP="00E715FA">
      <w:pPr>
        <w:pStyle w:val="ListParagraph"/>
        <w:ind w:left="1440"/>
        <w:rPr>
          <w:sz w:val="20"/>
          <w:szCs w:val="20"/>
        </w:rPr>
      </w:pPr>
    </w:p>
    <w:p w14:paraId="5061C098" w14:textId="77777777" w:rsidR="00E715FA" w:rsidRDefault="00E715FA" w:rsidP="00AA1A2B">
      <w:pPr>
        <w:pStyle w:val="ListParagraph"/>
        <w:numPr>
          <w:ilvl w:val="0"/>
          <w:numId w:val="1"/>
        </w:numPr>
        <w:rPr>
          <w:sz w:val="20"/>
          <w:szCs w:val="20"/>
        </w:rPr>
      </w:pPr>
      <w:r>
        <w:rPr>
          <w:sz w:val="20"/>
          <w:szCs w:val="20"/>
        </w:rPr>
        <w:t xml:space="preserve">The code can be improved further as the </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t>
      </w:r>
      <w:r>
        <w:rPr>
          <w:sz w:val="20"/>
          <w:szCs w:val="20"/>
        </w:rPr>
        <w:t xml:space="preserve"> operation does allow for multiple classes to be specified.</w:t>
      </w:r>
    </w:p>
    <w:p w14:paraId="512668B3" w14:textId="77777777" w:rsidR="00E715FA" w:rsidRDefault="00E715FA" w:rsidP="00E715FA">
      <w:pPr>
        <w:pStyle w:val="ListParagraph"/>
        <w:ind w:left="1440"/>
        <w:rPr>
          <w:sz w:val="20"/>
          <w:szCs w:val="20"/>
        </w:rPr>
      </w:pPr>
    </w:p>
    <w:p w14:paraId="498B80EE" w14:textId="77777777" w:rsidR="00E715FA" w:rsidRDefault="00E715FA" w:rsidP="00E715FA">
      <w:pPr>
        <w:ind w:left="2160"/>
        <w:rPr>
          <w:rFonts w:ascii="Andale Mono" w:hAnsi="Andale Mono"/>
          <w:color w:val="7F7F7F" w:themeColor="text1" w:themeTint="80"/>
          <w:sz w:val="14"/>
          <w:szCs w:val="16"/>
        </w:rPr>
      </w:pPr>
      <w:r>
        <w:rPr>
          <w:rFonts w:ascii="Andale Mono" w:hAnsi="Andale Mono"/>
          <w:color w:val="7F7F7F" w:themeColor="text1" w:themeTint="80"/>
          <w:sz w:val="14"/>
          <w:szCs w:val="16"/>
        </w:rPr>
        <w:t>new</w:t>
      </w: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var $sel = $('body#wwwstdhdrbody');</w:t>
      </w:r>
    </w:p>
    <w:p w14:paraId="07DE0581" w14:textId="77777777" w:rsidR="00E715FA" w:rsidRPr="00AF455A" w:rsidRDefault="00E715FA" w:rsidP="00E715FA">
      <w:pPr>
        <w:ind w:left="1440" w:firstLine="720"/>
        <w:rPr>
          <w:rFonts w:ascii="Andale Mono" w:hAnsi="Andale Mono"/>
          <w:color w:val="7F7F7F" w:themeColor="text1" w:themeTint="80"/>
          <w:sz w:val="14"/>
          <w:szCs w:val="16"/>
        </w:rPr>
      </w:pPr>
      <w:r>
        <w:rPr>
          <w:rFonts w:ascii="Andale Mono" w:hAnsi="Andale Mono"/>
          <w:color w:val="7F7F7F" w:themeColor="text1" w:themeTint="80"/>
          <w:sz w:val="14"/>
          <w:szCs w:val="16"/>
        </w:rPr>
        <w:t>828</w:t>
      </w:r>
      <w:r>
        <w:rPr>
          <w:rFonts w:ascii="Andale Mono" w:hAnsi="Andale Mono"/>
          <w:color w:val="7F7F7F" w:themeColor="text1" w:themeTint="80"/>
          <w:sz w:val="14"/>
          <w:szCs w:val="16"/>
        </w:rPr>
        <w:tab/>
        <w:t>$sel.addClass('wwwstdhdrbody2500')</w:t>
      </w:r>
    </w:p>
    <w:p w14:paraId="6B85CD93"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 xml:space="preserve">moveClass('wwwstdhdrbody2210 wwwstdhdrbody1920 wwwstdhdrbody1840 </w:t>
      </w:r>
      <w:r w:rsidRPr="00AF455A">
        <w:rPr>
          <w:rFonts w:ascii="Andale Mono" w:hAnsi="Andale Mono"/>
          <w:color w:val="7F7F7F" w:themeColor="text1" w:themeTint="80"/>
          <w:sz w:val="14"/>
          <w:szCs w:val="16"/>
        </w:rPr>
        <w:t>w</w:t>
      </w:r>
      <w:r>
        <w:rPr>
          <w:rFonts w:ascii="Andale Mono" w:hAnsi="Andale Mono"/>
          <w:color w:val="7F7F7F" w:themeColor="text1" w:themeTint="80"/>
          <w:sz w:val="14"/>
          <w:szCs w:val="16"/>
        </w:rPr>
        <w:t xml:space="preserve">wwstdhdrbody1760 wwwstdhdrbody1600 wwwstdhdrbody1440 wwwstdhdrbody1360 wwwstdhdrbody1280 wwwstdhdrbody1230 wwwstdhdrbody1170 </w:t>
      </w:r>
      <w:r w:rsidRPr="00AF455A">
        <w:rPr>
          <w:rFonts w:ascii="Andale Mono" w:hAnsi="Andale Mono"/>
          <w:color w:val="7F7F7F" w:themeColor="text1" w:themeTint="80"/>
          <w:sz w:val="14"/>
          <w:szCs w:val="16"/>
        </w:rPr>
        <w:t>wwwstdhdrbody1120');</w:t>
      </w:r>
    </w:p>
    <w:p w14:paraId="072C6496" w14:textId="77777777" w:rsidR="00E715FA" w:rsidRDefault="00E715FA" w:rsidP="00E715FA">
      <w:pPr>
        <w:pStyle w:val="ListParagraph"/>
        <w:ind w:left="1440"/>
        <w:rPr>
          <w:sz w:val="20"/>
          <w:szCs w:val="20"/>
        </w:rPr>
      </w:pPr>
    </w:p>
    <w:p w14:paraId="4D1B7C6C" w14:textId="77777777" w:rsidR="00E715FA" w:rsidRDefault="00E715FA" w:rsidP="00AA1A2B">
      <w:pPr>
        <w:pStyle w:val="ListParagraph"/>
        <w:numPr>
          <w:ilvl w:val="0"/>
          <w:numId w:val="1"/>
        </w:numPr>
        <w:rPr>
          <w:sz w:val="20"/>
          <w:szCs w:val="20"/>
        </w:rPr>
      </w:pPr>
      <w:r>
        <w:rPr>
          <w:sz w:val="20"/>
          <w:szCs w:val="20"/>
        </w:rPr>
        <w:t>At this point</w:t>
      </w:r>
      <w:r w:rsidR="00AA1A2B">
        <w:rPr>
          <w:sz w:val="20"/>
          <w:szCs w:val="20"/>
        </w:rPr>
        <w:t xml:space="preserve"> (actually as a result of the use of chaining)</w:t>
      </w:r>
      <w:r>
        <w:rPr>
          <w:sz w:val="20"/>
          <w:szCs w:val="20"/>
        </w:rPr>
        <w:t xml:space="preserve">, the use of the </w:t>
      </w:r>
      <w:r>
        <w:rPr>
          <w:rFonts w:ascii="Andale Mono" w:hAnsi="Andale Mono"/>
          <w:color w:val="7F7F7F" w:themeColor="text1" w:themeTint="80"/>
          <w:sz w:val="14"/>
          <w:szCs w:val="16"/>
        </w:rPr>
        <w:t>$sel</w:t>
      </w:r>
      <w:r>
        <w:rPr>
          <w:sz w:val="20"/>
          <w:szCs w:val="20"/>
        </w:rPr>
        <w:t xml:space="preserve"> variable is no longer necessary</w:t>
      </w:r>
      <w:r w:rsidR="00AA1A2B">
        <w:rPr>
          <w:sz w:val="20"/>
          <w:szCs w:val="20"/>
        </w:rPr>
        <w:t>.</w:t>
      </w:r>
    </w:p>
    <w:p w14:paraId="32812256" w14:textId="77777777" w:rsidR="00E715FA" w:rsidRDefault="00E715FA" w:rsidP="00E715FA">
      <w:pPr>
        <w:pStyle w:val="ListParagraph"/>
        <w:ind w:left="1440"/>
        <w:rPr>
          <w:sz w:val="20"/>
          <w:szCs w:val="20"/>
        </w:rPr>
      </w:pPr>
    </w:p>
    <w:p w14:paraId="1F0F14B0" w14:textId="77777777" w:rsidR="00E715FA" w:rsidRDefault="00E715FA" w:rsidP="00E715FA">
      <w:pPr>
        <w:ind w:left="2160"/>
        <w:rPr>
          <w:rFonts w:ascii="Andale Mono" w:hAnsi="Andale Mono"/>
          <w:color w:val="7F7F7F" w:themeColor="text1" w:themeTint="80"/>
          <w:sz w:val="14"/>
          <w:szCs w:val="16"/>
        </w:rPr>
      </w:pPr>
    </w:p>
    <w:p w14:paraId="20995671" w14:textId="77777777" w:rsidR="00E715FA" w:rsidRPr="00AF455A" w:rsidRDefault="00E715FA" w:rsidP="00E715FA">
      <w:pPr>
        <w:ind w:left="1440" w:firstLine="720"/>
        <w:rPr>
          <w:rFonts w:ascii="Andale Mono" w:hAnsi="Andale Mono"/>
          <w:color w:val="7F7F7F" w:themeColor="text1" w:themeTint="80"/>
          <w:sz w:val="14"/>
          <w:szCs w:val="16"/>
        </w:rPr>
      </w:pPr>
      <w:r>
        <w:rPr>
          <w:rFonts w:ascii="Andale Mono" w:hAnsi="Andale Mono"/>
          <w:color w:val="7F7F7F" w:themeColor="text1" w:themeTint="80"/>
          <w:sz w:val="14"/>
          <w:szCs w:val="16"/>
        </w:rPr>
        <w:t>828</w:t>
      </w:r>
      <w:r>
        <w:rPr>
          <w:rFonts w:ascii="Andale Mono" w:hAnsi="Andale Mono"/>
          <w:color w:val="7F7F7F" w:themeColor="text1" w:themeTint="80"/>
          <w:sz w:val="14"/>
          <w:szCs w:val="16"/>
        </w:rPr>
        <w:tab/>
      </w:r>
      <w:r w:rsidR="00AA1A2B">
        <w:rPr>
          <w:rFonts w:ascii="Andale Mono" w:hAnsi="Andale Mono"/>
          <w:color w:val="7F7F7F" w:themeColor="text1" w:themeTint="80"/>
          <w:sz w:val="14"/>
          <w:szCs w:val="16"/>
        </w:rPr>
        <w:t>$('body#wwwstdhdrbody')</w:t>
      </w:r>
      <w:r>
        <w:rPr>
          <w:rFonts w:ascii="Andale Mono" w:hAnsi="Andale Mono"/>
          <w:color w:val="7F7F7F" w:themeColor="text1" w:themeTint="80"/>
          <w:sz w:val="14"/>
          <w:szCs w:val="16"/>
        </w:rPr>
        <w:t>.addClass('wwwstdhdrbody2500')</w:t>
      </w:r>
    </w:p>
    <w:p w14:paraId="3595F0DD" w14:textId="77777777" w:rsidR="00E715FA" w:rsidRPr="00AF455A" w:rsidRDefault="00E715FA" w:rsidP="00E715FA">
      <w:pPr>
        <w:ind w:left="2160"/>
        <w:rPr>
          <w:rFonts w:ascii="Andale Mono" w:hAnsi="Andale Mono"/>
          <w:color w:val="7F7F7F" w:themeColor="text1" w:themeTint="80"/>
          <w:sz w:val="14"/>
          <w:szCs w:val="16"/>
        </w:rPr>
      </w:pPr>
      <w:r w:rsidRPr="00AF455A">
        <w:rPr>
          <w:rFonts w:ascii="Andale Mono" w:hAnsi="Andale Mono"/>
          <w:color w:val="7F7F7F" w:themeColor="text1" w:themeTint="80"/>
          <w:sz w:val="14"/>
          <w:szCs w:val="16"/>
        </w:rPr>
        <w:tab/>
      </w:r>
      <w:r>
        <w:rPr>
          <w:rFonts w:ascii="Andale Mono" w:hAnsi="Andale Mono"/>
          <w:color w:val="7F7F7F" w:themeColor="text1" w:themeTint="80"/>
          <w:sz w:val="14"/>
          <w:szCs w:val="16"/>
        </w:rPr>
        <w:tab/>
        <w:t>.</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 xml:space="preserve">moveClass('wwwstdhdrbody2210 wwwstdhdrbody1920 wwwstdhdrbody1840 </w:t>
      </w:r>
      <w:r w:rsidRPr="00AF455A">
        <w:rPr>
          <w:rFonts w:ascii="Andale Mono" w:hAnsi="Andale Mono"/>
          <w:color w:val="7F7F7F" w:themeColor="text1" w:themeTint="80"/>
          <w:sz w:val="14"/>
          <w:szCs w:val="16"/>
        </w:rPr>
        <w:t>w</w:t>
      </w:r>
      <w:r>
        <w:rPr>
          <w:rFonts w:ascii="Andale Mono" w:hAnsi="Andale Mono"/>
          <w:color w:val="7F7F7F" w:themeColor="text1" w:themeTint="80"/>
          <w:sz w:val="14"/>
          <w:szCs w:val="16"/>
        </w:rPr>
        <w:t xml:space="preserve">wwstdhdrbody1760 wwwstdhdrbody1600 wwwstdhdrbody1440 wwwstdhdrbody1360 wwwstdhdrbody1280 wwwstdhdrbody1230 wwwstdhdrbody1170 </w:t>
      </w:r>
      <w:r w:rsidRPr="00AF455A">
        <w:rPr>
          <w:rFonts w:ascii="Andale Mono" w:hAnsi="Andale Mono"/>
          <w:color w:val="7F7F7F" w:themeColor="text1" w:themeTint="80"/>
          <w:sz w:val="14"/>
          <w:szCs w:val="16"/>
        </w:rPr>
        <w:t>wwwstdhdrbody1120');</w:t>
      </w:r>
    </w:p>
    <w:p w14:paraId="54461085" w14:textId="77777777" w:rsidR="00E715FA" w:rsidRDefault="00E715FA" w:rsidP="00E715FA">
      <w:pPr>
        <w:pStyle w:val="ListParagraph"/>
        <w:ind w:left="1440"/>
        <w:rPr>
          <w:sz w:val="20"/>
          <w:szCs w:val="20"/>
        </w:rPr>
      </w:pPr>
    </w:p>
    <w:p w14:paraId="1EF4AE09" w14:textId="77777777" w:rsidR="00AA1A2B" w:rsidRDefault="00AA1A2B" w:rsidP="00AA1A2B">
      <w:pPr>
        <w:pStyle w:val="ListParagraph"/>
        <w:numPr>
          <w:ilvl w:val="0"/>
          <w:numId w:val="1"/>
        </w:numPr>
        <w:rPr>
          <w:sz w:val="20"/>
          <w:szCs w:val="20"/>
        </w:rPr>
      </w:pPr>
      <w:r>
        <w:rPr>
          <w:sz w:val="20"/>
          <w:szCs w:val="20"/>
        </w:rPr>
        <w:t>Finally, and this last change requires an understanding of all possible class names that could be placed on the &lt;body&gt; element</w:t>
      </w:r>
      <w:r w:rsidR="00E723AD">
        <w:rPr>
          <w:sz w:val="20"/>
          <w:szCs w:val="20"/>
        </w:rPr>
        <w:t xml:space="preserve"> (which may be used by 3</w:t>
      </w:r>
      <w:r w:rsidR="00E723AD" w:rsidRPr="00E723AD">
        <w:rPr>
          <w:sz w:val="20"/>
          <w:szCs w:val="20"/>
          <w:vertAlign w:val="superscript"/>
        </w:rPr>
        <w:t>rd</w:t>
      </w:r>
      <w:r w:rsidR="00E723AD">
        <w:rPr>
          <w:sz w:val="20"/>
          <w:szCs w:val="20"/>
        </w:rPr>
        <w:t xml:space="preserve"> parties and/orACGI clients) </w:t>
      </w:r>
      <w:r>
        <w:rPr>
          <w:sz w:val="20"/>
          <w:szCs w:val="20"/>
        </w:rPr>
        <w:t xml:space="preserve">, the </w:t>
      </w:r>
      <w:r w:rsidRPr="00AF455A">
        <w:rPr>
          <w:rFonts w:ascii="Andale Mono" w:hAnsi="Andale Mono"/>
          <w:color w:val="7F7F7F" w:themeColor="text1" w:themeTint="80"/>
          <w:sz w:val="14"/>
          <w:szCs w:val="16"/>
        </w:rPr>
        <w:t>re</w:t>
      </w:r>
      <w:r>
        <w:rPr>
          <w:rFonts w:ascii="Andale Mono" w:hAnsi="Andale Mono"/>
          <w:color w:val="7F7F7F" w:themeColor="text1" w:themeTint="80"/>
          <w:sz w:val="14"/>
          <w:szCs w:val="16"/>
        </w:rPr>
        <w:t>moveClass</w:t>
      </w:r>
      <w:r>
        <w:rPr>
          <w:sz w:val="20"/>
          <w:szCs w:val="20"/>
        </w:rPr>
        <w:t xml:space="preserve"> operation does provide for the removal of all classes attached to a selector when it is invoked without any class names provided.</w:t>
      </w:r>
    </w:p>
    <w:p w14:paraId="2BC56271" w14:textId="77777777" w:rsidR="00AA1A2B" w:rsidRDefault="00AA1A2B" w:rsidP="00AA1A2B">
      <w:pPr>
        <w:pStyle w:val="ListParagraph"/>
        <w:ind w:left="1440"/>
        <w:rPr>
          <w:sz w:val="20"/>
          <w:szCs w:val="20"/>
        </w:rPr>
      </w:pPr>
    </w:p>
    <w:p w14:paraId="4E5E545A" w14:textId="77777777" w:rsidR="00AA1A2B" w:rsidRDefault="00AA1A2B" w:rsidP="00AA1A2B">
      <w:pPr>
        <w:ind w:left="2160"/>
        <w:rPr>
          <w:rFonts w:ascii="Andale Mono" w:hAnsi="Andale Mono"/>
          <w:color w:val="7F7F7F" w:themeColor="text1" w:themeTint="80"/>
          <w:sz w:val="14"/>
          <w:szCs w:val="16"/>
        </w:rPr>
      </w:pPr>
    </w:p>
    <w:p w14:paraId="13D6EF98" w14:textId="77777777" w:rsidR="00AA1A2B" w:rsidRDefault="00AA1A2B" w:rsidP="00AA1A2B">
      <w:pPr>
        <w:ind w:left="1440" w:firstLine="720"/>
        <w:rPr>
          <w:rFonts w:ascii="Andale Mono" w:hAnsi="Andale Mono"/>
          <w:color w:val="7F7F7F" w:themeColor="text1" w:themeTint="80"/>
          <w:sz w:val="14"/>
          <w:szCs w:val="16"/>
        </w:rPr>
      </w:pPr>
      <w:r>
        <w:rPr>
          <w:rFonts w:ascii="Andale Mono" w:hAnsi="Andale Mono"/>
          <w:color w:val="7F7F7F" w:themeColor="text1" w:themeTint="80"/>
          <w:sz w:val="14"/>
          <w:szCs w:val="16"/>
        </w:rPr>
        <w:t>828</w:t>
      </w:r>
      <w:r>
        <w:rPr>
          <w:rFonts w:ascii="Andale Mono" w:hAnsi="Andale Mono"/>
          <w:color w:val="7F7F7F" w:themeColor="text1" w:themeTint="80"/>
          <w:sz w:val="14"/>
          <w:szCs w:val="16"/>
        </w:rPr>
        <w:tab/>
        <w:t>$('body#wwwstdhdrbody').removeClass()</w:t>
      </w:r>
    </w:p>
    <w:p w14:paraId="37B2471A" w14:textId="77777777" w:rsidR="00AA1A2B" w:rsidRDefault="00AA1A2B" w:rsidP="00AA1A2B">
      <w:pPr>
        <w:ind w:left="2880" w:firstLine="720"/>
        <w:rPr>
          <w:rFonts w:ascii="Andale Mono" w:hAnsi="Andale Mono"/>
          <w:color w:val="7F7F7F" w:themeColor="text1" w:themeTint="80"/>
          <w:sz w:val="14"/>
          <w:szCs w:val="16"/>
        </w:rPr>
      </w:pPr>
      <w:r>
        <w:rPr>
          <w:rFonts w:ascii="Andale Mono" w:hAnsi="Andale Mono"/>
          <w:color w:val="7F7F7F" w:themeColor="text1" w:themeTint="80"/>
          <w:sz w:val="14"/>
          <w:szCs w:val="16"/>
        </w:rPr>
        <w:t>.addClass('wwwstdhdrbody2500')</w:t>
      </w:r>
      <w:r w:rsidRPr="00AF455A">
        <w:rPr>
          <w:rFonts w:ascii="Andale Mono" w:hAnsi="Andale Mono"/>
          <w:color w:val="7F7F7F" w:themeColor="text1" w:themeTint="80"/>
          <w:sz w:val="14"/>
          <w:szCs w:val="16"/>
        </w:rPr>
        <w:t>;</w:t>
      </w:r>
    </w:p>
    <w:p w14:paraId="4D5E82B7" w14:textId="77777777" w:rsidR="00AA1A2B" w:rsidRPr="00AF455A" w:rsidRDefault="00AA1A2B" w:rsidP="00AA1A2B">
      <w:pPr>
        <w:ind w:left="2880" w:firstLine="720"/>
        <w:rPr>
          <w:rFonts w:ascii="Andale Mono" w:hAnsi="Andale Mono"/>
          <w:color w:val="7F7F7F" w:themeColor="text1" w:themeTint="80"/>
          <w:sz w:val="14"/>
          <w:szCs w:val="16"/>
        </w:rPr>
      </w:pPr>
    </w:p>
    <w:p w14:paraId="3DC99141" w14:textId="77777777" w:rsidR="00AA1A2B" w:rsidRDefault="00AA1A2B" w:rsidP="00AA1A2B">
      <w:pPr>
        <w:pStyle w:val="ListParagraph"/>
        <w:ind w:left="1440"/>
        <w:rPr>
          <w:sz w:val="20"/>
          <w:szCs w:val="20"/>
        </w:rPr>
      </w:pPr>
    </w:p>
    <w:p w14:paraId="78D63E3B" w14:textId="77777777" w:rsidR="00AA1A2B" w:rsidRDefault="00AA1A2B" w:rsidP="00AA1A2B">
      <w:pPr>
        <w:pStyle w:val="ListParagraph"/>
        <w:ind w:left="1080"/>
        <w:rPr>
          <w:sz w:val="20"/>
          <w:szCs w:val="20"/>
        </w:rPr>
      </w:pPr>
      <w:r>
        <w:rPr>
          <w:sz w:val="20"/>
          <w:szCs w:val="20"/>
        </w:rPr>
        <w:t>And now we have a single jQuery statement that is easily understood, for which maintenance is much less problematic and performs better.</w:t>
      </w:r>
    </w:p>
    <w:p w14:paraId="4E1E528C" w14:textId="77777777" w:rsidR="00D55F09" w:rsidRDefault="00D55F09" w:rsidP="00E7558B">
      <w:pPr>
        <w:ind w:left="720"/>
        <w:rPr>
          <w:sz w:val="20"/>
          <w:szCs w:val="20"/>
        </w:rPr>
      </w:pPr>
    </w:p>
    <w:p w14:paraId="1777791D" w14:textId="77777777" w:rsidR="00853D29" w:rsidRDefault="00853D29" w:rsidP="00E7558B">
      <w:pPr>
        <w:ind w:left="720"/>
        <w:rPr>
          <w:sz w:val="20"/>
          <w:szCs w:val="20"/>
        </w:rPr>
      </w:pPr>
    </w:p>
    <w:p w14:paraId="5D6DF9D1" w14:textId="5F15AE2D" w:rsidR="00853D29" w:rsidRPr="00D55F09" w:rsidRDefault="00853D29" w:rsidP="00E7558B">
      <w:pPr>
        <w:ind w:left="720"/>
        <w:rPr>
          <w:sz w:val="20"/>
          <w:szCs w:val="20"/>
        </w:rPr>
      </w:pPr>
      <w:r>
        <w:rPr>
          <w:sz w:val="20"/>
          <w:szCs w:val="20"/>
        </w:rPr>
        <w:t>Look for custom attribute names</w:t>
      </w:r>
    </w:p>
    <w:sectPr w:rsidR="00853D29" w:rsidRPr="00D55F09" w:rsidSect="002A3E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6A88A" w14:textId="77777777" w:rsidR="00663F3B" w:rsidRDefault="00663F3B" w:rsidP="002A3EFD">
      <w:r>
        <w:separator/>
      </w:r>
    </w:p>
  </w:endnote>
  <w:endnote w:type="continuationSeparator" w:id="0">
    <w:p w14:paraId="7F68220F" w14:textId="77777777" w:rsidR="00663F3B" w:rsidRDefault="00663F3B" w:rsidP="002A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63F3B" w:rsidRPr="002A3EFD" w14:paraId="1D686BA3" w14:textId="77777777" w:rsidTr="002A3EFD">
      <w:tc>
        <w:tcPr>
          <w:tcW w:w="4435" w:type="dxa"/>
          <w:vAlign w:val="center"/>
        </w:tcPr>
        <w:p w14:paraId="36636CA0" w14:textId="49F6198A" w:rsidR="00663F3B" w:rsidRPr="002A3EFD" w:rsidRDefault="00663F3B">
          <w:pPr>
            <w:pStyle w:val="Footer"/>
            <w:rPr>
              <w:rFonts w:asciiTheme="majorHAnsi" w:hAnsiTheme="majorHAnsi"/>
              <w:i/>
              <w:sz w:val="16"/>
              <w:szCs w:val="16"/>
            </w:rPr>
          </w:pPr>
          <w:r w:rsidRPr="002A3EFD">
            <w:rPr>
              <w:rFonts w:asciiTheme="majorHAnsi" w:hAnsiTheme="majorHAnsi"/>
              <w:i/>
              <w:sz w:val="16"/>
              <w:szCs w:val="16"/>
            </w:rPr>
            <w:t>Confidential</w:t>
          </w:r>
        </w:p>
      </w:tc>
      <w:tc>
        <w:tcPr>
          <w:tcW w:w="4435" w:type="dxa"/>
          <w:vAlign w:val="center"/>
        </w:tcPr>
        <w:p w14:paraId="7774DDE7" w14:textId="6F5F34B5" w:rsidR="00663F3B" w:rsidRDefault="00663F3B" w:rsidP="002A3EFD">
          <w:pPr>
            <w:pStyle w:val="Footer"/>
            <w:jc w:val="right"/>
            <w:rPr>
              <w:rFonts w:asciiTheme="majorHAnsi" w:hAnsiTheme="majorHAnsi" w:cs="Times New Roman"/>
              <w:sz w:val="16"/>
              <w:szCs w:val="16"/>
            </w:rPr>
          </w:pPr>
          <w:r>
            <w:rPr>
              <w:rFonts w:asciiTheme="majorHAnsi" w:hAnsiTheme="majorHAnsi" w:cs="Times New Roman"/>
              <w:sz w:val="16"/>
              <w:szCs w:val="16"/>
            </w:rPr>
            <w:t xml:space="preserve">Printed: </w:t>
          </w:r>
          <w:r>
            <w:rPr>
              <w:rFonts w:asciiTheme="majorHAnsi" w:hAnsiTheme="majorHAnsi" w:cs="Times New Roman"/>
              <w:sz w:val="16"/>
              <w:szCs w:val="16"/>
            </w:rPr>
            <w:fldChar w:fldCharType="begin"/>
          </w:r>
          <w:r>
            <w:rPr>
              <w:rFonts w:asciiTheme="majorHAnsi" w:hAnsiTheme="majorHAnsi" w:cs="Times New Roman"/>
              <w:sz w:val="16"/>
              <w:szCs w:val="16"/>
            </w:rPr>
            <w:instrText xml:space="preserve"> PRINTDATE \@ "dddd, MMMM d, y" \* MERGEFORMAT </w:instrText>
          </w:r>
          <w:r>
            <w:rPr>
              <w:rFonts w:asciiTheme="majorHAnsi" w:hAnsiTheme="majorHAnsi" w:cs="Times New Roman"/>
              <w:sz w:val="16"/>
              <w:szCs w:val="16"/>
            </w:rPr>
            <w:fldChar w:fldCharType="separate"/>
          </w:r>
          <w:r>
            <w:rPr>
              <w:rFonts w:asciiTheme="majorHAnsi" w:hAnsiTheme="majorHAnsi" w:cs="Times New Roman"/>
              <w:noProof/>
              <w:sz w:val="16"/>
              <w:szCs w:val="16"/>
            </w:rPr>
            <w:t>XXX, XXX 0, 0</w:t>
          </w:r>
          <w:r>
            <w:rPr>
              <w:rFonts w:asciiTheme="majorHAnsi" w:hAnsiTheme="majorHAnsi" w:cs="Times New Roman"/>
              <w:sz w:val="16"/>
              <w:szCs w:val="16"/>
            </w:rPr>
            <w:fldChar w:fldCharType="end"/>
          </w:r>
        </w:p>
        <w:p w14:paraId="1F4B0E18" w14:textId="74789803" w:rsidR="00663F3B" w:rsidRPr="002A3EFD" w:rsidRDefault="00663F3B" w:rsidP="002A3EFD">
          <w:pPr>
            <w:pStyle w:val="Footer"/>
            <w:jc w:val="right"/>
            <w:rPr>
              <w:rFonts w:asciiTheme="majorHAnsi" w:hAnsiTheme="majorHAnsi"/>
              <w:sz w:val="16"/>
              <w:szCs w:val="16"/>
            </w:rPr>
          </w:pPr>
          <w:r w:rsidRPr="002A3EFD">
            <w:rPr>
              <w:rFonts w:asciiTheme="majorHAnsi" w:hAnsiTheme="majorHAnsi" w:cs="Times New Roman"/>
              <w:sz w:val="16"/>
              <w:szCs w:val="16"/>
            </w:rPr>
            <w:t xml:space="preserve">Page </w:t>
          </w:r>
          <w:r w:rsidRPr="002A3EFD">
            <w:rPr>
              <w:rFonts w:asciiTheme="majorHAnsi" w:hAnsiTheme="majorHAnsi" w:cs="Times New Roman"/>
              <w:sz w:val="16"/>
              <w:szCs w:val="16"/>
            </w:rPr>
            <w:fldChar w:fldCharType="begin"/>
          </w:r>
          <w:r w:rsidRPr="002A3EFD">
            <w:rPr>
              <w:rFonts w:asciiTheme="majorHAnsi" w:hAnsiTheme="majorHAnsi" w:cs="Times New Roman"/>
              <w:sz w:val="16"/>
              <w:szCs w:val="16"/>
            </w:rPr>
            <w:instrText xml:space="preserve"> PAGE </w:instrText>
          </w:r>
          <w:r w:rsidRPr="002A3EFD">
            <w:rPr>
              <w:rFonts w:asciiTheme="majorHAnsi" w:hAnsiTheme="majorHAnsi" w:cs="Times New Roman"/>
              <w:sz w:val="16"/>
              <w:szCs w:val="16"/>
            </w:rPr>
            <w:fldChar w:fldCharType="separate"/>
          </w:r>
          <w:r w:rsidR="005247F0">
            <w:rPr>
              <w:rFonts w:asciiTheme="majorHAnsi" w:hAnsiTheme="majorHAnsi" w:cs="Times New Roman"/>
              <w:noProof/>
              <w:sz w:val="16"/>
              <w:szCs w:val="16"/>
            </w:rPr>
            <w:t>1</w:t>
          </w:r>
          <w:r w:rsidRPr="002A3EFD">
            <w:rPr>
              <w:rFonts w:asciiTheme="majorHAnsi" w:hAnsiTheme="majorHAnsi" w:cs="Times New Roman"/>
              <w:sz w:val="16"/>
              <w:szCs w:val="16"/>
            </w:rPr>
            <w:fldChar w:fldCharType="end"/>
          </w:r>
          <w:r w:rsidRPr="002A3EFD">
            <w:rPr>
              <w:rFonts w:asciiTheme="majorHAnsi" w:hAnsiTheme="majorHAnsi" w:cs="Times New Roman"/>
              <w:sz w:val="16"/>
              <w:szCs w:val="16"/>
            </w:rPr>
            <w:t xml:space="preserve"> of </w:t>
          </w:r>
          <w:r w:rsidRPr="002A3EFD">
            <w:rPr>
              <w:rFonts w:asciiTheme="majorHAnsi" w:hAnsiTheme="majorHAnsi" w:cs="Times New Roman"/>
              <w:sz w:val="16"/>
              <w:szCs w:val="16"/>
            </w:rPr>
            <w:fldChar w:fldCharType="begin"/>
          </w:r>
          <w:r w:rsidRPr="002A3EFD">
            <w:rPr>
              <w:rFonts w:asciiTheme="majorHAnsi" w:hAnsiTheme="majorHAnsi" w:cs="Times New Roman"/>
              <w:sz w:val="16"/>
              <w:szCs w:val="16"/>
            </w:rPr>
            <w:instrText xml:space="preserve"> NUMPAGES </w:instrText>
          </w:r>
          <w:r w:rsidRPr="002A3EFD">
            <w:rPr>
              <w:rFonts w:asciiTheme="majorHAnsi" w:hAnsiTheme="majorHAnsi" w:cs="Times New Roman"/>
              <w:sz w:val="16"/>
              <w:szCs w:val="16"/>
            </w:rPr>
            <w:fldChar w:fldCharType="separate"/>
          </w:r>
          <w:r w:rsidR="005247F0">
            <w:rPr>
              <w:rFonts w:asciiTheme="majorHAnsi" w:hAnsiTheme="majorHAnsi" w:cs="Times New Roman"/>
              <w:noProof/>
              <w:sz w:val="16"/>
              <w:szCs w:val="16"/>
            </w:rPr>
            <w:t>1</w:t>
          </w:r>
          <w:r w:rsidRPr="002A3EFD">
            <w:rPr>
              <w:rFonts w:asciiTheme="majorHAnsi" w:hAnsiTheme="majorHAnsi" w:cs="Times New Roman"/>
              <w:sz w:val="16"/>
              <w:szCs w:val="16"/>
            </w:rPr>
            <w:fldChar w:fldCharType="end"/>
          </w:r>
        </w:p>
      </w:tc>
    </w:tr>
  </w:tbl>
  <w:p w14:paraId="4846F30B" w14:textId="77777777" w:rsidR="00663F3B" w:rsidRDefault="00663F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28AF7" w14:textId="77777777" w:rsidR="00663F3B" w:rsidRDefault="00663F3B" w:rsidP="002A3EFD">
      <w:r>
        <w:separator/>
      </w:r>
    </w:p>
  </w:footnote>
  <w:footnote w:type="continuationSeparator" w:id="0">
    <w:p w14:paraId="3DB76368" w14:textId="77777777" w:rsidR="00663F3B" w:rsidRDefault="00663F3B" w:rsidP="002A3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4E056" w14:textId="43891046" w:rsidR="00663F3B" w:rsidRDefault="00663F3B" w:rsidP="002A3EFD">
    <w:pPr>
      <w:pStyle w:val="Header"/>
      <w:jc w:val="center"/>
    </w:pPr>
    <w:r>
      <w:t>Observations on AA SSA HTML/CSS/Javascript Code practices</w:t>
    </w:r>
  </w:p>
  <w:p w14:paraId="55B0D100" w14:textId="4CB59EE1" w:rsidR="00663F3B" w:rsidRDefault="00663F3B" w:rsidP="002A3EFD">
    <w:pPr>
      <w:pStyle w:val="Header"/>
      <w:spacing w:after="360"/>
      <w:jc w:val="center"/>
    </w:pPr>
    <w:r>
      <w:t>BOMA/Chicago’s Review of AA Version 7.1.4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09B5"/>
    <w:multiLevelType w:val="hybridMultilevel"/>
    <w:tmpl w:val="737275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6381B"/>
    <w:multiLevelType w:val="hybridMultilevel"/>
    <w:tmpl w:val="BCD020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EE1D42"/>
    <w:multiLevelType w:val="hybridMultilevel"/>
    <w:tmpl w:val="9F087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50880"/>
    <w:multiLevelType w:val="hybridMultilevel"/>
    <w:tmpl w:val="737275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F63BB7"/>
    <w:multiLevelType w:val="hybridMultilevel"/>
    <w:tmpl w:val="295614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8B"/>
    <w:rsid w:val="000829B7"/>
    <w:rsid w:val="000F3940"/>
    <w:rsid w:val="001A71A1"/>
    <w:rsid w:val="002A3EFD"/>
    <w:rsid w:val="003F3AB0"/>
    <w:rsid w:val="005247F0"/>
    <w:rsid w:val="00617958"/>
    <w:rsid w:val="00663F3B"/>
    <w:rsid w:val="006E01C6"/>
    <w:rsid w:val="00710BDE"/>
    <w:rsid w:val="00843EE2"/>
    <w:rsid w:val="00853D29"/>
    <w:rsid w:val="008A137F"/>
    <w:rsid w:val="009C5DC0"/>
    <w:rsid w:val="00A66CB6"/>
    <w:rsid w:val="00A92FAF"/>
    <w:rsid w:val="00AA1A2B"/>
    <w:rsid w:val="00AF455A"/>
    <w:rsid w:val="00B2351D"/>
    <w:rsid w:val="00B70E21"/>
    <w:rsid w:val="00C5429F"/>
    <w:rsid w:val="00CB3BFD"/>
    <w:rsid w:val="00D55F09"/>
    <w:rsid w:val="00DA1A7E"/>
    <w:rsid w:val="00E17FA8"/>
    <w:rsid w:val="00E32D33"/>
    <w:rsid w:val="00E715FA"/>
    <w:rsid w:val="00E723AD"/>
    <w:rsid w:val="00E7558B"/>
    <w:rsid w:val="00E77233"/>
    <w:rsid w:val="00EA4AEF"/>
    <w:rsid w:val="00EF1CC0"/>
    <w:rsid w:val="00F039AB"/>
    <w:rsid w:val="00F37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81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5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7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2D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37F"/>
    <w:pPr>
      <w:ind w:left="720"/>
      <w:contextualSpacing/>
    </w:pPr>
  </w:style>
  <w:style w:type="character" w:customStyle="1" w:styleId="Heading3Char">
    <w:name w:val="Heading 3 Char"/>
    <w:basedOn w:val="DefaultParagraphFont"/>
    <w:link w:val="Heading3"/>
    <w:uiPriority w:val="9"/>
    <w:semiHidden/>
    <w:rsid w:val="00E32D3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A3EFD"/>
    <w:pPr>
      <w:tabs>
        <w:tab w:val="center" w:pos="4320"/>
        <w:tab w:val="right" w:pos="8640"/>
      </w:tabs>
    </w:pPr>
  </w:style>
  <w:style w:type="character" w:customStyle="1" w:styleId="HeaderChar">
    <w:name w:val="Header Char"/>
    <w:basedOn w:val="DefaultParagraphFont"/>
    <w:link w:val="Header"/>
    <w:uiPriority w:val="99"/>
    <w:rsid w:val="002A3EFD"/>
  </w:style>
  <w:style w:type="paragraph" w:styleId="Footer">
    <w:name w:val="footer"/>
    <w:basedOn w:val="Normal"/>
    <w:link w:val="FooterChar"/>
    <w:uiPriority w:val="99"/>
    <w:unhideWhenUsed/>
    <w:rsid w:val="002A3EFD"/>
    <w:pPr>
      <w:tabs>
        <w:tab w:val="center" w:pos="4320"/>
        <w:tab w:val="right" w:pos="8640"/>
      </w:tabs>
    </w:pPr>
  </w:style>
  <w:style w:type="character" w:customStyle="1" w:styleId="FooterChar">
    <w:name w:val="Footer Char"/>
    <w:basedOn w:val="DefaultParagraphFont"/>
    <w:link w:val="Footer"/>
    <w:uiPriority w:val="99"/>
    <w:rsid w:val="002A3EFD"/>
  </w:style>
  <w:style w:type="table" w:styleId="TableGrid">
    <w:name w:val="Table Grid"/>
    <w:basedOn w:val="TableNormal"/>
    <w:uiPriority w:val="59"/>
    <w:rsid w:val="002A3E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35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2351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23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51D"/>
    <w:rPr>
      <w:rFonts w:ascii="Lucida Grande" w:hAnsi="Lucida Grande" w:cs="Lucida Grande"/>
      <w:sz w:val="18"/>
      <w:szCs w:val="18"/>
    </w:rPr>
  </w:style>
  <w:style w:type="paragraph" w:styleId="TOC1">
    <w:name w:val="toc 1"/>
    <w:basedOn w:val="Normal"/>
    <w:next w:val="Normal"/>
    <w:autoRedefine/>
    <w:uiPriority w:val="39"/>
    <w:semiHidden/>
    <w:unhideWhenUsed/>
    <w:rsid w:val="00B2351D"/>
    <w:pPr>
      <w:spacing w:before="120"/>
    </w:pPr>
    <w:rPr>
      <w:b/>
    </w:rPr>
  </w:style>
  <w:style w:type="paragraph" w:styleId="TOC2">
    <w:name w:val="toc 2"/>
    <w:basedOn w:val="Normal"/>
    <w:next w:val="Normal"/>
    <w:autoRedefine/>
    <w:uiPriority w:val="39"/>
    <w:semiHidden/>
    <w:unhideWhenUsed/>
    <w:rsid w:val="00B2351D"/>
    <w:pPr>
      <w:ind w:left="240"/>
    </w:pPr>
    <w:rPr>
      <w:b/>
      <w:sz w:val="22"/>
      <w:szCs w:val="22"/>
    </w:rPr>
  </w:style>
  <w:style w:type="paragraph" w:styleId="TOC3">
    <w:name w:val="toc 3"/>
    <w:basedOn w:val="Normal"/>
    <w:next w:val="Normal"/>
    <w:autoRedefine/>
    <w:uiPriority w:val="39"/>
    <w:semiHidden/>
    <w:unhideWhenUsed/>
    <w:rsid w:val="00B2351D"/>
    <w:pPr>
      <w:ind w:left="480"/>
    </w:pPr>
    <w:rPr>
      <w:sz w:val="22"/>
      <w:szCs w:val="22"/>
    </w:rPr>
  </w:style>
  <w:style w:type="paragraph" w:styleId="TOC4">
    <w:name w:val="toc 4"/>
    <w:basedOn w:val="Normal"/>
    <w:next w:val="Normal"/>
    <w:autoRedefine/>
    <w:uiPriority w:val="39"/>
    <w:semiHidden/>
    <w:unhideWhenUsed/>
    <w:rsid w:val="00B2351D"/>
    <w:pPr>
      <w:ind w:left="720"/>
    </w:pPr>
    <w:rPr>
      <w:sz w:val="20"/>
      <w:szCs w:val="20"/>
    </w:rPr>
  </w:style>
  <w:style w:type="paragraph" w:styleId="TOC5">
    <w:name w:val="toc 5"/>
    <w:basedOn w:val="Normal"/>
    <w:next w:val="Normal"/>
    <w:autoRedefine/>
    <w:uiPriority w:val="39"/>
    <w:semiHidden/>
    <w:unhideWhenUsed/>
    <w:rsid w:val="00B2351D"/>
    <w:pPr>
      <w:ind w:left="960"/>
    </w:pPr>
    <w:rPr>
      <w:sz w:val="20"/>
      <w:szCs w:val="20"/>
    </w:rPr>
  </w:style>
  <w:style w:type="paragraph" w:styleId="TOC6">
    <w:name w:val="toc 6"/>
    <w:basedOn w:val="Normal"/>
    <w:next w:val="Normal"/>
    <w:autoRedefine/>
    <w:uiPriority w:val="39"/>
    <w:semiHidden/>
    <w:unhideWhenUsed/>
    <w:rsid w:val="00B2351D"/>
    <w:pPr>
      <w:ind w:left="1200"/>
    </w:pPr>
    <w:rPr>
      <w:sz w:val="20"/>
      <w:szCs w:val="20"/>
    </w:rPr>
  </w:style>
  <w:style w:type="paragraph" w:styleId="TOC7">
    <w:name w:val="toc 7"/>
    <w:basedOn w:val="Normal"/>
    <w:next w:val="Normal"/>
    <w:autoRedefine/>
    <w:uiPriority w:val="39"/>
    <w:semiHidden/>
    <w:unhideWhenUsed/>
    <w:rsid w:val="00B2351D"/>
    <w:pPr>
      <w:ind w:left="1440"/>
    </w:pPr>
    <w:rPr>
      <w:sz w:val="20"/>
      <w:szCs w:val="20"/>
    </w:rPr>
  </w:style>
  <w:style w:type="paragraph" w:styleId="TOC8">
    <w:name w:val="toc 8"/>
    <w:basedOn w:val="Normal"/>
    <w:next w:val="Normal"/>
    <w:autoRedefine/>
    <w:uiPriority w:val="39"/>
    <w:semiHidden/>
    <w:unhideWhenUsed/>
    <w:rsid w:val="00B2351D"/>
    <w:pPr>
      <w:ind w:left="1680"/>
    </w:pPr>
    <w:rPr>
      <w:sz w:val="20"/>
      <w:szCs w:val="20"/>
    </w:rPr>
  </w:style>
  <w:style w:type="paragraph" w:styleId="TOC9">
    <w:name w:val="toc 9"/>
    <w:basedOn w:val="Normal"/>
    <w:next w:val="Normal"/>
    <w:autoRedefine/>
    <w:uiPriority w:val="39"/>
    <w:semiHidden/>
    <w:unhideWhenUsed/>
    <w:rsid w:val="00B2351D"/>
    <w:pPr>
      <w:ind w:left="1920"/>
    </w:pPr>
    <w:rPr>
      <w:sz w:val="20"/>
      <w:szCs w:val="20"/>
    </w:rPr>
  </w:style>
  <w:style w:type="character" w:customStyle="1" w:styleId="Heading2Char">
    <w:name w:val="Heading 2 Char"/>
    <w:basedOn w:val="DefaultParagraphFont"/>
    <w:link w:val="Heading2"/>
    <w:uiPriority w:val="9"/>
    <w:rsid w:val="00E772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5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7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2D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37F"/>
    <w:pPr>
      <w:ind w:left="720"/>
      <w:contextualSpacing/>
    </w:pPr>
  </w:style>
  <w:style w:type="character" w:customStyle="1" w:styleId="Heading3Char">
    <w:name w:val="Heading 3 Char"/>
    <w:basedOn w:val="DefaultParagraphFont"/>
    <w:link w:val="Heading3"/>
    <w:uiPriority w:val="9"/>
    <w:semiHidden/>
    <w:rsid w:val="00E32D3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A3EFD"/>
    <w:pPr>
      <w:tabs>
        <w:tab w:val="center" w:pos="4320"/>
        <w:tab w:val="right" w:pos="8640"/>
      </w:tabs>
    </w:pPr>
  </w:style>
  <w:style w:type="character" w:customStyle="1" w:styleId="HeaderChar">
    <w:name w:val="Header Char"/>
    <w:basedOn w:val="DefaultParagraphFont"/>
    <w:link w:val="Header"/>
    <w:uiPriority w:val="99"/>
    <w:rsid w:val="002A3EFD"/>
  </w:style>
  <w:style w:type="paragraph" w:styleId="Footer">
    <w:name w:val="footer"/>
    <w:basedOn w:val="Normal"/>
    <w:link w:val="FooterChar"/>
    <w:uiPriority w:val="99"/>
    <w:unhideWhenUsed/>
    <w:rsid w:val="002A3EFD"/>
    <w:pPr>
      <w:tabs>
        <w:tab w:val="center" w:pos="4320"/>
        <w:tab w:val="right" w:pos="8640"/>
      </w:tabs>
    </w:pPr>
  </w:style>
  <w:style w:type="character" w:customStyle="1" w:styleId="FooterChar">
    <w:name w:val="Footer Char"/>
    <w:basedOn w:val="DefaultParagraphFont"/>
    <w:link w:val="Footer"/>
    <w:uiPriority w:val="99"/>
    <w:rsid w:val="002A3EFD"/>
  </w:style>
  <w:style w:type="table" w:styleId="TableGrid">
    <w:name w:val="Table Grid"/>
    <w:basedOn w:val="TableNormal"/>
    <w:uiPriority w:val="59"/>
    <w:rsid w:val="002A3E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35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2351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23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51D"/>
    <w:rPr>
      <w:rFonts w:ascii="Lucida Grande" w:hAnsi="Lucida Grande" w:cs="Lucida Grande"/>
      <w:sz w:val="18"/>
      <w:szCs w:val="18"/>
    </w:rPr>
  </w:style>
  <w:style w:type="paragraph" w:styleId="TOC1">
    <w:name w:val="toc 1"/>
    <w:basedOn w:val="Normal"/>
    <w:next w:val="Normal"/>
    <w:autoRedefine/>
    <w:uiPriority w:val="39"/>
    <w:semiHidden/>
    <w:unhideWhenUsed/>
    <w:rsid w:val="00B2351D"/>
    <w:pPr>
      <w:spacing w:before="120"/>
    </w:pPr>
    <w:rPr>
      <w:b/>
    </w:rPr>
  </w:style>
  <w:style w:type="paragraph" w:styleId="TOC2">
    <w:name w:val="toc 2"/>
    <w:basedOn w:val="Normal"/>
    <w:next w:val="Normal"/>
    <w:autoRedefine/>
    <w:uiPriority w:val="39"/>
    <w:semiHidden/>
    <w:unhideWhenUsed/>
    <w:rsid w:val="00B2351D"/>
    <w:pPr>
      <w:ind w:left="240"/>
    </w:pPr>
    <w:rPr>
      <w:b/>
      <w:sz w:val="22"/>
      <w:szCs w:val="22"/>
    </w:rPr>
  </w:style>
  <w:style w:type="paragraph" w:styleId="TOC3">
    <w:name w:val="toc 3"/>
    <w:basedOn w:val="Normal"/>
    <w:next w:val="Normal"/>
    <w:autoRedefine/>
    <w:uiPriority w:val="39"/>
    <w:semiHidden/>
    <w:unhideWhenUsed/>
    <w:rsid w:val="00B2351D"/>
    <w:pPr>
      <w:ind w:left="480"/>
    </w:pPr>
    <w:rPr>
      <w:sz w:val="22"/>
      <w:szCs w:val="22"/>
    </w:rPr>
  </w:style>
  <w:style w:type="paragraph" w:styleId="TOC4">
    <w:name w:val="toc 4"/>
    <w:basedOn w:val="Normal"/>
    <w:next w:val="Normal"/>
    <w:autoRedefine/>
    <w:uiPriority w:val="39"/>
    <w:semiHidden/>
    <w:unhideWhenUsed/>
    <w:rsid w:val="00B2351D"/>
    <w:pPr>
      <w:ind w:left="720"/>
    </w:pPr>
    <w:rPr>
      <w:sz w:val="20"/>
      <w:szCs w:val="20"/>
    </w:rPr>
  </w:style>
  <w:style w:type="paragraph" w:styleId="TOC5">
    <w:name w:val="toc 5"/>
    <w:basedOn w:val="Normal"/>
    <w:next w:val="Normal"/>
    <w:autoRedefine/>
    <w:uiPriority w:val="39"/>
    <w:semiHidden/>
    <w:unhideWhenUsed/>
    <w:rsid w:val="00B2351D"/>
    <w:pPr>
      <w:ind w:left="960"/>
    </w:pPr>
    <w:rPr>
      <w:sz w:val="20"/>
      <w:szCs w:val="20"/>
    </w:rPr>
  </w:style>
  <w:style w:type="paragraph" w:styleId="TOC6">
    <w:name w:val="toc 6"/>
    <w:basedOn w:val="Normal"/>
    <w:next w:val="Normal"/>
    <w:autoRedefine/>
    <w:uiPriority w:val="39"/>
    <w:semiHidden/>
    <w:unhideWhenUsed/>
    <w:rsid w:val="00B2351D"/>
    <w:pPr>
      <w:ind w:left="1200"/>
    </w:pPr>
    <w:rPr>
      <w:sz w:val="20"/>
      <w:szCs w:val="20"/>
    </w:rPr>
  </w:style>
  <w:style w:type="paragraph" w:styleId="TOC7">
    <w:name w:val="toc 7"/>
    <w:basedOn w:val="Normal"/>
    <w:next w:val="Normal"/>
    <w:autoRedefine/>
    <w:uiPriority w:val="39"/>
    <w:semiHidden/>
    <w:unhideWhenUsed/>
    <w:rsid w:val="00B2351D"/>
    <w:pPr>
      <w:ind w:left="1440"/>
    </w:pPr>
    <w:rPr>
      <w:sz w:val="20"/>
      <w:szCs w:val="20"/>
    </w:rPr>
  </w:style>
  <w:style w:type="paragraph" w:styleId="TOC8">
    <w:name w:val="toc 8"/>
    <w:basedOn w:val="Normal"/>
    <w:next w:val="Normal"/>
    <w:autoRedefine/>
    <w:uiPriority w:val="39"/>
    <w:semiHidden/>
    <w:unhideWhenUsed/>
    <w:rsid w:val="00B2351D"/>
    <w:pPr>
      <w:ind w:left="1680"/>
    </w:pPr>
    <w:rPr>
      <w:sz w:val="20"/>
      <w:szCs w:val="20"/>
    </w:rPr>
  </w:style>
  <w:style w:type="paragraph" w:styleId="TOC9">
    <w:name w:val="toc 9"/>
    <w:basedOn w:val="Normal"/>
    <w:next w:val="Normal"/>
    <w:autoRedefine/>
    <w:uiPriority w:val="39"/>
    <w:semiHidden/>
    <w:unhideWhenUsed/>
    <w:rsid w:val="00B2351D"/>
    <w:pPr>
      <w:ind w:left="1920"/>
    </w:pPr>
    <w:rPr>
      <w:sz w:val="20"/>
      <w:szCs w:val="20"/>
    </w:rPr>
  </w:style>
  <w:style w:type="character" w:customStyle="1" w:styleId="Heading2Char">
    <w:name w:val="Heading 2 Char"/>
    <w:basedOn w:val="DefaultParagraphFont"/>
    <w:link w:val="Heading2"/>
    <w:uiPriority w:val="9"/>
    <w:rsid w:val="00E772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460452">
      <w:bodyDiv w:val="1"/>
      <w:marLeft w:val="0"/>
      <w:marRight w:val="0"/>
      <w:marTop w:val="0"/>
      <w:marBottom w:val="0"/>
      <w:divBdr>
        <w:top w:val="none" w:sz="0" w:space="0" w:color="auto"/>
        <w:left w:val="none" w:sz="0" w:space="0" w:color="auto"/>
        <w:bottom w:val="none" w:sz="0" w:space="0" w:color="auto"/>
        <w:right w:val="none" w:sz="0" w:space="0" w:color="auto"/>
      </w:divBdr>
    </w:div>
    <w:div w:id="706873411">
      <w:bodyDiv w:val="1"/>
      <w:marLeft w:val="0"/>
      <w:marRight w:val="0"/>
      <w:marTop w:val="0"/>
      <w:marBottom w:val="0"/>
      <w:divBdr>
        <w:top w:val="none" w:sz="0" w:space="0" w:color="auto"/>
        <w:left w:val="none" w:sz="0" w:space="0" w:color="auto"/>
        <w:bottom w:val="none" w:sz="0" w:space="0" w:color="auto"/>
        <w:right w:val="none" w:sz="0" w:space="0" w:color="auto"/>
      </w:divBdr>
    </w:div>
    <w:div w:id="1101994647">
      <w:bodyDiv w:val="1"/>
      <w:marLeft w:val="0"/>
      <w:marRight w:val="0"/>
      <w:marTop w:val="0"/>
      <w:marBottom w:val="0"/>
      <w:divBdr>
        <w:top w:val="none" w:sz="0" w:space="0" w:color="auto"/>
        <w:left w:val="none" w:sz="0" w:space="0" w:color="auto"/>
        <w:bottom w:val="none" w:sz="0" w:space="0" w:color="auto"/>
        <w:right w:val="none" w:sz="0" w:space="0" w:color="auto"/>
      </w:divBdr>
    </w:div>
    <w:div w:id="1594971681">
      <w:bodyDiv w:val="1"/>
      <w:marLeft w:val="0"/>
      <w:marRight w:val="0"/>
      <w:marTop w:val="0"/>
      <w:marBottom w:val="0"/>
      <w:divBdr>
        <w:top w:val="none" w:sz="0" w:space="0" w:color="auto"/>
        <w:left w:val="none" w:sz="0" w:space="0" w:color="auto"/>
        <w:bottom w:val="none" w:sz="0" w:space="0" w:color="auto"/>
        <w:right w:val="none" w:sz="0" w:space="0" w:color="auto"/>
      </w:divBdr>
    </w:div>
    <w:div w:id="1786536011">
      <w:bodyDiv w:val="1"/>
      <w:marLeft w:val="0"/>
      <w:marRight w:val="0"/>
      <w:marTop w:val="0"/>
      <w:marBottom w:val="0"/>
      <w:divBdr>
        <w:top w:val="none" w:sz="0" w:space="0" w:color="auto"/>
        <w:left w:val="none" w:sz="0" w:space="0" w:color="auto"/>
        <w:bottom w:val="none" w:sz="0" w:space="0" w:color="auto"/>
        <w:right w:val="none" w:sz="0" w:space="0" w:color="auto"/>
      </w:divBdr>
    </w:div>
    <w:div w:id="1969503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58E85-3DF6-3543-9A39-CC9815555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2224</Words>
  <Characters>12678</Characters>
  <Application>Microsoft Macintosh Word</Application>
  <DocSecurity>0</DocSecurity>
  <Lines>105</Lines>
  <Paragraphs>29</Paragraphs>
  <ScaleCrop>false</ScaleCrop>
  <Company/>
  <LinksUpToDate>false</LinksUpToDate>
  <CharactersWithSpaces>14873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Niemczyk</dc:creator>
  <cp:keywords/>
  <dc:description/>
  <cp:lastModifiedBy>Mark Niemczyk</cp:lastModifiedBy>
  <cp:revision>14</cp:revision>
  <dcterms:created xsi:type="dcterms:W3CDTF">2014-04-14T18:20:00Z</dcterms:created>
  <dcterms:modified xsi:type="dcterms:W3CDTF">2014-04-24T20:03:00Z</dcterms:modified>
</cp:coreProperties>
</file>