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Documentation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Our website shows JP Construction off to potential customers. It consists of 5 parts: the home page, the about page, the commercial page, the residential page, and the contact page.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sz w:val="16"/>
          <w:szCs w:val="1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Home Page: </w:t>
      </w:r>
      <w:r w:rsidDel="00000000" w:rsidR="00000000" w:rsidRPr="00000000">
        <w:rPr>
          <w:sz w:val="28"/>
          <w:szCs w:val="28"/>
          <w:rtl w:val="0"/>
        </w:rPr>
        <w:t xml:space="preserve">The first page you see when loading the website. Has the company logo, the navigation bar, and a background image of construction workers. The navigation bar on the main page will give you the option to go on the following pages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About: </w:t>
      </w:r>
      <w:r w:rsidDel="00000000" w:rsidR="00000000" w:rsidRPr="00000000">
        <w:rPr>
          <w:sz w:val="28"/>
          <w:szCs w:val="28"/>
          <w:rtl w:val="0"/>
        </w:rPr>
        <w:t xml:space="preserve">Provides information about the company, a short bio and some of the services offered. Map to show companies location (work in progress)</w:t>
      </w:r>
    </w:p>
    <w:p w:rsidR="00000000" w:rsidDel="00000000" w:rsidP="00000000" w:rsidRDefault="00000000" w:rsidRPr="00000000" w14:paraId="00000006">
      <w:pPr>
        <w:spacing w:line="480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Commercial: </w:t>
      </w:r>
      <w:r w:rsidDel="00000000" w:rsidR="00000000" w:rsidRPr="00000000">
        <w:rPr>
          <w:sz w:val="28"/>
          <w:szCs w:val="28"/>
          <w:rtl w:val="0"/>
        </w:rPr>
        <w:t xml:space="preserve">Provides more detailed information about services provided specifically for businesses and commercial properties.</w:t>
      </w:r>
    </w:p>
    <w:p w:rsidR="00000000" w:rsidDel="00000000" w:rsidP="00000000" w:rsidRDefault="00000000" w:rsidRPr="00000000" w14:paraId="00000007">
      <w:pPr>
        <w:spacing w:line="480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Residential: </w:t>
      </w:r>
      <w:r w:rsidDel="00000000" w:rsidR="00000000" w:rsidRPr="00000000">
        <w:rPr>
          <w:sz w:val="28"/>
          <w:szCs w:val="28"/>
          <w:rtl w:val="0"/>
        </w:rPr>
        <w:t xml:space="preserve">Provides more detailed information about services provided specifically for individuals and residential properties.</w:t>
      </w:r>
    </w:p>
    <w:p w:rsidR="00000000" w:rsidDel="00000000" w:rsidP="00000000" w:rsidRDefault="00000000" w:rsidRPr="00000000" w14:paraId="00000008">
      <w:pPr>
        <w:spacing w:line="480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Contact: </w:t>
      </w:r>
      <w:r w:rsidDel="00000000" w:rsidR="00000000" w:rsidRPr="00000000">
        <w:rPr>
          <w:sz w:val="28"/>
          <w:szCs w:val="28"/>
          <w:rtl w:val="0"/>
        </w:rPr>
        <w:t xml:space="preserve">Provides a contact form to get in touch with the company, and a map to get directions to the company’s location.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