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353" w:rsidRDefault="00844353" w:rsidP="006B573E">
      <w:pPr>
        <w:pStyle w:val="Style"/>
        <w:spacing w:line="412" w:lineRule="exact"/>
        <w:ind w:left="360" w:right="475"/>
        <w:jc w:val="center"/>
        <w:rPr>
          <w:b/>
          <w:color w:val="08010B"/>
        </w:rPr>
      </w:pPr>
      <w:r>
        <w:rPr>
          <w:noProof/>
          <w:color w:val="FF0000"/>
          <w:lang w:val="en-GB" w:eastAsia="en-GB"/>
        </w:rPr>
        <w:drawing>
          <wp:anchor distT="0" distB="0" distL="114300" distR="114300" simplePos="0" relativeHeight="251660288" behindDoc="1" locked="0" layoutInCell="1" allowOverlap="1" wp14:anchorId="38A772C6" wp14:editId="0AEAEE6C">
            <wp:simplePos x="0" y="0"/>
            <wp:positionH relativeFrom="column">
              <wp:posOffset>2178050</wp:posOffset>
            </wp:positionH>
            <wp:positionV relativeFrom="paragraph">
              <wp:posOffset>-553085</wp:posOffset>
            </wp:positionV>
            <wp:extent cx="1188720" cy="1079893"/>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l="10699" t="2530"/>
                    <a:stretch>
                      <a:fillRect/>
                    </a:stretch>
                  </pic:blipFill>
                  <pic:spPr bwMode="auto">
                    <a:xfrm>
                      <a:off x="0" y="0"/>
                      <a:ext cx="1188720" cy="107989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4353" w:rsidRDefault="00844353" w:rsidP="006B573E">
      <w:pPr>
        <w:pStyle w:val="Style"/>
        <w:spacing w:line="412" w:lineRule="exact"/>
        <w:ind w:left="360" w:right="475"/>
        <w:jc w:val="center"/>
        <w:rPr>
          <w:b/>
          <w:color w:val="08010B"/>
        </w:rPr>
      </w:pPr>
    </w:p>
    <w:p w:rsidR="00B01CB8" w:rsidRPr="00B01CB8" w:rsidRDefault="00C34F55" w:rsidP="006B573E">
      <w:pPr>
        <w:pStyle w:val="Style"/>
        <w:spacing w:line="412" w:lineRule="exact"/>
        <w:ind w:left="360" w:right="475"/>
        <w:jc w:val="center"/>
        <w:rPr>
          <w:b/>
          <w:color w:val="08010B"/>
        </w:rPr>
      </w:pPr>
      <w:r w:rsidRPr="00B01CB8">
        <w:rPr>
          <w:b/>
          <w:color w:val="08010B"/>
        </w:rPr>
        <w:t>JOM</w:t>
      </w:r>
      <w:r w:rsidRPr="00B01CB8">
        <w:rPr>
          <w:b/>
          <w:color w:val="030004"/>
        </w:rPr>
        <w:t xml:space="preserve">O </w:t>
      </w:r>
      <w:r w:rsidRPr="00B01CB8">
        <w:rPr>
          <w:b/>
          <w:color w:val="08010B"/>
        </w:rPr>
        <w:t>KENYAT</w:t>
      </w:r>
      <w:r w:rsidRPr="00B01CB8">
        <w:rPr>
          <w:b/>
          <w:color w:val="030004"/>
        </w:rPr>
        <w:t>T</w:t>
      </w:r>
      <w:r w:rsidRPr="00B01CB8">
        <w:rPr>
          <w:b/>
          <w:color w:val="08010B"/>
        </w:rPr>
        <w:t>A U</w:t>
      </w:r>
      <w:r w:rsidRPr="00B01CB8">
        <w:rPr>
          <w:b/>
          <w:color w:val="030004"/>
        </w:rPr>
        <w:t>NI</w:t>
      </w:r>
      <w:r w:rsidRPr="00B01CB8">
        <w:rPr>
          <w:b/>
          <w:color w:val="08010B"/>
        </w:rPr>
        <w:t>VE</w:t>
      </w:r>
      <w:r w:rsidRPr="00B01CB8">
        <w:rPr>
          <w:b/>
          <w:color w:val="030004"/>
        </w:rPr>
        <w:t xml:space="preserve">RSITY OF </w:t>
      </w:r>
      <w:r w:rsidRPr="00B01CB8">
        <w:rPr>
          <w:b/>
          <w:color w:val="08010B"/>
        </w:rPr>
        <w:t>A</w:t>
      </w:r>
      <w:r w:rsidRPr="00B01CB8">
        <w:rPr>
          <w:b/>
          <w:color w:val="030004"/>
        </w:rPr>
        <w:t>GRI</w:t>
      </w:r>
      <w:r w:rsidRPr="00B01CB8">
        <w:rPr>
          <w:b/>
          <w:color w:val="08010B"/>
        </w:rPr>
        <w:t>CULTURE AND T</w:t>
      </w:r>
      <w:r w:rsidRPr="00B01CB8">
        <w:rPr>
          <w:b/>
          <w:color w:val="27222A"/>
        </w:rPr>
        <w:t>E</w:t>
      </w:r>
      <w:r w:rsidRPr="00B01CB8">
        <w:rPr>
          <w:b/>
          <w:color w:val="08010B"/>
        </w:rPr>
        <w:t>CHNOLOG</w:t>
      </w:r>
      <w:r w:rsidRPr="00B01CB8">
        <w:rPr>
          <w:b/>
          <w:color w:val="27222A"/>
        </w:rPr>
        <w:t xml:space="preserve">Y </w:t>
      </w:r>
      <w:r w:rsidR="0065522E">
        <w:rPr>
          <w:b/>
          <w:color w:val="030004"/>
        </w:rPr>
        <w:t>ELECTRICAL AND ELECTRONIC ENGINEERING DEPARTMENT</w:t>
      </w:r>
    </w:p>
    <w:p w:rsidR="0065522E" w:rsidRDefault="0065522E" w:rsidP="006B573E">
      <w:pPr>
        <w:pStyle w:val="Style"/>
        <w:spacing w:line="412" w:lineRule="exact"/>
        <w:ind w:left="360" w:right="475"/>
        <w:jc w:val="center"/>
        <w:rPr>
          <w:b/>
          <w:color w:val="030004"/>
        </w:rPr>
      </w:pPr>
      <w:r>
        <w:rPr>
          <w:b/>
          <w:color w:val="08010B"/>
        </w:rPr>
        <w:t>EEE 2501 / EEC 2501 FINAL YEAR PROJECT</w:t>
      </w:r>
    </w:p>
    <w:p w:rsidR="00B01CB8" w:rsidRPr="00B01CB8" w:rsidRDefault="00C34F55" w:rsidP="006B573E">
      <w:pPr>
        <w:pStyle w:val="Style"/>
        <w:spacing w:line="412" w:lineRule="exact"/>
        <w:ind w:left="360" w:right="475"/>
        <w:jc w:val="center"/>
        <w:rPr>
          <w:b/>
          <w:color w:val="08010B"/>
        </w:rPr>
      </w:pPr>
      <w:r w:rsidRPr="00B01CB8">
        <w:rPr>
          <w:b/>
          <w:color w:val="030004"/>
        </w:rPr>
        <w:t>PROGRES</w:t>
      </w:r>
      <w:r w:rsidRPr="00B01CB8">
        <w:rPr>
          <w:b/>
          <w:color w:val="08010B"/>
        </w:rPr>
        <w:t xml:space="preserve">S </w:t>
      </w:r>
      <w:r w:rsidRPr="00B01CB8">
        <w:rPr>
          <w:b/>
          <w:color w:val="030004"/>
        </w:rPr>
        <w:t>R</w:t>
      </w:r>
      <w:r w:rsidRPr="00B01CB8">
        <w:rPr>
          <w:b/>
          <w:color w:val="08010B"/>
        </w:rPr>
        <w:t>EP</w:t>
      </w:r>
      <w:r w:rsidRPr="00B01CB8">
        <w:rPr>
          <w:b/>
          <w:color w:val="030004"/>
        </w:rPr>
        <w:t>OR</w:t>
      </w:r>
      <w:r w:rsidRPr="00B01CB8">
        <w:rPr>
          <w:b/>
          <w:color w:val="08010B"/>
        </w:rPr>
        <w:t>T FORM</w:t>
      </w:r>
    </w:p>
    <w:p w:rsidR="006B573E" w:rsidRDefault="006B573E" w:rsidP="006B573E">
      <w:pPr>
        <w:pStyle w:val="Style"/>
        <w:spacing w:line="412" w:lineRule="exact"/>
        <w:ind w:right="475"/>
        <w:jc w:val="both"/>
        <w:rPr>
          <w:b/>
          <w:color w:val="08010B"/>
        </w:rPr>
      </w:pPr>
    </w:p>
    <w:p w:rsidR="00B01CB8" w:rsidRDefault="000F7430" w:rsidP="006B573E">
      <w:pPr>
        <w:pStyle w:val="Style"/>
        <w:spacing w:line="360" w:lineRule="auto"/>
        <w:ind w:right="475"/>
        <w:jc w:val="both"/>
        <w:rPr>
          <w:b/>
          <w:color w:val="08010B"/>
        </w:rPr>
      </w:pPr>
      <w:r w:rsidRPr="000F7430">
        <w:rPr>
          <w:b/>
          <w:color w:val="08010B"/>
        </w:rPr>
        <w:t>PART 1: To be completed by the student and forwarded through the supervisors</w:t>
      </w:r>
    </w:p>
    <w:p w:rsidR="000F7430" w:rsidRPr="00C4388A" w:rsidRDefault="0065522E" w:rsidP="006B573E">
      <w:pPr>
        <w:pStyle w:val="Style"/>
        <w:numPr>
          <w:ilvl w:val="0"/>
          <w:numId w:val="5"/>
        </w:numPr>
        <w:spacing w:before="38"/>
        <w:ind w:right="888"/>
        <w:jc w:val="both"/>
        <w:rPr>
          <w:b/>
          <w:color w:val="FF0000"/>
        </w:rPr>
      </w:pPr>
      <w:r w:rsidRPr="00C4388A">
        <w:rPr>
          <w:b/>
          <w:color w:val="FF0000"/>
        </w:rPr>
        <w:t>Undergraduate</w:t>
      </w:r>
      <w:r w:rsidR="00C34F55" w:rsidRPr="00C4388A">
        <w:rPr>
          <w:b/>
          <w:color w:val="FF0000"/>
        </w:rPr>
        <w:t xml:space="preserve"> students are required to consult their supervisors at leas</w:t>
      </w:r>
      <w:r w:rsidR="00B01CB8" w:rsidRPr="00C4388A">
        <w:rPr>
          <w:b/>
          <w:color w:val="FF0000"/>
        </w:rPr>
        <w:t xml:space="preserve">t </w:t>
      </w:r>
      <w:r w:rsidRPr="00C4388A">
        <w:rPr>
          <w:b/>
          <w:color w:val="FF0000"/>
        </w:rPr>
        <w:t>twice</w:t>
      </w:r>
      <w:r w:rsidR="00B01CB8" w:rsidRPr="00C4388A">
        <w:rPr>
          <w:b/>
          <w:color w:val="FF0000"/>
        </w:rPr>
        <w:t xml:space="preserve"> a </w:t>
      </w:r>
      <w:r w:rsidR="000F7430" w:rsidRPr="00C4388A">
        <w:rPr>
          <w:b/>
          <w:color w:val="FF0000"/>
        </w:rPr>
        <w:t>m</w:t>
      </w:r>
      <w:r w:rsidR="00B01CB8" w:rsidRPr="00C4388A">
        <w:rPr>
          <w:b/>
          <w:color w:val="FF0000"/>
        </w:rPr>
        <w:t>onth a</w:t>
      </w:r>
      <w:r w:rsidR="00C34F55" w:rsidRPr="00C4388A">
        <w:rPr>
          <w:b/>
          <w:color w:val="FF0000"/>
        </w:rPr>
        <w:t xml:space="preserve">nd to submit </w:t>
      </w:r>
      <w:r w:rsidRPr="00C4388A">
        <w:rPr>
          <w:b/>
          <w:color w:val="FF0000"/>
        </w:rPr>
        <w:t>3 progress reports</w:t>
      </w:r>
      <w:r w:rsidR="00C34F55" w:rsidRPr="00C4388A">
        <w:rPr>
          <w:b/>
          <w:color w:val="FF0000"/>
        </w:rPr>
        <w:t xml:space="preserve">. </w:t>
      </w:r>
    </w:p>
    <w:p w:rsidR="00C34F55" w:rsidRDefault="00C34F55" w:rsidP="006B573E">
      <w:pPr>
        <w:pStyle w:val="Style"/>
        <w:numPr>
          <w:ilvl w:val="0"/>
          <w:numId w:val="5"/>
        </w:numPr>
        <w:spacing w:before="19"/>
        <w:ind w:right="888"/>
        <w:jc w:val="both"/>
        <w:rPr>
          <w:color w:val="FF0000"/>
        </w:rPr>
      </w:pPr>
      <w:r w:rsidRPr="00C4388A">
        <w:rPr>
          <w:b/>
          <w:color w:val="FF0000"/>
        </w:rPr>
        <w:t xml:space="preserve">Each student </w:t>
      </w:r>
      <w:r w:rsidR="00683BA6" w:rsidRPr="00C4388A">
        <w:rPr>
          <w:b/>
          <w:color w:val="FF0000"/>
        </w:rPr>
        <w:t xml:space="preserve">(including those working in groups) </w:t>
      </w:r>
      <w:r w:rsidRPr="00C4388A">
        <w:rPr>
          <w:b/>
          <w:color w:val="FF0000"/>
        </w:rPr>
        <w:t xml:space="preserve">is required to complete a separate </w:t>
      </w:r>
      <w:r w:rsidR="0065522E" w:rsidRPr="00C4388A">
        <w:rPr>
          <w:b/>
          <w:color w:val="FF0000"/>
        </w:rPr>
        <w:t>progress report form</w:t>
      </w:r>
      <w:r w:rsidR="00033F5A" w:rsidRPr="00C4388A">
        <w:rPr>
          <w:b/>
          <w:color w:val="FF0000"/>
        </w:rPr>
        <w:t>.</w:t>
      </w:r>
      <w:r w:rsidRPr="00C4388A">
        <w:rPr>
          <w:b/>
          <w:color w:val="FF0000"/>
        </w:rPr>
        <w:t xml:space="preserve"> </w:t>
      </w:r>
    </w:p>
    <w:p w:rsidR="0036692A" w:rsidRDefault="00C34F55" w:rsidP="006B573E">
      <w:pPr>
        <w:pStyle w:val="Style"/>
        <w:tabs>
          <w:tab w:val="right" w:leader="dot" w:pos="8558"/>
        </w:tabs>
        <w:spacing w:before="302" w:line="240" w:lineRule="exact"/>
        <w:ind w:right="710"/>
        <w:jc w:val="both"/>
        <w:rPr>
          <w:color w:val="413C45"/>
          <w:sz w:val="28"/>
          <w:szCs w:val="28"/>
        </w:rPr>
      </w:pPr>
      <w:proofErr w:type="spellStart"/>
      <w:r w:rsidRPr="000F7430">
        <w:rPr>
          <w:color w:val="27222A"/>
        </w:rPr>
        <w:t>Stud</w:t>
      </w:r>
      <w:r w:rsidRPr="000F7430">
        <w:rPr>
          <w:color w:val="413C45"/>
        </w:rPr>
        <w:t>e</w:t>
      </w:r>
      <w:r w:rsidRPr="000F7430">
        <w:rPr>
          <w:color w:val="27222A"/>
        </w:rPr>
        <w:t>n</w:t>
      </w:r>
      <w:r w:rsidRPr="000F7430">
        <w:rPr>
          <w:color w:val="08010B"/>
        </w:rPr>
        <w:t>t</w:t>
      </w:r>
      <w:r w:rsidRPr="000F7430">
        <w:rPr>
          <w:color w:val="413C45"/>
        </w:rPr>
        <w:t>'</w:t>
      </w:r>
      <w:r w:rsidR="00F37A3B">
        <w:rPr>
          <w:color w:val="27222A"/>
        </w:rPr>
        <w:t>s</w:t>
      </w:r>
      <w:r w:rsidR="00F37A3B" w:rsidRPr="00F37A3B">
        <w:rPr>
          <w:color w:val="FFFFFF" w:themeColor="background1"/>
        </w:rPr>
        <w:t>,</w:t>
      </w:r>
      <w:proofErr w:type="gramStart"/>
      <w:r w:rsidR="00F37A3B" w:rsidRPr="00F37A3B">
        <w:rPr>
          <w:color w:val="FFFFFF" w:themeColor="background1"/>
        </w:rPr>
        <w:t>,</w:t>
      </w:r>
      <w:r w:rsidRPr="000F7430">
        <w:rPr>
          <w:color w:val="27222A"/>
        </w:rPr>
        <w:t>Na</w:t>
      </w:r>
      <w:r w:rsidRPr="000F7430">
        <w:rPr>
          <w:color w:val="08010B"/>
        </w:rPr>
        <w:t>m</w:t>
      </w:r>
      <w:r w:rsidRPr="000F7430">
        <w:rPr>
          <w:color w:val="27222A"/>
        </w:rPr>
        <w:t>e</w:t>
      </w:r>
      <w:proofErr w:type="spellEnd"/>
      <w:proofErr w:type="gramEnd"/>
      <w:r w:rsidRPr="000F7430">
        <w:rPr>
          <w:color w:val="413C45"/>
        </w:rPr>
        <w:t>:</w:t>
      </w:r>
      <w:r w:rsidR="005A13B3">
        <w:rPr>
          <w:color w:val="413C45"/>
          <w:sz w:val="28"/>
          <w:szCs w:val="28"/>
        </w:rPr>
        <w:t xml:space="preserve"> </w:t>
      </w:r>
    </w:p>
    <w:p w:rsidR="00C34F55" w:rsidRDefault="00C34F55" w:rsidP="006B573E">
      <w:pPr>
        <w:pStyle w:val="Style"/>
        <w:tabs>
          <w:tab w:val="right" w:leader="dot" w:pos="8558"/>
        </w:tabs>
        <w:spacing w:before="302" w:line="240" w:lineRule="exact"/>
        <w:ind w:right="710"/>
        <w:jc w:val="both"/>
        <w:rPr>
          <w:b/>
          <w:color w:val="27222A"/>
        </w:rPr>
      </w:pPr>
      <w:proofErr w:type="spellStart"/>
      <w:r w:rsidRPr="000F7430">
        <w:rPr>
          <w:color w:val="08010B"/>
        </w:rPr>
        <w:t>Regi</w:t>
      </w:r>
      <w:r w:rsidRPr="000F7430">
        <w:rPr>
          <w:color w:val="27222A"/>
        </w:rPr>
        <w:t>s</w:t>
      </w:r>
      <w:r w:rsidRPr="000F7430">
        <w:rPr>
          <w:color w:val="08010B"/>
        </w:rPr>
        <w:t>tra</w:t>
      </w:r>
      <w:r w:rsidRPr="000F7430">
        <w:rPr>
          <w:color w:val="27222A"/>
        </w:rPr>
        <w:t>ti</w:t>
      </w:r>
      <w:r w:rsidRPr="000F7430">
        <w:rPr>
          <w:color w:val="08010B"/>
        </w:rPr>
        <w:t>on</w:t>
      </w:r>
      <w:r w:rsidR="00F37A3B" w:rsidRPr="00F37A3B">
        <w:rPr>
          <w:color w:val="FFFFFF" w:themeColor="background1"/>
        </w:rPr>
        <w:t>,</w:t>
      </w:r>
      <w:proofErr w:type="gramStart"/>
      <w:r w:rsidR="00F37A3B" w:rsidRPr="00F37A3B">
        <w:rPr>
          <w:color w:val="FFFFFF" w:themeColor="background1"/>
        </w:rPr>
        <w:t>,</w:t>
      </w:r>
      <w:r w:rsidR="005237EA">
        <w:rPr>
          <w:color w:val="27222A"/>
        </w:rPr>
        <w:t>No</w:t>
      </w:r>
      <w:proofErr w:type="spellEnd"/>
      <w:proofErr w:type="gramEnd"/>
      <w:r w:rsidR="005237EA">
        <w:rPr>
          <w:color w:val="27222A"/>
        </w:rPr>
        <w:t xml:space="preserve">.: </w:t>
      </w:r>
      <w:r w:rsidR="0065522E" w:rsidRPr="0065522E">
        <w:rPr>
          <w:b/>
          <w:color w:val="27222A"/>
        </w:rPr>
        <w:t>EN271</w:t>
      </w:r>
      <w:r w:rsidR="00C263B3">
        <w:rPr>
          <w:b/>
          <w:color w:val="27222A"/>
        </w:rPr>
        <w:t xml:space="preserve"> </w:t>
      </w:r>
      <w:r w:rsidR="00C263B3">
        <w:rPr>
          <w:b/>
          <w:color w:val="27222A"/>
        </w:rPr>
        <w:tab/>
        <w:t>Project ID…………</w:t>
      </w:r>
      <w:bookmarkStart w:id="0" w:name="_GoBack"/>
      <w:bookmarkEnd w:id="0"/>
    </w:p>
    <w:p w:rsidR="002A4A29" w:rsidRDefault="002A4A29" w:rsidP="006B573E">
      <w:pPr>
        <w:pStyle w:val="Style"/>
        <w:tabs>
          <w:tab w:val="right" w:leader="dot" w:pos="8558"/>
        </w:tabs>
        <w:spacing w:before="302" w:line="240" w:lineRule="exact"/>
        <w:ind w:right="710"/>
        <w:jc w:val="both"/>
        <w:rPr>
          <w:b/>
          <w:i/>
          <w:color w:val="27222A"/>
        </w:rPr>
      </w:pPr>
      <w:r>
        <w:rPr>
          <w:b/>
          <w:color w:val="27222A"/>
        </w:rPr>
        <w:t>TITLE: PROJECT TITLE</w:t>
      </w:r>
    </w:p>
    <w:p w:rsidR="0036692A" w:rsidRPr="000F7430" w:rsidRDefault="0036692A" w:rsidP="006B573E">
      <w:pPr>
        <w:pStyle w:val="Style"/>
        <w:tabs>
          <w:tab w:val="right" w:leader="dot" w:pos="8558"/>
        </w:tabs>
        <w:spacing w:before="302" w:line="240" w:lineRule="exact"/>
        <w:ind w:right="710"/>
        <w:jc w:val="both"/>
        <w:rPr>
          <w:color w:val="27222A"/>
        </w:rPr>
      </w:pPr>
    </w:p>
    <w:p w:rsidR="00C34F55" w:rsidRPr="000F7430" w:rsidRDefault="00C34F55" w:rsidP="00CB21CA">
      <w:pPr>
        <w:pStyle w:val="Style"/>
        <w:tabs>
          <w:tab w:val="left" w:leader="dot" w:pos="2630"/>
          <w:tab w:val="right" w:leader="dot" w:pos="8573"/>
        </w:tabs>
        <w:spacing w:line="278" w:lineRule="exact"/>
        <w:ind w:right="710"/>
        <w:jc w:val="both"/>
        <w:rPr>
          <w:color w:val="000000"/>
        </w:rPr>
      </w:pPr>
      <w:r w:rsidRPr="000F7430">
        <w:rPr>
          <w:color w:val="27222A"/>
        </w:rPr>
        <w:t>Year of A</w:t>
      </w:r>
      <w:r w:rsidRPr="000F7430">
        <w:rPr>
          <w:color w:val="08010B"/>
        </w:rPr>
        <w:t>dm</w:t>
      </w:r>
      <w:r w:rsidRPr="000F7430">
        <w:rPr>
          <w:color w:val="27222A"/>
        </w:rPr>
        <w:t>iss</w:t>
      </w:r>
      <w:r w:rsidRPr="000F7430">
        <w:rPr>
          <w:color w:val="08010B"/>
        </w:rPr>
        <w:t>io</w:t>
      </w:r>
      <w:r w:rsidRPr="000F7430">
        <w:rPr>
          <w:color w:val="27222A"/>
        </w:rPr>
        <w:t>n</w:t>
      </w:r>
      <w:r w:rsidR="005237EA">
        <w:rPr>
          <w:color w:val="413C45"/>
        </w:rPr>
        <w:t xml:space="preserve">: </w:t>
      </w:r>
      <w:r w:rsidR="00CB21CA">
        <w:rPr>
          <w:color w:val="413C45"/>
        </w:rPr>
        <w:t xml:space="preserve"> </w:t>
      </w:r>
      <w:r w:rsidR="00CB21CA" w:rsidRPr="00CB21CA">
        <w:rPr>
          <w:b/>
          <w:i/>
          <w:color w:val="413C45"/>
        </w:rPr>
        <w:t>20</w:t>
      </w:r>
      <w:r w:rsidR="0065522E">
        <w:rPr>
          <w:b/>
          <w:i/>
          <w:color w:val="413C45"/>
        </w:rPr>
        <w:t xml:space="preserve">09: </w:t>
      </w:r>
      <w:r w:rsidR="0065522E">
        <w:rPr>
          <w:color w:val="08010B"/>
        </w:rPr>
        <w:t>Course</w:t>
      </w:r>
      <w:r w:rsidRPr="000F7430">
        <w:rPr>
          <w:color w:val="27222A"/>
        </w:rPr>
        <w:t>:</w:t>
      </w:r>
      <w:r w:rsidR="00F86374">
        <w:rPr>
          <w:color w:val="27222A"/>
        </w:rPr>
        <w:t xml:space="preserve"> </w:t>
      </w:r>
      <w:r w:rsidR="00CB21CA">
        <w:rPr>
          <w:color w:val="27222A"/>
        </w:rPr>
        <w:t xml:space="preserve"> </w:t>
      </w:r>
      <w:r w:rsidR="005A13B3">
        <w:rPr>
          <w:b/>
          <w:i/>
          <w:color w:val="27222A"/>
        </w:rPr>
        <w:t>E</w:t>
      </w:r>
      <w:r w:rsidR="00CB21CA" w:rsidRPr="00CB21CA">
        <w:rPr>
          <w:b/>
          <w:i/>
          <w:color w:val="27222A"/>
        </w:rPr>
        <w:t>EE</w:t>
      </w:r>
      <w:r w:rsidRPr="00A631BC">
        <w:rPr>
          <w:rFonts w:ascii="Arial Narrow" w:hAnsi="Arial Narrow"/>
          <w:color w:val="030004"/>
        </w:rPr>
        <w:t>.</w:t>
      </w:r>
      <w:r w:rsidRPr="00A631BC">
        <w:rPr>
          <w:rFonts w:ascii="Arial Narrow" w:hAnsi="Arial Narrow"/>
          <w:color w:val="08010B"/>
        </w:rPr>
        <w:t>..</w:t>
      </w:r>
      <w:r w:rsidRPr="00A631BC">
        <w:rPr>
          <w:rFonts w:ascii="Arial Narrow" w:hAnsi="Arial Narrow"/>
          <w:color w:val="030004"/>
        </w:rPr>
        <w:t>.</w:t>
      </w:r>
      <w:r w:rsidRPr="000F7430">
        <w:rPr>
          <w:color w:val="030004"/>
        </w:rPr>
        <w:t xml:space="preserve"> </w:t>
      </w:r>
      <w:r w:rsidRPr="000F7430">
        <w:rPr>
          <w:color w:val="08010B"/>
        </w:rPr>
        <w:t xml:space="preserve">Department: </w:t>
      </w:r>
      <w:r w:rsidR="00C90EB3">
        <w:rPr>
          <w:color w:val="08010B"/>
        </w:rPr>
        <w:t>…</w:t>
      </w:r>
      <w:r w:rsidR="00CB21CA" w:rsidRPr="00CB21CA">
        <w:rPr>
          <w:b/>
          <w:i/>
          <w:color w:val="08010B"/>
        </w:rPr>
        <w:t>EEE</w:t>
      </w:r>
      <w:r w:rsidR="00CB21CA">
        <w:rPr>
          <w:color w:val="000000"/>
        </w:rPr>
        <w:t>……</w:t>
      </w:r>
      <w:r w:rsidR="00AA205A">
        <w:rPr>
          <w:color w:val="000000"/>
        </w:rPr>
        <w:t>.</w:t>
      </w:r>
    </w:p>
    <w:p w:rsidR="00683BA6" w:rsidRDefault="00683BA6" w:rsidP="00CB21CA">
      <w:pPr>
        <w:pStyle w:val="Style"/>
        <w:tabs>
          <w:tab w:val="left" w:leader="dot" w:pos="2630"/>
          <w:tab w:val="right" w:leader="dot" w:pos="8573"/>
        </w:tabs>
        <w:spacing w:line="278" w:lineRule="exact"/>
        <w:ind w:right="710"/>
        <w:jc w:val="both"/>
        <w:rPr>
          <w:b/>
          <w:color w:val="000000"/>
        </w:rPr>
      </w:pPr>
    </w:p>
    <w:p w:rsidR="00CB21CA" w:rsidRDefault="00C34F55" w:rsidP="00CB21CA">
      <w:pPr>
        <w:pStyle w:val="Style"/>
        <w:tabs>
          <w:tab w:val="left" w:leader="dot" w:pos="2630"/>
          <w:tab w:val="right" w:leader="dot" w:pos="8573"/>
        </w:tabs>
        <w:spacing w:line="278" w:lineRule="exact"/>
        <w:ind w:right="710"/>
        <w:jc w:val="both"/>
        <w:rPr>
          <w:rFonts w:ascii="Arial Narrow" w:hAnsi="Arial Narrow"/>
          <w:i/>
          <w:color w:val="FFFFFF" w:themeColor="background1"/>
        </w:rPr>
      </w:pPr>
      <w:r w:rsidRPr="000F7430">
        <w:rPr>
          <w:b/>
          <w:color w:val="000000"/>
        </w:rPr>
        <w:t>Objectives of the Study:</w:t>
      </w:r>
      <w:r w:rsidR="00F86374" w:rsidRPr="00F86374">
        <w:rPr>
          <w:color w:val="0D0D0D"/>
        </w:rPr>
        <w:t xml:space="preserve"> </w:t>
      </w:r>
      <w:r w:rsidR="00A631BC" w:rsidRPr="006B2EFD">
        <w:rPr>
          <w:rFonts w:ascii="Arial Narrow" w:hAnsi="Arial Narrow"/>
          <w:i/>
          <w:color w:val="FFFFFF" w:themeColor="background1"/>
        </w:rPr>
        <w:t>To analyze the impact of grid interconnected ur</w:t>
      </w:r>
      <w:r w:rsidR="006B2EFD" w:rsidRPr="006B2EFD">
        <w:rPr>
          <w:rFonts w:ascii="Arial Narrow" w:hAnsi="Arial Narrow"/>
          <w:i/>
          <w:color w:val="FFFFFF" w:themeColor="background1"/>
        </w:rPr>
        <w:t>ban solar PV …………………………………………..</w:t>
      </w:r>
      <w:r w:rsidR="00A631BC" w:rsidRPr="006B2EFD">
        <w:rPr>
          <w:rFonts w:ascii="Arial Narrow" w:hAnsi="Arial Narrow"/>
          <w:i/>
          <w:color w:val="FFFFFF" w:themeColor="background1"/>
        </w:rPr>
        <w:t>.</w:t>
      </w:r>
      <w:r w:rsidRPr="006B2EFD">
        <w:rPr>
          <w:rFonts w:ascii="Arial Narrow" w:hAnsi="Arial Narrow"/>
          <w:i/>
          <w:color w:val="FFFFFF" w:themeColor="background1"/>
        </w:rPr>
        <w:t>…</w:t>
      </w:r>
      <w:r w:rsidR="000F7430" w:rsidRPr="006B2EFD">
        <w:rPr>
          <w:rFonts w:ascii="Arial Narrow" w:hAnsi="Arial Narrow"/>
          <w:i/>
          <w:color w:val="FFFFFF" w:themeColor="background1"/>
        </w:rPr>
        <w:t>……………………</w:t>
      </w:r>
      <w:r w:rsidR="00A631BC" w:rsidRPr="006B2EFD">
        <w:rPr>
          <w:rFonts w:ascii="Arial Narrow" w:hAnsi="Arial Narrow"/>
          <w:i/>
          <w:color w:val="FFFFFF" w:themeColor="background1"/>
        </w:rPr>
        <w:t>……………………………………</w:t>
      </w:r>
    </w:p>
    <w:p w:rsidR="0065522E" w:rsidRPr="0065522E" w:rsidRDefault="0065522E" w:rsidP="0065522E">
      <w:pPr>
        <w:numPr>
          <w:ilvl w:val="0"/>
          <w:numId w:val="10"/>
        </w:numPr>
        <w:spacing w:line="360" w:lineRule="auto"/>
        <w:contextualSpacing/>
        <w:jc w:val="both"/>
        <w:rPr>
          <w:rFonts w:ascii="Times New Roman" w:eastAsia="MS Mincho" w:hAnsi="Times New Roman"/>
          <w:sz w:val="24"/>
        </w:rPr>
      </w:pPr>
      <w:r w:rsidRPr="0065522E">
        <w:rPr>
          <w:rFonts w:ascii="Times New Roman" w:eastAsia="MS Mincho" w:hAnsi="Times New Roman"/>
          <w:sz w:val="24"/>
        </w:rPr>
        <w:t xml:space="preserve">To </w:t>
      </w:r>
      <w:r w:rsidRPr="0065522E">
        <w:rPr>
          <w:rFonts w:ascii="Times New Roman" w:eastAsia="MS Mincho" w:hAnsi="Times New Roman" w:hint="eastAsia"/>
          <w:sz w:val="24"/>
          <w:lang w:eastAsia="ja-JP"/>
        </w:rPr>
        <w:t xml:space="preserve">design and implement a </w:t>
      </w:r>
      <w:r w:rsidRPr="0065522E">
        <w:rPr>
          <w:rFonts w:ascii="Times New Roman" w:eastAsia="MS Mincho" w:hAnsi="Times New Roman"/>
          <w:sz w:val="24"/>
        </w:rPr>
        <w:t>centralize</w:t>
      </w:r>
      <w:r w:rsidRPr="0065522E">
        <w:rPr>
          <w:rFonts w:ascii="Times New Roman" w:eastAsia="MS Mincho" w:hAnsi="Times New Roman" w:hint="eastAsia"/>
          <w:sz w:val="24"/>
          <w:lang w:eastAsia="ja-JP"/>
        </w:rPr>
        <w:t>d</w:t>
      </w:r>
      <w:r w:rsidRPr="0065522E">
        <w:rPr>
          <w:rFonts w:ascii="Times New Roman" w:eastAsia="MS Mincho" w:hAnsi="Times New Roman"/>
          <w:sz w:val="24"/>
        </w:rPr>
        <w:t xml:space="preserve"> lighting, air conditioning and access control </w:t>
      </w:r>
      <w:r w:rsidRPr="0065522E">
        <w:rPr>
          <w:rFonts w:ascii="Times New Roman" w:eastAsia="MS Mincho" w:hAnsi="Times New Roman" w:hint="eastAsia"/>
          <w:sz w:val="24"/>
          <w:lang w:eastAsia="ja-JP"/>
        </w:rPr>
        <w:t xml:space="preserve">system for a typical </w:t>
      </w:r>
      <w:r w:rsidRPr="0065522E">
        <w:rPr>
          <w:rFonts w:ascii="Times New Roman" w:eastAsia="MS Mincho" w:hAnsi="Times New Roman"/>
          <w:sz w:val="24"/>
        </w:rPr>
        <w:t>building</w:t>
      </w:r>
      <w:r w:rsidRPr="0065522E">
        <w:rPr>
          <w:rFonts w:ascii="Times New Roman" w:eastAsia="MS Mincho" w:hAnsi="Times New Roman" w:hint="eastAsia"/>
          <w:sz w:val="24"/>
          <w:lang w:eastAsia="ja-JP"/>
        </w:rPr>
        <w:t>.</w:t>
      </w:r>
    </w:p>
    <w:p w:rsidR="0065522E" w:rsidRPr="0065522E" w:rsidRDefault="0065522E" w:rsidP="0065522E">
      <w:pPr>
        <w:numPr>
          <w:ilvl w:val="0"/>
          <w:numId w:val="10"/>
        </w:numPr>
        <w:spacing w:line="360" w:lineRule="auto"/>
        <w:contextualSpacing/>
        <w:jc w:val="both"/>
        <w:rPr>
          <w:rFonts w:ascii="Times New Roman" w:eastAsia="MS Mincho" w:hAnsi="Times New Roman"/>
          <w:sz w:val="24"/>
        </w:rPr>
      </w:pPr>
      <w:r w:rsidRPr="0065522E">
        <w:rPr>
          <w:rFonts w:ascii="Times New Roman" w:eastAsia="MS Mincho" w:hAnsi="Times New Roman"/>
          <w:sz w:val="24"/>
        </w:rPr>
        <w:t xml:space="preserve">To </w:t>
      </w:r>
      <w:r w:rsidRPr="0065522E">
        <w:rPr>
          <w:rFonts w:ascii="Times New Roman" w:eastAsia="MS Mincho" w:hAnsi="Times New Roman" w:hint="eastAsia"/>
          <w:sz w:val="24"/>
          <w:lang w:eastAsia="ja-JP"/>
        </w:rPr>
        <w:t>analyze the savings in terms of energy efficiency due to the installation of the proposed control system.</w:t>
      </w:r>
    </w:p>
    <w:p w:rsidR="00033F5A" w:rsidRDefault="00C34F55" w:rsidP="00033F5A">
      <w:pPr>
        <w:pStyle w:val="Style"/>
        <w:spacing w:line="316" w:lineRule="exact"/>
        <w:ind w:right="724"/>
        <w:jc w:val="both"/>
        <w:rPr>
          <w:color w:val="08010B"/>
        </w:rPr>
      </w:pPr>
      <w:r w:rsidRPr="00925EA5">
        <w:rPr>
          <w:color w:val="413C45"/>
        </w:rPr>
        <w:t>T</w:t>
      </w:r>
      <w:r w:rsidRPr="00925EA5">
        <w:rPr>
          <w:color w:val="27222A"/>
        </w:rPr>
        <w:t>his repo</w:t>
      </w:r>
      <w:r w:rsidRPr="00925EA5">
        <w:rPr>
          <w:color w:val="08010B"/>
        </w:rPr>
        <w:t>r</w:t>
      </w:r>
      <w:r w:rsidRPr="00925EA5">
        <w:rPr>
          <w:color w:val="27222A"/>
        </w:rPr>
        <w:t xml:space="preserve">t </w:t>
      </w:r>
      <w:r w:rsidRPr="00925EA5">
        <w:rPr>
          <w:color w:val="08010B"/>
        </w:rPr>
        <w:t>i</w:t>
      </w:r>
      <w:r w:rsidRPr="00925EA5">
        <w:rPr>
          <w:color w:val="27222A"/>
        </w:rPr>
        <w:t xml:space="preserve">s </w:t>
      </w:r>
      <w:r w:rsidRPr="00925EA5">
        <w:rPr>
          <w:color w:val="08010B"/>
        </w:rPr>
        <w:t>th</w:t>
      </w:r>
      <w:r w:rsidRPr="00925EA5">
        <w:rPr>
          <w:color w:val="27222A"/>
        </w:rPr>
        <w:t>e</w:t>
      </w:r>
      <w:r w:rsidRPr="000F7430">
        <w:rPr>
          <w:color w:val="27222A"/>
        </w:rPr>
        <w:t xml:space="preserve"> </w:t>
      </w:r>
      <w:r w:rsidRPr="000F7430">
        <w:rPr>
          <w:color w:val="08010B"/>
        </w:rPr>
        <w:t>1</w:t>
      </w:r>
      <w:r w:rsidRPr="000F7430">
        <w:rPr>
          <w:color w:val="413C45"/>
          <w:vertAlign w:val="superscript"/>
        </w:rPr>
        <w:t>s</w:t>
      </w:r>
      <w:r w:rsidR="00B01CB8" w:rsidRPr="000F7430">
        <w:rPr>
          <w:color w:val="413C45"/>
          <w:vertAlign w:val="superscript"/>
        </w:rPr>
        <w:t>t</w:t>
      </w:r>
      <w:r w:rsidRPr="000F7430">
        <w:rPr>
          <w:color w:val="27222A"/>
        </w:rPr>
        <w:t xml:space="preserve"> a</w:t>
      </w:r>
      <w:r w:rsidRPr="000F7430">
        <w:rPr>
          <w:color w:val="08010B"/>
        </w:rPr>
        <w:t>nd covers the period betwee</w:t>
      </w:r>
      <w:r w:rsidRPr="000F7430">
        <w:rPr>
          <w:color w:val="030004"/>
        </w:rPr>
        <w:t>n</w:t>
      </w:r>
      <w:r w:rsidRPr="000F7430">
        <w:rPr>
          <w:color w:val="08010B"/>
        </w:rPr>
        <w:t>:</w:t>
      </w:r>
      <w:r w:rsidR="0036692A">
        <w:rPr>
          <w:color w:val="08010B"/>
        </w:rPr>
        <w:t xml:space="preserve"> </w:t>
      </w:r>
      <w:r w:rsidR="0036692A" w:rsidRPr="0065522E">
        <w:rPr>
          <w:b/>
          <w:color w:val="08010B"/>
        </w:rPr>
        <w:t>M</w:t>
      </w:r>
      <w:r w:rsidR="0065522E" w:rsidRPr="0065522E">
        <w:rPr>
          <w:b/>
          <w:color w:val="08010B"/>
        </w:rPr>
        <w:t>AY</w:t>
      </w:r>
      <w:r w:rsidR="0065522E">
        <w:rPr>
          <w:b/>
          <w:color w:val="08010B"/>
        </w:rPr>
        <w:t xml:space="preserve"> 14</w:t>
      </w:r>
      <w:r w:rsidR="0065522E" w:rsidRPr="0065522E">
        <w:rPr>
          <w:b/>
          <w:color w:val="08010B"/>
          <w:vertAlign w:val="superscript"/>
        </w:rPr>
        <w:t>th</w:t>
      </w:r>
      <w:r w:rsidR="0065522E">
        <w:rPr>
          <w:b/>
          <w:color w:val="08010B"/>
        </w:rPr>
        <w:t xml:space="preserve"> </w:t>
      </w:r>
      <w:r w:rsidR="00683BA6">
        <w:rPr>
          <w:b/>
          <w:color w:val="08010B"/>
        </w:rPr>
        <w:t xml:space="preserve">2014 </w:t>
      </w:r>
      <w:r w:rsidR="0036692A" w:rsidRPr="0065522E">
        <w:rPr>
          <w:b/>
          <w:color w:val="08010B"/>
        </w:rPr>
        <w:t>TO JULY</w:t>
      </w:r>
      <w:r w:rsidR="00033F5A" w:rsidRPr="0065522E">
        <w:rPr>
          <w:b/>
          <w:color w:val="08010B"/>
        </w:rPr>
        <w:t xml:space="preserve"> </w:t>
      </w:r>
      <w:r w:rsidR="0065522E">
        <w:rPr>
          <w:b/>
          <w:color w:val="08010B"/>
        </w:rPr>
        <w:t>28</w:t>
      </w:r>
      <w:r w:rsidR="0065522E" w:rsidRPr="0065522E">
        <w:rPr>
          <w:b/>
          <w:color w:val="08010B"/>
          <w:vertAlign w:val="superscript"/>
        </w:rPr>
        <w:t>th</w:t>
      </w:r>
      <w:r w:rsidR="0065522E">
        <w:rPr>
          <w:b/>
          <w:color w:val="08010B"/>
        </w:rPr>
        <w:t xml:space="preserve"> </w:t>
      </w:r>
      <w:r w:rsidR="00033F5A" w:rsidRPr="0065522E">
        <w:rPr>
          <w:b/>
          <w:color w:val="08010B"/>
        </w:rPr>
        <w:t>201</w:t>
      </w:r>
      <w:r w:rsidR="0065522E" w:rsidRPr="0065522E">
        <w:rPr>
          <w:b/>
          <w:color w:val="08010B"/>
        </w:rPr>
        <w:t>4</w:t>
      </w:r>
    </w:p>
    <w:p w:rsidR="00033F5A" w:rsidRDefault="00033F5A" w:rsidP="00033F5A">
      <w:pPr>
        <w:pStyle w:val="Style"/>
        <w:spacing w:line="316" w:lineRule="exact"/>
        <w:ind w:right="724"/>
        <w:jc w:val="both"/>
        <w:rPr>
          <w:color w:val="08010B"/>
        </w:rPr>
      </w:pPr>
    </w:p>
    <w:p w:rsidR="00C34F55" w:rsidRDefault="00C34F55" w:rsidP="00033F5A">
      <w:pPr>
        <w:pStyle w:val="Style"/>
        <w:spacing w:line="316" w:lineRule="exact"/>
        <w:ind w:right="724"/>
        <w:jc w:val="both"/>
        <w:rPr>
          <w:color w:val="08010B"/>
        </w:rPr>
      </w:pPr>
      <w:r w:rsidRPr="000F7430">
        <w:rPr>
          <w:b/>
          <w:color w:val="27222A"/>
        </w:rPr>
        <w:t>S</w:t>
      </w:r>
      <w:r w:rsidRPr="000F7430">
        <w:rPr>
          <w:b/>
          <w:color w:val="08010B"/>
        </w:rPr>
        <w:t>ummar</w:t>
      </w:r>
      <w:r w:rsidRPr="000F7430">
        <w:rPr>
          <w:b/>
          <w:color w:val="27222A"/>
        </w:rPr>
        <w:t xml:space="preserve">y </w:t>
      </w:r>
      <w:r w:rsidRPr="000F7430">
        <w:rPr>
          <w:b/>
          <w:color w:val="08010B"/>
        </w:rPr>
        <w:t>o</w:t>
      </w:r>
      <w:r w:rsidRPr="000F7430">
        <w:rPr>
          <w:b/>
          <w:color w:val="030004"/>
        </w:rPr>
        <w:t xml:space="preserve">f </w:t>
      </w:r>
      <w:r w:rsidRPr="000F7430">
        <w:rPr>
          <w:b/>
          <w:color w:val="08010B"/>
        </w:rPr>
        <w:t>w</w:t>
      </w:r>
      <w:r w:rsidRPr="000F7430">
        <w:rPr>
          <w:b/>
          <w:color w:val="030004"/>
        </w:rPr>
        <w:t>or</w:t>
      </w:r>
      <w:r w:rsidRPr="000F7430">
        <w:rPr>
          <w:b/>
          <w:color w:val="08010B"/>
        </w:rPr>
        <w:t xml:space="preserve">k </w:t>
      </w:r>
      <w:r w:rsidRPr="000F7430">
        <w:rPr>
          <w:b/>
          <w:color w:val="030004"/>
        </w:rPr>
        <w:t>complet</w:t>
      </w:r>
      <w:r w:rsidRPr="000F7430">
        <w:rPr>
          <w:b/>
          <w:color w:val="08010B"/>
        </w:rPr>
        <w:t>e</w:t>
      </w:r>
      <w:r w:rsidRPr="000F7430">
        <w:rPr>
          <w:b/>
          <w:color w:val="030004"/>
        </w:rPr>
        <w:t>d</w:t>
      </w:r>
      <w:r w:rsidRPr="000F7430">
        <w:rPr>
          <w:color w:val="030004"/>
        </w:rPr>
        <w:t xml:space="preserve"> </w:t>
      </w:r>
    </w:p>
    <w:p w:rsidR="00AE7702" w:rsidRDefault="00AE7702" w:rsidP="00033F5A">
      <w:pPr>
        <w:pStyle w:val="Style"/>
        <w:spacing w:line="316" w:lineRule="exact"/>
        <w:ind w:right="724"/>
        <w:jc w:val="both"/>
        <w:rPr>
          <w:color w:val="08010B"/>
        </w:rPr>
      </w:pPr>
    </w:p>
    <w:p w:rsidR="00AE7702" w:rsidRPr="00844353" w:rsidRDefault="00AE7702" w:rsidP="00033F5A">
      <w:pPr>
        <w:pStyle w:val="Style"/>
        <w:spacing w:line="316" w:lineRule="exact"/>
        <w:ind w:right="724"/>
        <w:jc w:val="both"/>
        <w:rPr>
          <w:i/>
        </w:rPr>
      </w:pPr>
      <w:r w:rsidRPr="00844353">
        <w:rPr>
          <w:i/>
        </w:rPr>
        <w:t>Insert a paragraph detailing each section of work completed here. Circuit diagrams and code can be attached on a separate sheet if they cannot fit here</w:t>
      </w:r>
    </w:p>
    <w:p w:rsidR="00AE7702" w:rsidRDefault="00AE7702" w:rsidP="00033F5A">
      <w:pPr>
        <w:pStyle w:val="Style"/>
        <w:spacing w:line="316" w:lineRule="exact"/>
        <w:ind w:right="724"/>
        <w:jc w:val="both"/>
        <w:rPr>
          <w:color w:val="08010B"/>
          <w:sz w:val="20"/>
          <w:szCs w:val="20"/>
        </w:rPr>
      </w:pPr>
    </w:p>
    <w:p w:rsidR="000F7430" w:rsidRPr="00925EA5" w:rsidRDefault="000F7430" w:rsidP="006B573E">
      <w:pPr>
        <w:pStyle w:val="Style"/>
        <w:spacing w:before="186" w:line="220" w:lineRule="exact"/>
        <w:ind w:left="3091" w:right="1093" w:hanging="3091"/>
        <w:jc w:val="both"/>
        <w:rPr>
          <w:b/>
          <w:color w:val="08010B"/>
        </w:rPr>
      </w:pPr>
      <w:r w:rsidRPr="00925EA5">
        <w:rPr>
          <w:b/>
          <w:color w:val="08010B"/>
        </w:rPr>
        <w:t xml:space="preserve">Proportion of original work plan completed </w:t>
      </w:r>
    </w:p>
    <w:p w:rsidR="00D16CEC" w:rsidRDefault="00D16CEC" w:rsidP="006B573E">
      <w:pPr>
        <w:pStyle w:val="Style"/>
        <w:tabs>
          <w:tab w:val="left" w:leader="dot" w:pos="2630"/>
          <w:tab w:val="right" w:leader="dot" w:pos="8573"/>
        </w:tabs>
        <w:spacing w:line="278" w:lineRule="exact"/>
        <w:ind w:right="710"/>
        <w:jc w:val="both"/>
      </w:pPr>
    </w:p>
    <w:p w:rsidR="00D16CEC" w:rsidRDefault="00D16CEC" w:rsidP="00D16CEC">
      <w:pPr>
        <w:pStyle w:val="Style"/>
        <w:numPr>
          <w:ilvl w:val="0"/>
          <w:numId w:val="7"/>
        </w:numPr>
        <w:tabs>
          <w:tab w:val="left" w:leader="dot" w:pos="2630"/>
          <w:tab w:val="right" w:leader="dot" w:pos="8573"/>
        </w:tabs>
        <w:spacing w:line="278" w:lineRule="exact"/>
        <w:ind w:right="710"/>
        <w:jc w:val="both"/>
        <w:rPr>
          <w:i/>
        </w:rPr>
      </w:pPr>
      <w:r w:rsidRPr="00D16CEC">
        <w:rPr>
          <w:i/>
        </w:rPr>
        <w:t>Proposal</w:t>
      </w:r>
      <w:r w:rsidR="00B41FC0">
        <w:rPr>
          <w:i/>
        </w:rPr>
        <w:t xml:space="preserve"> writing and </w:t>
      </w:r>
      <w:r w:rsidR="00683BA6">
        <w:rPr>
          <w:i/>
        </w:rPr>
        <w:t>defense</w:t>
      </w:r>
    </w:p>
    <w:p w:rsidR="005A13B3" w:rsidRPr="005A13B3" w:rsidRDefault="005A13B3" w:rsidP="005A13B3">
      <w:pPr>
        <w:pStyle w:val="Style"/>
        <w:numPr>
          <w:ilvl w:val="0"/>
          <w:numId w:val="7"/>
        </w:numPr>
        <w:tabs>
          <w:tab w:val="left" w:leader="dot" w:pos="2630"/>
          <w:tab w:val="right" w:leader="dot" w:pos="8573"/>
        </w:tabs>
        <w:spacing w:line="278" w:lineRule="exact"/>
        <w:ind w:right="710"/>
        <w:jc w:val="both"/>
        <w:rPr>
          <w:i/>
        </w:rPr>
      </w:pPr>
      <w:r w:rsidRPr="00D16CEC">
        <w:rPr>
          <w:i/>
        </w:rPr>
        <w:t>Literature review</w:t>
      </w:r>
    </w:p>
    <w:p w:rsidR="00D16CEC" w:rsidRDefault="00B41FC0" w:rsidP="005A13B3">
      <w:pPr>
        <w:pStyle w:val="Style"/>
        <w:numPr>
          <w:ilvl w:val="0"/>
          <w:numId w:val="7"/>
        </w:numPr>
        <w:tabs>
          <w:tab w:val="left" w:leader="dot" w:pos="2630"/>
          <w:tab w:val="right" w:leader="dot" w:pos="8573"/>
        </w:tabs>
        <w:spacing w:line="278" w:lineRule="exact"/>
        <w:ind w:right="710"/>
        <w:jc w:val="both"/>
        <w:rPr>
          <w:i/>
        </w:rPr>
      </w:pPr>
      <w:r>
        <w:rPr>
          <w:i/>
        </w:rPr>
        <w:lastRenderedPageBreak/>
        <w:t>Simulations</w:t>
      </w:r>
    </w:p>
    <w:p w:rsidR="005A13B3" w:rsidRDefault="005A13B3" w:rsidP="00B41FC0">
      <w:pPr>
        <w:pStyle w:val="Style"/>
        <w:tabs>
          <w:tab w:val="left" w:leader="dot" w:pos="2630"/>
          <w:tab w:val="right" w:leader="dot" w:pos="8573"/>
        </w:tabs>
        <w:spacing w:line="278" w:lineRule="exact"/>
        <w:ind w:right="710"/>
        <w:jc w:val="both"/>
        <w:rPr>
          <w:i/>
        </w:rPr>
      </w:pPr>
    </w:p>
    <w:p w:rsidR="00925EA5" w:rsidRDefault="00925EA5" w:rsidP="001410B8">
      <w:pPr>
        <w:pStyle w:val="Style"/>
        <w:tabs>
          <w:tab w:val="left" w:leader="dot" w:pos="2630"/>
          <w:tab w:val="right" w:leader="dot" w:pos="8564"/>
        </w:tabs>
        <w:spacing w:line="278" w:lineRule="exact"/>
        <w:ind w:right="710"/>
        <w:jc w:val="both"/>
        <w:rPr>
          <w:b/>
          <w:color w:val="08010B"/>
          <w:sz w:val="20"/>
          <w:szCs w:val="20"/>
        </w:rPr>
      </w:pPr>
      <w:r w:rsidRPr="00495623">
        <w:rPr>
          <w:b/>
          <w:color w:val="000000"/>
        </w:rPr>
        <w:t>Constraints/Problems/Advantages/</w:t>
      </w:r>
      <w:r w:rsidR="001410B8" w:rsidRPr="00495623">
        <w:rPr>
          <w:b/>
          <w:color w:val="000000"/>
        </w:rPr>
        <w:t>Benefits (</w:t>
      </w:r>
      <w:r w:rsidRPr="00495623">
        <w:rPr>
          <w:b/>
          <w:color w:val="000000"/>
        </w:rPr>
        <w:t xml:space="preserve">if any) and Suggestions </w:t>
      </w:r>
    </w:p>
    <w:p w:rsidR="00A00EB2" w:rsidRDefault="00AE7702" w:rsidP="00AE7702">
      <w:pPr>
        <w:pStyle w:val="Style"/>
        <w:numPr>
          <w:ilvl w:val="0"/>
          <w:numId w:val="11"/>
        </w:numPr>
        <w:tabs>
          <w:tab w:val="left" w:leader="dot" w:pos="2630"/>
          <w:tab w:val="right" w:leader="dot" w:pos="8564"/>
        </w:tabs>
        <w:spacing w:line="278" w:lineRule="exact"/>
        <w:ind w:right="710"/>
        <w:rPr>
          <w:color w:val="08010B"/>
        </w:rPr>
      </w:pPr>
      <w:r>
        <w:rPr>
          <w:color w:val="08010B"/>
        </w:rPr>
        <w:t>Problem no 1</w:t>
      </w:r>
    </w:p>
    <w:p w:rsidR="00AE7702" w:rsidRDefault="00AE7702" w:rsidP="00AE7702">
      <w:pPr>
        <w:pStyle w:val="Style"/>
        <w:numPr>
          <w:ilvl w:val="0"/>
          <w:numId w:val="11"/>
        </w:numPr>
        <w:tabs>
          <w:tab w:val="left" w:leader="dot" w:pos="2630"/>
          <w:tab w:val="right" w:leader="dot" w:pos="8564"/>
        </w:tabs>
        <w:spacing w:line="278" w:lineRule="exact"/>
        <w:ind w:right="710"/>
        <w:rPr>
          <w:color w:val="08010B"/>
        </w:rPr>
      </w:pPr>
      <w:r>
        <w:rPr>
          <w:color w:val="08010B"/>
        </w:rPr>
        <w:t>Problem no. 2</w:t>
      </w:r>
    </w:p>
    <w:p w:rsidR="00A00EB2" w:rsidRPr="00A00EB2" w:rsidRDefault="00A00EB2" w:rsidP="001410B8">
      <w:pPr>
        <w:pStyle w:val="Style"/>
        <w:tabs>
          <w:tab w:val="left" w:leader="dot" w:pos="2630"/>
          <w:tab w:val="right" w:leader="dot" w:pos="8564"/>
        </w:tabs>
        <w:spacing w:line="278" w:lineRule="exact"/>
        <w:ind w:right="710"/>
        <w:jc w:val="both"/>
        <w:rPr>
          <w:color w:val="08010B"/>
        </w:rPr>
      </w:pPr>
    </w:p>
    <w:p w:rsidR="00925EA5" w:rsidRPr="00B41FC0" w:rsidRDefault="00495623" w:rsidP="006B573E">
      <w:pPr>
        <w:pStyle w:val="Style"/>
        <w:tabs>
          <w:tab w:val="left" w:pos="5"/>
          <w:tab w:val="right" w:leader="dot" w:pos="8564"/>
          <w:tab w:val="right" w:pos="9197"/>
        </w:tabs>
        <w:spacing w:line="240" w:lineRule="exact"/>
        <w:ind w:right="19"/>
        <w:jc w:val="both"/>
        <w:rPr>
          <w:b/>
          <w:sz w:val="22"/>
          <w:szCs w:val="22"/>
        </w:rPr>
      </w:pPr>
      <w:r w:rsidRPr="00B41FC0">
        <w:rPr>
          <w:b/>
        </w:rPr>
        <w:t xml:space="preserve">Work Plan for the next </w:t>
      </w:r>
      <w:r w:rsidR="00B41FC0" w:rsidRPr="00B41FC0">
        <w:rPr>
          <w:b/>
        </w:rPr>
        <w:t>(</w:t>
      </w:r>
      <w:r w:rsidR="00110452">
        <w:rPr>
          <w:b/>
        </w:rPr>
        <w:t>3</w:t>
      </w:r>
      <w:r w:rsidR="00B41FC0" w:rsidRPr="00B41FC0">
        <w:rPr>
          <w:b/>
        </w:rPr>
        <w:t xml:space="preserve">) </w:t>
      </w:r>
      <w:r w:rsidR="00110452">
        <w:rPr>
          <w:b/>
        </w:rPr>
        <w:t>weeks</w:t>
      </w:r>
    </w:p>
    <w:p w:rsidR="00A00EB2" w:rsidRDefault="00A00EB2" w:rsidP="006B573E">
      <w:pPr>
        <w:pStyle w:val="Style"/>
        <w:tabs>
          <w:tab w:val="left" w:pos="5"/>
          <w:tab w:val="right" w:leader="dot" w:pos="8564"/>
          <w:tab w:val="right" w:pos="9197"/>
        </w:tabs>
        <w:spacing w:line="240" w:lineRule="exact"/>
        <w:ind w:right="19"/>
        <w:jc w:val="both"/>
        <w:rPr>
          <w:sz w:val="22"/>
          <w:szCs w:val="22"/>
        </w:rPr>
      </w:pPr>
    </w:p>
    <w:p w:rsidR="005A13B3" w:rsidRPr="00B41FC0" w:rsidRDefault="00B41FC0" w:rsidP="00A00EB2">
      <w:pPr>
        <w:pStyle w:val="Style"/>
        <w:numPr>
          <w:ilvl w:val="0"/>
          <w:numId w:val="8"/>
        </w:numPr>
        <w:tabs>
          <w:tab w:val="left" w:pos="5"/>
          <w:tab w:val="right" w:leader="dot" w:pos="8564"/>
          <w:tab w:val="right" w:pos="9197"/>
        </w:tabs>
        <w:spacing w:line="240" w:lineRule="exact"/>
        <w:ind w:right="19"/>
        <w:jc w:val="both"/>
      </w:pPr>
      <w:r w:rsidRPr="00B41FC0">
        <w:t>Simulations</w:t>
      </w:r>
    </w:p>
    <w:p w:rsidR="00B41FC0" w:rsidRPr="00B41FC0" w:rsidRDefault="00B41FC0" w:rsidP="00A00EB2">
      <w:pPr>
        <w:pStyle w:val="Style"/>
        <w:numPr>
          <w:ilvl w:val="0"/>
          <w:numId w:val="8"/>
        </w:numPr>
        <w:tabs>
          <w:tab w:val="left" w:pos="5"/>
          <w:tab w:val="right" w:leader="dot" w:pos="8564"/>
          <w:tab w:val="right" w:pos="9197"/>
        </w:tabs>
        <w:spacing w:line="240" w:lineRule="exact"/>
        <w:ind w:right="19"/>
        <w:jc w:val="both"/>
      </w:pPr>
      <w:r w:rsidRPr="00B41FC0">
        <w:t>Analysis of Result</w:t>
      </w:r>
    </w:p>
    <w:p w:rsidR="00A00EB2" w:rsidRPr="00B41FC0" w:rsidRDefault="004B1AC8" w:rsidP="00A00EB2">
      <w:pPr>
        <w:pStyle w:val="Style"/>
        <w:numPr>
          <w:ilvl w:val="0"/>
          <w:numId w:val="8"/>
        </w:numPr>
        <w:tabs>
          <w:tab w:val="left" w:pos="5"/>
          <w:tab w:val="right" w:leader="dot" w:pos="8564"/>
          <w:tab w:val="right" w:pos="9197"/>
        </w:tabs>
        <w:spacing w:line="240" w:lineRule="exact"/>
        <w:ind w:right="19"/>
        <w:jc w:val="both"/>
      </w:pPr>
      <w:r>
        <w:t>Conferences P</w:t>
      </w:r>
      <w:r w:rsidR="005A13B3" w:rsidRPr="00B41FC0">
        <w:t>resentation</w:t>
      </w:r>
      <w:r w:rsidR="00B41FC0" w:rsidRPr="00B41FC0">
        <w:t>s</w:t>
      </w:r>
      <w:r>
        <w:t xml:space="preserve"> and Journal Publication</w:t>
      </w:r>
    </w:p>
    <w:p w:rsidR="00A00EB2" w:rsidRPr="00B41FC0" w:rsidRDefault="00A00EB2" w:rsidP="00A00EB2">
      <w:pPr>
        <w:pStyle w:val="Style"/>
        <w:numPr>
          <w:ilvl w:val="0"/>
          <w:numId w:val="8"/>
        </w:numPr>
        <w:tabs>
          <w:tab w:val="left" w:pos="5"/>
          <w:tab w:val="right" w:leader="dot" w:pos="8564"/>
          <w:tab w:val="right" w:pos="9197"/>
        </w:tabs>
        <w:spacing w:line="240" w:lineRule="exact"/>
        <w:ind w:right="19"/>
        <w:jc w:val="both"/>
      </w:pPr>
      <w:r w:rsidRPr="00B41FC0">
        <w:t>Thesis writing</w:t>
      </w:r>
    </w:p>
    <w:p w:rsidR="00A00EB2" w:rsidRPr="00B41FC0" w:rsidRDefault="00A00EB2" w:rsidP="00A00EB2">
      <w:pPr>
        <w:pStyle w:val="Style"/>
        <w:numPr>
          <w:ilvl w:val="0"/>
          <w:numId w:val="8"/>
        </w:numPr>
        <w:tabs>
          <w:tab w:val="left" w:pos="5"/>
          <w:tab w:val="right" w:leader="dot" w:pos="8564"/>
          <w:tab w:val="right" w:pos="9197"/>
        </w:tabs>
        <w:spacing w:line="240" w:lineRule="exact"/>
        <w:ind w:right="19"/>
        <w:jc w:val="both"/>
        <w:rPr>
          <w:sz w:val="22"/>
          <w:szCs w:val="22"/>
        </w:rPr>
      </w:pPr>
      <w:r w:rsidRPr="00B41FC0">
        <w:t>Thesis submission</w:t>
      </w:r>
    </w:p>
    <w:p w:rsidR="00A00EB2" w:rsidRDefault="00A00EB2" w:rsidP="00A00EB2">
      <w:pPr>
        <w:pStyle w:val="Style"/>
        <w:tabs>
          <w:tab w:val="left" w:pos="5"/>
          <w:tab w:val="right" w:leader="dot" w:pos="8564"/>
          <w:tab w:val="right" w:pos="9197"/>
        </w:tabs>
        <w:spacing w:line="240" w:lineRule="exact"/>
        <w:ind w:left="1440" w:right="19"/>
        <w:jc w:val="both"/>
        <w:rPr>
          <w:b/>
        </w:rPr>
      </w:pPr>
    </w:p>
    <w:p w:rsidR="00A00EB2" w:rsidRDefault="00495623" w:rsidP="006B573E">
      <w:pPr>
        <w:pStyle w:val="Style"/>
        <w:tabs>
          <w:tab w:val="left" w:pos="5"/>
          <w:tab w:val="right" w:leader="dot" w:pos="8564"/>
          <w:tab w:val="right" w:pos="9197"/>
        </w:tabs>
        <w:spacing w:line="240" w:lineRule="exact"/>
        <w:ind w:right="19"/>
        <w:jc w:val="both"/>
        <w:rPr>
          <w:sz w:val="22"/>
          <w:szCs w:val="22"/>
        </w:rPr>
      </w:pPr>
      <w:r>
        <w:rPr>
          <w:sz w:val="22"/>
          <w:szCs w:val="22"/>
        </w:rPr>
        <w:t>Date</w:t>
      </w:r>
      <w:r w:rsidR="00B41FC0">
        <w:rPr>
          <w:sz w:val="22"/>
          <w:szCs w:val="22"/>
        </w:rPr>
        <w:t xml:space="preserve">: </w:t>
      </w:r>
      <w:r w:rsidR="0065522E">
        <w:rPr>
          <w:sz w:val="22"/>
          <w:szCs w:val="22"/>
        </w:rPr>
        <w:t>2</w:t>
      </w:r>
      <w:r w:rsidR="00B41FC0">
        <w:rPr>
          <w:sz w:val="22"/>
          <w:szCs w:val="22"/>
        </w:rPr>
        <w:t>8</w:t>
      </w:r>
      <w:r w:rsidR="00B41FC0" w:rsidRPr="00B41FC0">
        <w:rPr>
          <w:sz w:val="22"/>
          <w:szCs w:val="22"/>
          <w:vertAlign w:val="superscript"/>
        </w:rPr>
        <w:t>th</w:t>
      </w:r>
      <w:r w:rsidR="00B41FC0">
        <w:rPr>
          <w:sz w:val="22"/>
          <w:szCs w:val="22"/>
        </w:rPr>
        <w:t xml:space="preserve"> July </w:t>
      </w:r>
      <w:r w:rsidR="00C4388A">
        <w:rPr>
          <w:sz w:val="22"/>
          <w:szCs w:val="22"/>
        </w:rPr>
        <w:t>2014</w:t>
      </w:r>
      <w:r w:rsidR="005A13B3">
        <w:rPr>
          <w:sz w:val="22"/>
          <w:szCs w:val="22"/>
        </w:rPr>
        <w:t xml:space="preserve">     </w:t>
      </w:r>
      <w:r>
        <w:rPr>
          <w:sz w:val="22"/>
          <w:szCs w:val="22"/>
        </w:rPr>
        <w:t>Signed…………………</w:t>
      </w:r>
    </w:p>
    <w:p w:rsidR="005A13B3" w:rsidRDefault="005A13B3" w:rsidP="006B573E">
      <w:pPr>
        <w:pStyle w:val="Style"/>
        <w:tabs>
          <w:tab w:val="left" w:pos="5"/>
          <w:tab w:val="right" w:leader="dot" w:pos="8564"/>
          <w:tab w:val="right" w:pos="9197"/>
        </w:tabs>
        <w:spacing w:line="240" w:lineRule="exact"/>
        <w:ind w:right="19"/>
        <w:jc w:val="both"/>
        <w:rPr>
          <w:sz w:val="22"/>
          <w:szCs w:val="22"/>
        </w:rPr>
      </w:pPr>
    </w:p>
    <w:p w:rsidR="00495623" w:rsidRPr="00495623" w:rsidRDefault="00C34F55" w:rsidP="006B573E">
      <w:pPr>
        <w:pStyle w:val="Style"/>
        <w:tabs>
          <w:tab w:val="left" w:pos="5"/>
          <w:tab w:val="right" w:leader="dot" w:pos="8564"/>
          <w:tab w:val="right" w:pos="9197"/>
        </w:tabs>
        <w:spacing w:line="240" w:lineRule="exact"/>
        <w:ind w:right="19"/>
        <w:jc w:val="both"/>
        <w:rPr>
          <w:b/>
        </w:rPr>
      </w:pPr>
      <w:r>
        <w:rPr>
          <w:sz w:val="22"/>
          <w:szCs w:val="22"/>
        </w:rPr>
        <w:tab/>
      </w:r>
      <w:r w:rsidR="00495623" w:rsidRPr="00495623">
        <w:rPr>
          <w:b/>
        </w:rPr>
        <w:t xml:space="preserve">PART II: To be completed by Supervisor </w:t>
      </w:r>
    </w:p>
    <w:p w:rsidR="00495623" w:rsidRPr="00495623" w:rsidRDefault="00495623" w:rsidP="006B573E">
      <w:pPr>
        <w:pStyle w:val="Style"/>
        <w:tabs>
          <w:tab w:val="left" w:pos="5"/>
          <w:tab w:val="right" w:leader="dot" w:pos="8564"/>
          <w:tab w:val="right" w:pos="9197"/>
        </w:tabs>
        <w:spacing w:line="240" w:lineRule="exact"/>
        <w:ind w:right="19"/>
        <w:jc w:val="both"/>
      </w:pPr>
    </w:p>
    <w:p w:rsidR="00C34F55" w:rsidRPr="00E158BB" w:rsidRDefault="00C34F55" w:rsidP="006B573E">
      <w:pPr>
        <w:pStyle w:val="Style"/>
        <w:tabs>
          <w:tab w:val="left" w:pos="5"/>
          <w:tab w:val="right" w:leader="dot" w:pos="8564"/>
          <w:tab w:val="right" w:pos="9197"/>
        </w:tabs>
        <w:spacing w:line="240" w:lineRule="exact"/>
        <w:ind w:right="19"/>
        <w:jc w:val="both"/>
        <w:rPr>
          <w:b/>
          <w:color w:val="1D171E"/>
        </w:rPr>
      </w:pPr>
      <w:r w:rsidRPr="00495623">
        <w:rPr>
          <w:color w:val="020003"/>
        </w:rPr>
        <w:t>1</w:t>
      </w:r>
      <w:r w:rsidRPr="00495623">
        <w:rPr>
          <w:color w:val="1D171E"/>
        </w:rPr>
        <w:t xml:space="preserve">. </w:t>
      </w:r>
      <w:r w:rsidRPr="00495623">
        <w:rPr>
          <w:color w:val="020003"/>
        </w:rPr>
        <w:t>Supervisor</w:t>
      </w:r>
      <w:r w:rsidRPr="00495623">
        <w:rPr>
          <w:color w:val="1D171E"/>
        </w:rPr>
        <w:t xml:space="preserve">'s </w:t>
      </w:r>
      <w:r w:rsidRPr="00495623">
        <w:rPr>
          <w:color w:val="020003"/>
        </w:rPr>
        <w:t>Name</w:t>
      </w:r>
      <w:r w:rsidRPr="00495623">
        <w:rPr>
          <w:color w:val="020002"/>
        </w:rPr>
        <w:t xml:space="preserve">: </w:t>
      </w:r>
    </w:p>
    <w:p w:rsidR="00C34F55" w:rsidRPr="00495623" w:rsidRDefault="00C34F55" w:rsidP="006B573E">
      <w:pPr>
        <w:pStyle w:val="Style"/>
        <w:tabs>
          <w:tab w:val="left" w:pos="5"/>
          <w:tab w:val="right" w:leader="dot" w:pos="8559"/>
          <w:tab w:val="right" w:pos="9197"/>
        </w:tabs>
        <w:spacing w:line="273" w:lineRule="exact"/>
        <w:ind w:right="19"/>
        <w:jc w:val="both"/>
        <w:rPr>
          <w:color w:val="1D171E"/>
        </w:rPr>
      </w:pPr>
      <w:r w:rsidRPr="00495623">
        <w:tab/>
      </w:r>
    </w:p>
    <w:p w:rsidR="00C34F55" w:rsidRDefault="00C34F55" w:rsidP="006B573E">
      <w:pPr>
        <w:pStyle w:val="Style"/>
        <w:tabs>
          <w:tab w:val="left" w:pos="5"/>
          <w:tab w:val="right" w:leader="dot" w:pos="8559"/>
          <w:tab w:val="right" w:leader="dot" w:pos="9197"/>
        </w:tabs>
        <w:spacing w:line="273" w:lineRule="exact"/>
        <w:ind w:right="19"/>
        <w:jc w:val="both"/>
        <w:rPr>
          <w:color w:val="1D171E"/>
        </w:rPr>
      </w:pPr>
      <w:r w:rsidRPr="00495623">
        <w:tab/>
      </w:r>
      <w:r w:rsidRPr="00495623">
        <w:rPr>
          <w:color w:val="1D171E"/>
        </w:rPr>
        <w:t>Co</w:t>
      </w:r>
      <w:r w:rsidRPr="00495623">
        <w:rPr>
          <w:color w:val="020003"/>
        </w:rPr>
        <w:t>mment</w:t>
      </w:r>
      <w:r w:rsidRPr="00495623">
        <w:rPr>
          <w:color w:val="1D171E"/>
        </w:rPr>
        <w:t>s</w:t>
      </w:r>
      <w:proofErr w:type="gramStart"/>
      <w:r w:rsidRPr="00495623">
        <w:rPr>
          <w:color w:val="1D171E"/>
        </w:rPr>
        <w:t xml:space="preserve">: </w:t>
      </w:r>
      <w:r w:rsidRPr="00495623">
        <w:rPr>
          <w:color w:val="1D171E"/>
        </w:rPr>
        <w:tab/>
      </w:r>
      <w:r w:rsidRPr="00495623">
        <w:rPr>
          <w:color w:val="1D171E"/>
        </w:rPr>
        <w:tab/>
        <w:t>.</w:t>
      </w:r>
      <w:proofErr w:type="gramEnd"/>
      <w:r w:rsidRPr="00495623">
        <w:rPr>
          <w:color w:val="1D171E"/>
        </w:rPr>
        <w:t xml:space="preserve"> </w:t>
      </w:r>
      <w:r w:rsidR="00495623">
        <w:rPr>
          <w:color w:val="1D171E"/>
        </w:rPr>
        <w:t>……………………………………………………………………………………………………………………………………………………………………………………………………………………………………………………………………………………………………………………………………………………………………………………………………………………………………………………………………………………………………………………………………………………………………………………………………………………………………………………………………………………………………………………………………..</w:t>
      </w:r>
    </w:p>
    <w:p w:rsidR="0065522E" w:rsidRDefault="00AE7702" w:rsidP="006B573E">
      <w:pPr>
        <w:pStyle w:val="Style"/>
        <w:tabs>
          <w:tab w:val="left" w:pos="5"/>
          <w:tab w:val="right" w:leader="dot" w:pos="8559"/>
          <w:tab w:val="right" w:leader="dot" w:pos="9197"/>
        </w:tabs>
        <w:spacing w:line="273" w:lineRule="exact"/>
        <w:ind w:right="19"/>
        <w:jc w:val="both"/>
        <w:rPr>
          <w:color w:val="1D171E"/>
        </w:rPr>
      </w:pPr>
      <w:r>
        <w:rPr>
          <w:noProof/>
          <w:lang w:val="en-GB" w:eastAsia="en-GB"/>
        </w:rPr>
        <mc:AlternateContent>
          <mc:Choice Requires="wps">
            <w:drawing>
              <wp:anchor distT="0" distB="0" distL="114300" distR="114300" simplePos="0" relativeHeight="251659264" behindDoc="0" locked="0" layoutInCell="1" allowOverlap="1" wp14:anchorId="699E5063" wp14:editId="797EDE99">
                <wp:simplePos x="0" y="0"/>
                <wp:positionH relativeFrom="column">
                  <wp:posOffset>4996815</wp:posOffset>
                </wp:positionH>
                <wp:positionV relativeFrom="paragraph">
                  <wp:posOffset>51435</wp:posOffset>
                </wp:positionV>
                <wp:extent cx="1038225" cy="8001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038225" cy="800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BAD79" id="Rectangle 1" o:spid="_x0000_s1026" style="position:absolute;margin-left:393.45pt;margin-top:4.05pt;width:81.7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" filled="f" strokecolor="black [3213]" strokeweight="2pt"/>
            </w:pict>
          </mc:Fallback>
        </mc:AlternateContent>
      </w:r>
    </w:p>
    <w:p w:rsidR="0065522E" w:rsidRDefault="0065522E" w:rsidP="006B573E">
      <w:pPr>
        <w:pStyle w:val="Style"/>
        <w:tabs>
          <w:tab w:val="left" w:pos="5"/>
          <w:tab w:val="right" w:leader="dot" w:pos="8559"/>
          <w:tab w:val="right" w:leader="dot" w:pos="9197"/>
        </w:tabs>
        <w:spacing w:line="273" w:lineRule="exact"/>
        <w:ind w:right="19"/>
        <w:jc w:val="both"/>
        <w:rPr>
          <w:color w:val="1D171E"/>
        </w:rPr>
      </w:pPr>
    </w:p>
    <w:p w:rsidR="0065522E" w:rsidRDefault="0065522E" w:rsidP="006B573E">
      <w:pPr>
        <w:pStyle w:val="Style"/>
        <w:tabs>
          <w:tab w:val="left" w:pos="5"/>
          <w:tab w:val="right" w:leader="dot" w:pos="8559"/>
          <w:tab w:val="right" w:leader="dot" w:pos="9197"/>
        </w:tabs>
        <w:spacing w:line="273" w:lineRule="exact"/>
        <w:ind w:right="19"/>
        <w:jc w:val="both"/>
        <w:rPr>
          <w:color w:val="1D171E"/>
        </w:rPr>
      </w:pPr>
      <w:r>
        <w:rPr>
          <w:color w:val="1D171E"/>
        </w:rPr>
        <w:tab/>
        <w:t xml:space="preserve">                                                          </w:t>
      </w:r>
    </w:p>
    <w:p w:rsidR="00AE7702" w:rsidRDefault="0065522E" w:rsidP="006B573E">
      <w:pPr>
        <w:pStyle w:val="Style"/>
        <w:tabs>
          <w:tab w:val="left" w:pos="5"/>
          <w:tab w:val="right" w:leader="dot" w:pos="8559"/>
          <w:tab w:val="right" w:leader="dot" w:pos="9197"/>
        </w:tabs>
        <w:spacing w:line="273" w:lineRule="exact"/>
        <w:ind w:right="19"/>
        <w:jc w:val="both"/>
        <w:rPr>
          <w:color w:val="1D171E"/>
        </w:rPr>
      </w:pPr>
      <w:r>
        <w:rPr>
          <w:color w:val="1D171E"/>
        </w:rPr>
        <w:t xml:space="preserve">                                                                                            </w:t>
      </w:r>
    </w:p>
    <w:p w:rsidR="0065522E" w:rsidRDefault="00AE7702" w:rsidP="006B573E">
      <w:pPr>
        <w:pStyle w:val="Style"/>
        <w:tabs>
          <w:tab w:val="left" w:pos="5"/>
          <w:tab w:val="right" w:leader="dot" w:pos="8559"/>
          <w:tab w:val="right" w:leader="dot" w:pos="9197"/>
        </w:tabs>
        <w:spacing w:line="273" w:lineRule="exact"/>
        <w:ind w:right="19"/>
        <w:jc w:val="both"/>
        <w:rPr>
          <w:color w:val="1D171E"/>
        </w:rPr>
      </w:pPr>
      <w:r>
        <w:rPr>
          <w:color w:val="1D171E"/>
        </w:rPr>
        <w:t xml:space="preserve">                                                                                                      </w:t>
      </w:r>
      <w:r w:rsidR="0065522E">
        <w:rPr>
          <w:color w:val="1D171E"/>
        </w:rPr>
        <w:t>Score (out of 5)</w:t>
      </w:r>
    </w:p>
    <w:p w:rsidR="0065522E" w:rsidRDefault="0065522E" w:rsidP="006B573E">
      <w:pPr>
        <w:pStyle w:val="Style"/>
        <w:tabs>
          <w:tab w:val="left" w:pos="5"/>
          <w:tab w:val="right" w:leader="dot" w:pos="8559"/>
          <w:tab w:val="right" w:leader="dot" w:pos="9197"/>
        </w:tabs>
        <w:spacing w:line="273" w:lineRule="exact"/>
        <w:ind w:right="19"/>
        <w:jc w:val="both"/>
        <w:rPr>
          <w:color w:val="1D171E"/>
        </w:rPr>
      </w:pPr>
    </w:p>
    <w:p w:rsidR="00495623" w:rsidRDefault="00495623" w:rsidP="006B573E">
      <w:pPr>
        <w:pStyle w:val="Style"/>
        <w:tabs>
          <w:tab w:val="left" w:pos="5"/>
          <w:tab w:val="right" w:leader="dot" w:pos="8559"/>
          <w:tab w:val="right" w:leader="dot" w:pos="9197"/>
        </w:tabs>
        <w:spacing w:line="273" w:lineRule="exact"/>
        <w:ind w:right="19"/>
        <w:jc w:val="both"/>
        <w:rPr>
          <w:color w:val="1D171E"/>
        </w:rPr>
      </w:pPr>
      <w:r>
        <w:rPr>
          <w:color w:val="1D171E"/>
        </w:rPr>
        <w:t>Date…………………………………………………………….Signature……………………………..</w:t>
      </w:r>
    </w:p>
    <w:p w:rsidR="00495623" w:rsidRDefault="00495623" w:rsidP="006B573E">
      <w:pPr>
        <w:pStyle w:val="Style"/>
        <w:tabs>
          <w:tab w:val="left" w:pos="5"/>
          <w:tab w:val="right" w:leader="dot" w:pos="8559"/>
          <w:tab w:val="right" w:leader="dot" w:pos="9197"/>
        </w:tabs>
        <w:spacing w:line="273" w:lineRule="exact"/>
        <w:ind w:right="19"/>
        <w:jc w:val="both"/>
        <w:rPr>
          <w:color w:val="1D171E"/>
        </w:rPr>
      </w:pPr>
    </w:p>
    <w:p w:rsidR="00495623" w:rsidRDefault="00495623" w:rsidP="006B573E">
      <w:pPr>
        <w:pStyle w:val="Style"/>
        <w:tabs>
          <w:tab w:val="left" w:pos="5"/>
          <w:tab w:val="right" w:leader="dot" w:pos="8559"/>
          <w:tab w:val="right" w:leader="dot" w:pos="9197"/>
        </w:tabs>
        <w:spacing w:line="273" w:lineRule="exact"/>
        <w:ind w:right="19"/>
        <w:jc w:val="both"/>
        <w:rPr>
          <w:color w:val="1D171E"/>
        </w:rPr>
      </w:pPr>
    </w:p>
    <w:p w:rsidR="00495623" w:rsidRPr="00495623" w:rsidRDefault="00495623" w:rsidP="006B573E">
      <w:pPr>
        <w:pStyle w:val="Style"/>
        <w:tabs>
          <w:tab w:val="right" w:leader="dot" w:pos="7863"/>
          <w:tab w:val="center" w:leader="dot" w:pos="8554"/>
          <w:tab w:val="right" w:leader="dot" w:pos="9212"/>
        </w:tabs>
        <w:spacing w:line="288" w:lineRule="exact"/>
        <w:ind w:right="4"/>
        <w:jc w:val="both"/>
        <w:rPr>
          <w:color w:val="020003"/>
        </w:rPr>
      </w:pPr>
    </w:p>
    <w:p w:rsidR="006A050E" w:rsidRDefault="00C34F55" w:rsidP="00E158BB">
      <w:pPr>
        <w:pStyle w:val="Style"/>
        <w:tabs>
          <w:tab w:val="left" w:pos="5"/>
          <w:tab w:val="left" w:leader="dot" w:pos="8540"/>
          <w:tab w:val="right" w:pos="9216"/>
        </w:tabs>
        <w:spacing w:line="235" w:lineRule="exact"/>
        <w:jc w:val="both"/>
        <w:rPr>
          <w:color w:val="1D171E"/>
        </w:rPr>
      </w:pPr>
      <w:r w:rsidRPr="00495623">
        <w:tab/>
      </w:r>
    </w:p>
    <w:p w:rsidR="008068EB" w:rsidRPr="00683BA6" w:rsidRDefault="008068EB" w:rsidP="008068EB">
      <w:pPr>
        <w:pStyle w:val="Style"/>
        <w:spacing w:line="273" w:lineRule="exact"/>
        <w:ind w:left="168" w:right="1895" w:hanging="168"/>
        <w:jc w:val="both"/>
        <w:rPr>
          <w:b/>
          <w:bCs/>
          <w:color w:val="FF0000"/>
          <w:u w:val="single"/>
        </w:rPr>
      </w:pPr>
      <w:r w:rsidRPr="00683BA6">
        <w:rPr>
          <w:b/>
          <w:bCs/>
          <w:color w:val="FF0000"/>
          <w:u w:val="single"/>
        </w:rPr>
        <w:t>NOTE THAT:</w:t>
      </w:r>
    </w:p>
    <w:p w:rsidR="00AE7702" w:rsidRPr="00683BA6" w:rsidRDefault="00AE7702" w:rsidP="00683BA6">
      <w:pPr>
        <w:pStyle w:val="Style"/>
        <w:numPr>
          <w:ilvl w:val="0"/>
          <w:numId w:val="2"/>
        </w:numPr>
        <w:spacing w:before="225" w:line="254" w:lineRule="exact"/>
        <w:ind w:left="700" w:right="892" w:hanging="340"/>
        <w:jc w:val="both"/>
        <w:rPr>
          <w:i/>
          <w:iCs/>
          <w:color w:val="FF0000"/>
        </w:rPr>
      </w:pPr>
      <w:r w:rsidRPr="00683BA6">
        <w:rPr>
          <w:i/>
          <w:iCs/>
          <w:color w:val="FF0000"/>
        </w:rPr>
        <w:t xml:space="preserve">A student is required to have </w:t>
      </w:r>
      <w:r w:rsidR="00C93267">
        <w:rPr>
          <w:i/>
          <w:iCs/>
          <w:color w:val="FF0000"/>
        </w:rPr>
        <w:t>4</w:t>
      </w:r>
      <w:r w:rsidRPr="00683BA6">
        <w:rPr>
          <w:i/>
          <w:iCs/>
          <w:color w:val="FF0000"/>
        </w:rPr>
        <w:t xml:space="preserve"> satisfactory signed progress reports before presenting his/her final report and demonstration</w:t>
      </w:r>
    </w:p>
    <w:p w:rsidR="00AE7702" w:rsidRPr="00683BA6" w:rsidRDefault="00AE7702" w:rsidP="00683BA6">
      <w:pPr>
        <w:pStyle w:val="Style"/>
        <w:numPr>
          <w:ilvl w:val="0"/>
          <w:numId w:val="2"/>
        </w:numPr>
        <w:spacing w:before="225" w:line="254" w:lineRule="exact"/>
        <w:ind w:left="700" w:right="892" w:hanging="340"/>
        <w:jc w:val="both"/>
        <w:rPr>
          <w:i/>
          <w:iCs/>
          <w:color w:val="FF0000"/>
        </w:rPr>
      </w:pPr>
      <w:r w:rsidRPr="00683BA6">
        <w:rPr>
          <w:i/>
          <w:iCs/>
          <w:color w:val="FF0000"/>
        </w:rPr>
        <w:t>Supervisors are urged to meet their students at least twice a month to ensure progress and avoid last minute rush. Where challenges to this are met, the supervisor or student should bring this to the attention of the projects coordinator at the earliest opportunity</w:t>
      </w:r>
    </w:p>
    <w:sectPr w:rsidR="00AE7702" w:rsidRPr="00683BA6" w:rsidSect="008068EB">
      <w:footerReference w:type="default" r:id="rId8"/>
      <w:pgSz w:w="12241" w:h="15842"/>
      <w:pgMar w:top="1152" w:right="1152" w:bottom="1152" w:left="129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906" w:rsidRDefault="00972906" w:rsidP="006B573E">
      <w:pPr>
        <w:spacing w:after="0" w:line="240" w:lineRule="auto"/>
      </w:pPr>
      <w:r>
        <w:separator/>
      </w:r>
    </w:p>
  </w:endnote>
  <w:endnote w:type="continuationSeparator" w:id="0">
    <w:p w:rsidR="00972906" w:rsidRDefault="00972906" w:rsidP="006B5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FC0" w:rsidRDefault="00C92B65">
    <w:pPr>
      <w:pStyle w:val="Footer"/>
      <w:pBdr>
        <w:bottom w:val="single" w:sz="12" w:space="1" w:color="auto"/>
      </w:pBdr>
      <w:jc w:val="right"/>
    </w:pPr>
    <w:r w:rsidRPr="00C92B65">
      <w:rPr>
        <w:noProof/>
        <w:sz w:val="16"/>
        <w:szCs w:val="16"/>
        <w:lang w:val="en-GB" w:eastAsia="en-GB"/>
      </w:rPr>
      <w:drawing>
        <wp:anchor distT="0" distB="0" distL="114300" distR="114300" simplePos="0" relativeHeight="251659264" behindDoc="0" locked="0" layoutInCell="1" allowOverlap="1" wp14:anchorId="172267FC" wp14:editId="1DFBFE7F">
          <wp:simplePos x="0" y="0"/>
          <wp:positionH relativeFrom="column">
            <wp:posOffset>-26670</wp:posOffset>
          </wp:positionH>
          <wp:positionV relativeFrom="paragraph">
            <wp:posOffset>252730</wp:posOffset>
          </wp:positionV>
          <wp:extent cx="438150" cy="444500"/>
          <wp:effectExtent l="0" t="0" r="0" b="0"/>
          <wp:wrapSquare wrapText="r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lum bright="14000" contrast="34000"/>
                  </a:blip>
                  <a:srcRect/>
                  <a:stretch>
                    <a:fillRect/>
                  </a:stretch>
                </pic:blipFill>
                <pic:spPr bwMode="auto">
                  <a:xfrm>
                    <a:off x="0" y="0"/>
                    <a:ext cx="438150" cy="444500"/>
                  </a:xfrm>
                  <a:prstGeom prst="rect">
                    <a:avLst/>
                  </a:prstGeom>
                  <a:noFill/>
                  <a:ln w="9525">
                    <a:noFill/>
                    <a:miter lim="800000"/>
                    <a:headEnd/>
                    <a:tailEnd/>
                  </a:ln>
                </pic:spPr>
              </pic:pic>
            </a:graphicData>
          </a:graphic>
        </wp:anchor>
      </w:drawing>
    </w:r>
  </w:p>
  <w:p w:rsidR="00B41FC0" w:rsidRPr="00C92B65" w:rsidRDefault="00C92B65" w:rsidP="00C92B65">
    <w:pPr>
      <w:spacing w:after="0"/>
      <w:contextualSpacing/>
      <w:rPr>
        <w:sz w:val="16"/>
        <w:szCs w:val="16"/>
      </w:rPr>
    </w:pPr>
    <w:r>
      <w:rPr>
        <w:rFonts w:hint="eastAsia"/>
        <w:b/>
        <w:sz w:val="16"/>
        <w:szCs w:val="16"/>
        <w:lang w:eastAsia="ja-JP"/>
      </w:rPr>
      <w:t xml:space="preserve">                        </w:t>
    </w:r>
    <w:r w:rsidRPr="00C92B65">
      <w:rPr>
        <w:b/>
        <w:sz w:val="16"/>
        <w:szCs w:val="16"/>
      </w:rPr>
      <w:t>JKUAT IS ISO 9001:2008 Certified</w:t>
    </w:r>
    <w:r>
      <w:rPr>
        <w:b/>
        <w:sz w:val="16"/>
        <w:szCs w:val="16"/>
      </w:rPr>
      <w:t xml:space="preserve"> - </w:t>
    </w:r>
    <w:r w:rsidRPr="00C92B65">
      <w:rPr>
        <w:sz w:val="16"/>
        <w:szCs w:val="16"/>
      </w:rPr>
      <w:t>Setting Trends in Higher Education. Research and innovation.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906" w:rsidRDefault="00972906" w:rsidP="006B573E">
      <w:pPr>
        <w:spacing w:after="0" w:line="240" w:lineRule="auto"/>
      </w:pPr>
      <w:r>
        <w:separator/>
      </w:r>
    </w:p>
  </w:footnote>
  <w:footnote w:type="continuationSeparator" w:id="0">
    <w:p w:rsidR="00972906" w:rsidRDefault="00972906" w:rsidP="006B57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140C7814"/>
    <w:lvl w:ilvl="0">
      <w:numFmt w:val="bullet"/>
      <w:lvlText w:val="*"/>
      <w:lvlJc w:val="left"/>
    </w:lvl>
  </w:abstractNum>
  <w:abstractNum w:abstractNumId="1" w15:restartNumberingAfterBreak="0">
    <w:nsid w:val="0E9D513B"/>
    <w:multiLevelType w:val="hybridMultilevel"/>
    <w:tmpl w:val="2C4A7C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A61CAD"/>
    <w:multiLevelType w:val="hybridMultilevel"/>
    <w:tmpl w:val="9DB6D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911856"/>
    <w:multiLevelType w:val="hybridMultilevel"/>
    <w:tmpl w:val="819A71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023ACD"/>
    <w:multiLevelType w:val="hybridMultilevel"/>
    <w:tmpl w:val="1FDECB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144AB6"/>
    <w:multiLevelType w:val="hybridMultilevel"/>
    <w:tmpl w:val="BEDEC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AC11C4"/>
    <w:multiLevelType w:val="hybridMultilevel"/>
    <w:tmpl w:val="69A681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9F2CE4"/>
    <w:multiLevelType w:val="singleLevel"/>
    <w:tmpl w:val="96D4A744"/>
    <w:lvl w:ilvl="0">
      <w:start w:val="1"/>
      <w:numFmt w:val="decimal"/>
      <w:lvlText w:val="%1."/>
      <w:legacy w:legacy="1" w:legacySpace="0" w:legacyIndent="0"/>
      <w:lvlJc w:val="left"/>
      <w:rPr>
        <w:rFonts w:ascii="Times New Roman" w:hAnsi="Times New Roman" w:cs="Times New Roman" w:hint="default"/>
        <w:color w:val="FF0000"/>
      </w:rPr>
    </w:lvl>
  </w:abstractNum>
  <w:abstractNum w:abstractNumId="8" w15:restartNumberingAfterBreak="0">
    <w:nsid w:val="660B7F24"/>
    <w:multiLevelType w:val="hybridMultilevel"/>
    <w:tmpl w:val="D3C0273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7F010FC3"/>
    <w:multiLevelType w:val="hybridMultilevel"/>
    <w:tmpl w:val="ABC40F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lvlOverride w:ilvl="0">
      <w:lvl w:ilvl="0">
        <w:start w:val="65535"/>
        <w:numFmt w:val="bullet"/>
        <w:lvlText w:val=""/>
        <w:legacy w:legacy="1" w:legacySpace="0" w:legacyIndent="0"/>
        <w:lvlJc w:val="left"/>
        <w:rPr>
          <w:rFonts w:ascii="Symbol" w:hAnsi="Symbol" w:hint="default"/>
          <w:color w:val="08010B"/>
        </w:rPr>
      </w:lvl>
    </w:lvlOverride>
  </w:num>
  <w:num w:numId="2">
    <w:abstractNumId w:val="7"/>
  </w:num>
  <w:num w:numId="3">
    <w:abstractNumId w:val="7"/>
    <w:lvlOverride w:ilvl="0">
      <w:lvl w:ilvl="0">
        <w:start w:val="2"/>
        <w:numFmt w:val="decimal"/>
        <w:lvlText w:val="%1."/>
        <w:legacy w:legacy="1" w:legacySpace="0" w:legacyIndent="0"/>
        <w:lvlJc w:val="left"/>
        <w:rPr>
          <w:rFonts w:ascii="Times New Roman" w:hAnsi="Times New Roman" w:cs="Times New Roman" w:hint="default"/>
          <w:color w:val="19131B"/>
        </w:rPr>
      </w:lvl>
    </w:lvlOverride>
  </w:num>
  <w:num w:numId="4">
    <w:abstractNumId w:val="6"/>
  </w:num>
  <w:num w:numId="5">
    <w:abstractNumId w:val="8"/>
  </w:num>
  <w:num w:numId="6">
    <w:abstractNumId w:val="5"/>
  </w:num>
  <w:num w:numId="7">
    <w:abstractNumId w:val="4"/>
  </w:num>
  <w:num w:numId="8">
    <w:abstractNumId w:val="9"/>
  </w:num>
  <w:num w:numId="9">
    <w:abstractNumId w:val="3"/>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F55"/>
    <w:rsid w:val="00033F5A"/>
    <w:rsid w:val="00034B27"/>
    <w:rsid w:val="000504E9"/>
    <w:rsid w:val="000F7430"/>
    <w:rsid w:val="00110452"/>
    <w:rsid w:val="001410B8"/>
    <w:rsid w:val="001C5E2C"/>
    <w:rsid w:val="001F0351"/>
    <w:rsid w:val="00231F90"/>
    <w:rsid w:val="002535FD"/>
    <w:rsid w:val="0028396C"/>
    <w:rsid w:val="002A4A29"/>
    <w:rsid w:val="002C1E30"/>
    <w:rsid w:val="002C3389"/>
    <w:rsid w:val="0036692A"/>
    <w:rsid w:val="003875FA"/>
    <w:rsid w:val="004308E9"/>
    <w:rsid w:val="00453616"/>
    <w:rsid w:val="00476C33"/>
    <w:rsid w:val="00495623"/>
    <w:rsid w:val="004B1AC8"/>
    <w:rsid w:val="004B3170"/>
    <w:rsid w:val="005237EA"/>
    <w:rsid w:val="00593EDA"/>
    <w:rsid w:val="005A13B3"/>
    <w:rsid w:val="0065522E"/>
    <w:rsid w:val="006728FB"/>
    <w:rsid w:val="00683BA6"/>
    <w:rsid w:val="006A050E"/>
    <w:rsid w:val="006B2EFD"/>
    <w:rsid w:val="006B573E"/>
    <w:rsid w:val="007879C9"/>
    <w:rsid w:val="008068EB"/>
    <w:rsid w:val="0082113B"/>
    <w:rsid w:val="00844353"/>
    <w:rsid w:val="008D1CBE"/>
    <w:rsid w:val="00925EA5"/>
    <w:rsid w:val="00972906"/>
    <w:rsid w:val="00991DC3"/>
    <w:rsid w:val="00A00EB2"/>
    <w:rsid w:val="00A50661"/>
    <w:rsid w:val="00A631BC"/>
    <w:rsid w:val="00AA205A"/>
    <w:rsid w:val="00AA465B"/>
    <w:rsid w:val="00AB0FE1"/>
    <w:rsid w:val="00AD1BDD"/>
    <w:rsid w:val="00AE7702"/>
    <w:rsid w:val="00B01CB8"/>
    <w:rsid w:val="00B0408A"/>
    <w:rsid w:val="00B125BC"/>
    <w:rsid w:val="00B41FC0"/>
    <w:rsid w:val="00B843F9"/>
    <w:rsid w:val="00C263B3"/>
    <w:rsid w:val="00C34F55"/>
    <w:rsid w:val="00C4388A"/>
    <w:rsid w:val="00C808A1"/>
    <w:rsid w:val="00C90EB3"/>
    <w:rsid w:val="00C92B65"/>
    <w:rsid w:val="00C93267"/>
    <w:rsid w:val="00CA3EBE"/>
    <w:rsid w:val="00CB21CA"/>
    <w:rsid w:val="00D16CEC"/>
    <w:rsid w:val="00DF1733"/>
    <w:rsid w:val="00E158BB"/>
    <w:rsid w:val="00EC6AF1"/>
    <w:rsid w:val="00EE0FAD"/>
    <w:rsid w:val="00EF7966"/>
    <w:rsid w:val="00F3044D"/>
    <w:rsid w:val="00F37A3B"/>
    <w:rsid w:val="00F47490"/>
    <w:rsid w:val="00F7503D"/>
    <w:rsid w:val="00F86374"/>
    <w:rsid w:val="00F94AB3"/>
    <w:rsid w:val="00FB0244"/>
    <w:rsid w:val="00FD21D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2C123"/>
  <w15:docId w15:val="{057232F0-A68B-4CB4-BA8A-A49734D4B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966"/>
    <w:pPr>
      <w:spacing w:after="200" w:line="276" w:lineRule="auto"/>
    </w:pPr>
    <w:rPr>
      <w:sz w:val="22"/>
      <w:szCs w:val="22"/>
    </w:rPr>
  </w:style>
  <w:style w:type="paragraph" w:styleId="Heading4">
    <w:name w:val="heading 4"/>
    <w:basedOn w:val="Normal"/>
    <w:next w:val="Normal"/>
    <w:link w:val="Heading4Char"/>
    <w:uiPriority w:val="9"/>
    <w:unhideWhenUsed/>
    <w:qFormat/>
    <w:rsid w:val="00C92B65"/>
    <w:pPr>
      <w:keepNext/>
      <w:keepLines/>
      <w:spacing w:before="200" w:after="0"/>
      <w:outlineLvl w:val="3"/>
    </w:pPr>
    <w:rPr>
      <w:rFonts w:ascii="Cambria" w:eastAsia="Times New Roman" w:hAnsi="Cambria"/>
      <w:b/>
      <w:bCs/>
      <w:i/>
      <w:iCs/>
      <w:color w:val="4F81BD"/>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rsid w:val="00C34F55"/>
    <w:pPr>
      <w:widowControl w:val="0"/>
      <w:autoSpaceDE w:val="0"/>
      <w:autoSpaceDN w:val="0"/>
      <w:adjustRightInd w:val="0"/>
    </w:pPr>
    <w:rPr>
      <w:rFonts w:ascii="Times New Roman" w:eastAsia="Times New Roman" w:hAnsi="Times New Roman"/>
      <w:sz w:val="24"/>
      <w:szCs w:val="24"/>
    </w:rPr>
  </w:style>
  <w:style w:type="paragraph" w:styleId="Header">
    <w:name w:val="header"/>
    <w:basedOn w:val="Normal"/>
    <w:link w:val="HeaderChar"/>
    <w:uiPriority w:val="99"/>
    <w:unhideWhenUsed/>
    <w:rsid w:val="006B573E"/>
    <w:pPr>
      <w:tabs>
        <w:tab w:val="center" w:pos="4680"/>
        <w:tab w:val="right" w:pos="9360"/>
      </w:tabs>
    </w:pPr>
  </w:style>
  <w:style w:type="character" w:customStyle="1" w:styleId="HeaderChar">
    <w:name w:val="Header Char"/>
    <w:basedOn w:val="DefaultParagraphFont"/>
    <w:link w:val="Header"/>
    <w:uiPriority w:val="99"/>
    <w:rsid w:val="006B573E"/>
    <w:rPr>
      <w:sz w:val="22"/>
      <w:szCs w:val="22"/>
    </w:rPr>
  </w:style>
  <w:style w:type="paragraph" w:styleId="Footer">
    <w:name w:val="footer"/>
    <w:basedOn w:val="Normal"/>
    <w:link w:val="FooterChar"/>
    <w:uiPriority w:val="99"/>
    <w:unhideWhenUsed/>
    <w:rsid w:val="006B573E"/>
    <w:pPr>
      <w:tabs>
        <w:tab w:val="center" w:pos="4680"/>
        <w:tab w:val="right" w:pos="9360"/>
      </w:tabs>
    </w:pPr>
  </w:style>
  <w:style w:type="character" w:customStyle="1" w:styleId="FooterChar">
    <w:name w:val="Footer Char"/>
    <w:basedOn w:val="DefaultParagraphFont"/>
    <w:link w:val="Footer"/>
    <w:uiPriority w:val="99"/>
    <w:rsid w:val="006B573E"/>
    <w:rPr>
      <w:sz w:val="22"/>
      <w:szCs w:val="22"/>
    </w:rPr>
  </w:style>
  <w:style w:type="paragraph" w:styleId="ListParagraph">
    <w:name w:val="List Paragraph"/>
    <w:basedOn w:val="Normal"/>
    <w:uiPriority w:val="34"/>
    <w:qFormat/>
    <w:rsid w:val="00CB21CA"/>
    <w:pPr>
      <w:ind w:left="720"/>
      <w:contextualSpacing/>
    </w:pPr>
  </w:style>
  <w:style w:type="table" w:customStyle="1" w:styleId="LightGrid-Accent12">
    <w:name w:val="Light Grid - Accent 12"/>
    <w:basedOn w:val="TableNormal"/>
    <w:uiPriority w:val="62"/>
    <w:rsid w:val="00D16CEC"/>
    <w:rPr>
      <w:rFonts w:asciiTheme="minorHAnsi" w:eastAsiaTheme="minorHAnsi"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uiPriority w:val="9"/>
    <w:rsid w:val="00C92B65"/>
    <w:rPr>
      <w:rFonts w:ascii="Cambria" w:eastAsia="Times New Roman" w:hAnsi="Cambria"/>
      <w:b/>
      <w:bCs/>
      <w:i/>
      <w:iCs/>
      <w:color w:val="4F81BD"/>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jkuat</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smanegene@live.com</cp:lastModifiedBy>
  <cp:revision>2</cp:revision>
  <cp:lastPrinted>2012-08-23T17:19:00Z</cp:lastPrinted>
  <dcterms:created xsi:type="dcterms:W3CDTF">2021-07-08T10:43:00Z</dcterms:created>
  <dcterms:modified xsi:type="dcterms:W3CDTF">2021-07-08T10:43:00Z</dcterms:modified>
</cp:coreProperties>
</file>