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F314" w14:textId="51A1F26A" w:rsidR="00287AD4" w:rsidRDefault="00287AD4" w:rsidP="00287AD4">
      <w:pPr>
        <w:pStyle w:val="Heading1"/>
      </w:pPr>
      <w:r w:rsidRPr="002E07B4">
        <w:t xml:space="preserve">Module </w:t>
      </w:r>
      <w:r>
        <w:t>4</w:t>
      </w:r>
      <w:r w:rsidRPr="002E07B4">
        <w:t xml:space="preserve"> Challenge – </w:t>
      </w:r>
      <w:r>
        <w:t xml:space="preserve">Pandas – Analysis </w:t>
      </w:r>
      <w:r w:rsidRPr="002E07B4">
        <w:t>Report</w:t>
      </w:r>
    </w:p>
    <w:p w14:paraId="3AAF2234" w14:textId="77777777" w:rsidR="00287AD4" w:rsidRPr="002E07B4" w:rsidRDefault="00287AD4" w:rsidP="00287AD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6BBFF9DB" w14:textId="77777777" w:rsidR="00287AD4" w:rsidRDefault="00287AD4" w:rsidP="00287AD4">
      <w:r>
        <w:t xml:space="preserve">Class:   U of M Data Analytics and Visualization Boot </w:t>
      </w:r>
      <w:proofErr w:type="gramStart"/>
      <w:r>
        <w:t>Camp ,</w:t>
      </w:r>
      <w:proofErr w:type="gramEnd"/>
      <w:r>
        <w:t xml:space="preserve"> Spring 2024</w:t>
      </w:r>
    </w:p>
    <w:p w14:paraId="3EE14603" w14:textId="77777777" w:rsidR="00287AD4" w:rsidRDefault="00287AD4" w:rsidP="00287AD4">
      <w:r>
        <w:t xml:space="preserve">Student:   </w:t>
      </w:r>
      <w:r w:rsidRPr="000C4976">
        <w:rPr>
          <w:b/>
          <w:bCs/>
        </w:rPr>
        <w:t>Mark Olson</w:t>
      </w:r>
    </w:p>
    <w:p w14:paraId="6347B9E1" w14:textId="77777777" w:rsidR="00287AD4" w:rsidRDefault="00287AD4" w:rsidP="00287AD4">
      <w:r>
        <w:t xml:space="preserve">Professor:   </w:t>
      </w:r>
      <w:r w:rsidRPr="000C4976">
        <w:rPr>
          <w:b/>
          <w:bCs/>
        </w:rPr>
        <w:t>Thomas Bogue</w:t>
      </w:r>
    </w:p>
    <w:p w14:paraId="51B2CFF1" w14:textId="52AED378" w:rsidR="00287AD4" w:rsidRDefault="00287AD4" w:rsidP="00287AD4">
      <w:r>
        <w:t>Date:   04/</w:t>
      </w:r>
      <w:r>
        <w:t>25</w:t>
      </w:r>
      <w:r>
        <w:t>/2024</w:t>
      </w:r>
    </w:p>
    <w:p w14:paraId="53E03D45" w14:textId="77777777" w:rsidR="00287AD4" w:rsidRPr="002E07B4" w:rsidRDefault="00287AD4" w:rsidP="00287AD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5C9B6F69" w14:textId="77777777" w:rsidR="00287AD4" w:rsidRDefault="00287AD4" w:rsidP="00287AD4"/>
    <w:p w14:paraId="520DE5D6" w14:textId="77777777" w:rsidR="00287AD4" w:rsidRDefault="00287AD4" w:rsidP="00287AD4">
      <w:pPr>
        <w:pStyle w:val="Heading2"/>
      </w:pPr>
      <w:r>
        <w:t>Introduction:</w:t>
      </w:r>
    </w:p>
    <w:p w14:paraId="7A3722A6" w14:textId="77777777" w:rsidR="00287AD4" w:rsidRDefault="00287AD4" w:rsidP="00287AD4">
      <w:r>
        <w:t>The Ask …</w:t>
      </w:r>
    </w:p>
    <w:p w14:paraId="30392754" w14:textId="77777777" w:rsidR="00287AD4" w:rsidRPr="002E07B4" w:rsidRDefault="00287AD4" w:rsidP="00287AD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Create a report in Microsoft Word, and answer the following questions:</w:t>
      </w:r>
    </w:p>
    <w:p w14:paraId="1BA68015" w14:textId="77777777" w:rsidR="00287AD4" w:rsidRPr="002E07B4" w:rsidRDefault="00287AD4" w:rsidP="00287AD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D8C72CE" w14:textId="77777777" w:rsidR="00287AD4" w:rsidRPr="002E07B4" w:rsidRDefault="00287AD4" w:rsidP="00287AD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What are some limitations of this dataset?</w:t>
      </w:r>
    </w:p>
    <w:p w14:paraId="701D261E" w14:textId="77777777" w:rsidR="00287AD4" w:rsidRPr="002E07B4" w:rsidRDefault="00287AD4" w:rsidP="00287AD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94C5292" w14:textId="77777777" w:rsidR="00287AD4" w:rsidRDefault="00287AD4" w:rsidP="00287AD4"/>
    <w:p w14:paraId="700886AC" w14:textId="77777777" w:rsidR="00287AD4" w:rsidRDefault="00287AD4" w:rsidP="00287AD4">
      <w:pPr>
        <w:pStyle w:val="Heading2"/>
      </w:pPr>
      <w:r>
        <w:t>Analysis:</w:t>
      </w:r>
    </w:p>
    <w:p w14:paraId="12237A4F" w14:textId="77777777" w:rsidR="00287AD4" w:rsidRDefault="00287AD4" w:rsidP="00287AD4">
      <w:r>
        <w:t>The Analysis …</w:t>
      </w:r>
    </w:p>
    <w:p w14:paraId="7617EC0F" w14:textId="77777777" w:rsidR="00287AD4" w:rsidRPr="002E07B4" w:rsidRDefault="00287AD4" w:rsidP="00287AD4">
      <w:pPr>
        <w:pStyle w:val="ListParagraph"/>
        <w:numPr>
          <w:ilvl w:val="0"/>
          <w:numId w:val="3"/>
        </w:numPr>
      </w:pPr>
      <w:r>
        <w:t>T</w:t>
      </w:r>
      <w:r w:rsidRPr="002E07B4">
        <w:rPr>
          <w:rFonts w:ascii="Roboto" w:hAnsi="Roboto"/>
          <w:color w:val="2B2B2B"/>
        </w:rPr>
        <w:t>hree conclusions that we can draw about crowdfunding campaigns …</w:t>
      </w:r>
    </w:p>
    <w:p w14:paraId="0EC7E09B" w14:textId="77777777" w:rsidR="00287AD4" w:rsidRPr="002E07B4" w:rsidRDefault="00287AD4" w:rsidP="00287AD4">
      <w:pPr>
        <w:pStyle w:val="ListParagraph"/>
        <w:numPr>
          <w:ilvl w:val="1"/>
          <w:numId w:val="3"/>
        </w:numPr>
      </w:pPr>
      <w:r>
        <w:rPr>
          <w:rFonts w:ascii="Roboto" w:hAnsi="Roboto"/>
          <w:color w:val="2B2B2B"/>
        </w:rPr>
        <w:t xml:space="preserve">Although Successful campaigns occur most often </w:t>
      </w:r>
      <w:proofErr w:type="gramStart"/>
      <w:r>
        <w:rPr>
          <w:rFonts w:ascii="Roboto" w:hAnsi="Roboto"/>
          <w:color w:val="2B2B2B"/>
        </w:rPr>
        <w:t>( in</w:t>
      </w:r>
      <w:proofErr w:type="gramEnd"/>
      <w:r>
        <w:rPr>
          <w:rFonts w:ascii="Roboto" w:hAnsi="Roboto"/>
          <w:color w:val="2B2B2B"/>
        </w:rPr>
        <w:t xml:space="preserve"> the 2/3 ballpark ) , the number of Failed campaigns is very high ( in the 1/3 ballpark )</w:t>
      </w:r>
    </w:p>
    <w:p w14:paraId="2500562E" w14:textId="77777777" w:rsidR="00287AD4" w:rsidRPr="002E07B4" w:rsidRDefault="00287AD4" w:rsidP="00287AD4">
      <w:pPr>
        <w:pStyle w:val="ListParagraph"/>
        <w:numPr>
          <w:ilvl w:val="1"/>
          <w:numId w:val="3"/>
        </w:numPr>
      </w:pPr>
      <w:r>
        <w:rPr>
          <w:rFonts w:ascii="Roboto" w:hAnsi="Roboto"/>
          <w:color w:val="2B2B2B"/>
        </w:rPr>
        <w:t xml:space="preserve">The Theater Category with </w:t>
      </w:r>
      <w:proofErr w:type="spellStart"/>
      <w:r>
        <w:rPr>
          <w:rFonts w:ascii="Roboto" w:hAnsi="Roboto"/>
          <w:color w:val="2B2B2B"/>
        </w:rPr>
        <w:t>it’s</w:t>
      </w:r>
      <w:proofErr w:type="spellEnd"/>
      <w:r>
        <w:rPr>
          <w:rFonts w:ascii="Roboto" w:hAnsi="Roboto"/>
          <w:color w:val="2B2B2B"/>
        </w:rPr>
        <w:t xml:space="preserve"> Plays Sub-Category has, by far, the most campaigns “in play” (grin)</w:t>
      </w:r>
    </w:p>
    <w:p w14:paraId="18F6DB36" w14:textId="77777777" w:rsidR="00287AD4" w:rsidRPr="002E07B4" w:rsidRDefault="00287AD4" w:rsidP="00287AD4">
      <w:pPr>
        <w:pStyle w:val="ListParagraph"/>
        <w:numPr>
          <w:ilvl w:val="1"/>
          <w:numId w:val="3"/>
        </w:numPr>
      </w:pPr>
      <w:r>
        <w:rPr>
          <w:rFonts w:ascii="Roboto" w:hAnsi="Roboto"/>
          <w:color w:val="2B2B2B"/>
        </w:rPr>
        <w:t xml:space="preserve">There is a very interesting spike in the number of successful campaigns in the summer (June/July) </w:t>
      </w:r>
      <w:proofErr w:type="gramStart"/>
      <w:r>
        <w:rPr>
          <w:rFonts w:ascii="Roboto" w:hAnsi="Roboto"/>
          <w:color w:val="2B2B2B"/>
        </w:rPr>
        <w:t>time period</w:t>
      </w:r>
      <w:proofErr w:type="gramEnd"/>
      <w:r>
        <w:rPr>
          <w:rFonts w:ascii="Roboto" w:hAnsi="Roboto"/>
          <w:color w:val="2B2B2B"/>
        </w:rPr>
        <w:t>. This would be worth exploring further.</w:t>
      </w:r>
    </w:p>
    <w:p w14:paraId="51445872" w14:textId="77777777" w:rsidR="00287AD4" w:rsidRDefault="00287AD4" w:rsidP="00287AD4">
      <w:r>
        <w:br w:type="page"/>
      </w:r>
    </w:p>
    <w:p w14:paraId="4601DF3C" w14:textId="77777777" w:rsidR="00287AD4" w:rsidRPr="00C75CDA" w:rsidRDefault="00287AD4" w:rsidP="00287AD4">
      <w:pPr>
        <w:pStyle w:val="ListParagraph"/>
        <w:numPr>
          <w:ilvl w:val="0"/>
          <w:numId w:val="2"/>
        </w:numPr>
      </w:pPr>
      <w:r w:rsidRPr="002E07B4">
        <w:rPr>
          <w:rFonts w:ascii="Roboto" w:hAnsi="Roboto"/>
          <w:color w:val="2B2B2B"/>
        </w:rPr>
        <w:lastRenderedPageBreak/>
        <w:t>Some limitations of this dataset …</w:t>
      </w:r>
    </w:p>
    <w:p w14:paraId="50DDE81F" w14:textId="77777777" w:rsidR="00287AD4" w:rsidRPr="002E07B4" w:rsidRDefault="00287AD4" w:rsidP="00287AD4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B2B2B"/>
        </w:rPr>
        <w:t>There is a lack of data that would indicate the “Reason Why” the individual campaigns are Successful or Failed</w:t>
      </w:r>
    </w:p>
    <w:p w14:paraId="6C1ED99B" w14:textId="77777777" w:rsidR="00287AD4" w:rsidRPr="002E07B4" w:rsidRDefault="00287AD4" w:rsidP="00287AD4">
      <w:pPr>
        <w:pStyle w:val="ListParagraph"/>
      </w:pPr>
    </w:p>
    <w:p w14:paraId="768F022C" w14:textId="77777777" w:rsidR="00287AD4" w:rsidRPr="00ED5807" w:rsidRDefault="00287AD4" w:rsidP="00287AD4">
      <w:pPr>
        <w:pStyle w:val="ListParagraph"/>
        <w:numPr>
          <w:ilvl w:val="0"/>
          <w:numId w:val="2"/>
        </w:numPr>
      </w:pPr>
      <w:r>
        <w:t>O</w:t>
      </w:r>
      <w:r w:rsidRPr="002E07B4">
        <w:rPr>
          <w:rFonts w:ascii="Roboto" w:hAnsi="Roboto"/>
          <w:color w:val="2B2B2B"/>
        </w:rPr>
        <w:t>ther possible tables and/or graphs that we could create, and what additional value would they provide</w:t>
      </w:r>
      <w:r>
        <w:rPr>
          <w:rFonts w:ascii="Roboto" w:hAnsi="Roboto"/>
          <w:color w:val="2B2B2B"/>
        </w:rPr>
        <w:t xml:space="preserve"> …</w:t>
      </w:r>
    </w:p>
    <w:p w14:paraId="67533D5B" w14:textId="77777777" w:rsidR="00287AD4" w:rsidRDefault="00287AD4" w:rsidP="00287AD4">
      <w:pPr>
        <w:pStyle w:val="ListParagraph"/>
        <w:numPr>
          <w:ilvl w:val="1"/>
          <w:numId w:val="2"/>
        </w:numPr>
      </w:pPr>
      <w:r>
        <w:t xml:space="preserve">As noted in an answer further above, I would dig deeper into the Summer (June/July) activity </w:t>
      </w:r>
      <w:proofErr w:type="gramStart"/>
      <w:r>
        <w:t>spike ,</w:t>
      </w:r>
      <w:proofErr w:type="gramEnd"/>
      <w:r>
        <w:t xml:space="preserve"> to determine why it is associated with a higher level of Successful campaign outcomes.</w:t>
      </w:r>
    </w:p>
    <w:p w14:paraId="7F65B122" w14:textId="77777777" w:rsidR="00287AD4" w:rsidRDefault="00287AD4" w:rsidP="00287AD4">
      <w:pPr>
        <w:pStyle w:val="Heading2"/>
      </w:pPr>
      <w:r>
        <w:t>Conclusion:</w:t>
      </w:r>
    </w:p>
    <w:p w14:paraId="7B4966D3" w14:textId="77777777" w:rsidR="00287AD4" w:rsidRDefault="00287AD4" w:rsidP="00287AD4">
      <w:r>
        <w:t>This has been a great project.</w:t>
      </w:r>
      <w:r>
        <w:br/>
        <w:t>As I explored using Microsoft Excel with an eye towards Data Analysis, I have become more knowledgeable about its capabilities.</w:t>
      </w:r>
    </w:p>
    <w:p w14:paraId="4572D6E5" w14:textId="3681C045" w:rsidR="00C21F57" w:rsidRPr="00287AD4" w:rsidRDefault="00C21F57" w:rsidP="00287AD4"/>
    <w:sectPr w:rsidR="00C21F57" w:rsidRPr="00287AD4" w:rsidSect="001E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C73"/>
    <w:multiLevelType w:val="hybridMultilevel"/>
    <w:tmpl w:val="EC4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E10"/>
    <w:multiLevelType w:val="multilevel"/>
    <w:tmpl w:val="119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47A8D"/>
    <w:multiLevelType w:val="hybridMultilevel"/>
    <w:tmpl w:val="789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24374">
    <w:abstractNumId w:val="1"/>
  </w:num>
  <w:num w:numId="2" w16cid:durableId="2102872105">
    <w:abstractNumId w:val="0"/>
  </w:num>
  <w:num w:numId="3" w16cid:durableId="889341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57"/>
    <w:rsid w:val="001E71F2"/>
    <w:rsid w:val="00287AD4"/>
    <w:rsid w:val="00C2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B8F1"/>
  <w15:chartTrackingRefBased/>
  <w15:docId w15:val="{5B18CB81-F0B8-4A1D-AB39-43018D3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D4"/>
  </w:style>
  <w:style w:type="paragraph" w:styleId="Heading1">
    <w:name w:val="heading 1"/>
    <w:basedOn w:val="Normal"/>
    <w:next w:val="Normal"/>
    <w:link w:val="Heading1Char"/>
    <w:uiPriority w:val="9"/>
    <w:qFormat/>
    <w:rsid w:val="00C2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 Family</dc:creator>
  <cp:keywords/>
  <dc:description/>
  <cp:lastModifiedBy>Olson Family</cp:lastModifiedBy>
  <cp:revision>2</cp:revision>
  <dcterms:created xsi:type="dcterms:W3CDTF">2024-04-25T06:06:00Z</dcterms:created>
  <dcterms:modified xsi:type="dcterms:W3CDTF">2024-04-25T06:11:00Z</dcterms:modified>
</cp:coreProperties>
</file>