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312" w:before="78" w:after="0"/>
        <w:ind w:left="0" w:right="170" w:hanging="0"/>
        <w:jc w:val="center"/>
        <w:rPr/>
      </w:pPr>
      <w:r>
        <w:rPr>
          <w:b/>
          <w:sz w:val="28"/>
        </w:rPr>
        <w:t>ХАРКІВСЬКИЙ НАЦІОНАЛЬНИЙ ЕКОНОМІЧНИЙ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СЕМЕНА КУЗНЕЦЯ</w:t>
      </w:r>
    </w:p>
    <w:p>
      <w:pPr>
        <w:pStyle w:val="Normal"/>
        <w:widowControl w:val="false"/>
        <w:bidi w:val="0"/>
        <w:spacing w:lineRule="auto" w:line="312" w:before="78" w:after="0"/>
        <w:ind w:left="0" w:right="17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center"/>
        <w:rPr/>
      </w:pPr>
      <w:r>
        <w:rPr>
          <w:b/>
          <w:sz w:val="28"/>
        </w:rPr>
        <w:t>ФАКУЛЬТЕТ ІНФОРМАЦІЙНИХ ТЕХНОЛОГІЙ</w:t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center"/>
        <w:rPr/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ІНФОРМАТИКИ ТА КОМП'ЮТЕРНОЇ ТЕХНІКИ.</w:t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79" w:before="1" w:after="0"/>
        <w:ind w:left="0" w:right="17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widowControl w:val="false"/>
        <w:bidi w:val="0"/>
        <w:spacing w:lineRule="auto" w:line="240" w:before="0" w:after="0"/>
        <w:ind w:left="0" w:right="170" w:hanging="0"/>
        <w:jc w:val="center"/>
        <w:rPr/>
      </w:pPr>
      <w:r>
        <w:rPr>
          <w:sz w:val="28"/>
          <w:szCs w:val="28"/>
        </w:rPr>
        <w:t>Пояснювальна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записка</w:t>
      </w:r>
    </w:p>
    <w:p>
      <w:pPr>
        <w:pStyle w:val="Style21"/>
        <w:widowControl w:val="false"/>
        <w:bidi w:val="0"/>
        <w:spacing w:lineRule="auto" w:line="240" w:before="0" w:after="0"/>
        <w:ind w:left="0" w:right="170" w:hanging="0"/>
        <w:jc w:val="center"/>
        <w:rPr/>
      </w:pPr>
      <w:r>
        <w:rPr>
          <w:rFonts w:eastAsia="Times New Roman" w:cs="Times New Roman"/>
          <w:b w:val="false"/>
          <w:bCs w:val="false"/>
          <w:sz w:val="28"/>
          <w:szCs w:val="28"/>
          <w:lang w:val="uk-UA" w:eastAsia="en-US" w:bidi="ar-SA"/>
        </w:rPr>
        <w:t>до дипломного проекту</w:t>
      </w:r>
    </w:p>
    <w:p>
      <w:pPr>
        <w:pStyle w:val="Style21"/>
        <w:widowControl w:val="false"/>
        <w:bidi w:val="0"/>
        <w:spacing w:lineRule="auto" w:line="240" w:before="0" w:after="0"/>
        <w:ind w:left="0" w:right="170" w:hanging="0"/>
        <w:jc w:val="center"/>
        <w:rPr/>
      </w:pPr>
      <w:r>
        <w:rPr>
          <w:rFonts w:eastAsia="Times New Roman" w:cs="Times New Roman"/>
          <w:b w:val="false"/>
          <w:bCs w:val="false"/>
          <w:sz w:val="28"/>
          <w:szCs w:val="28"/>
          <w:lang w:val="uk-UA" w:eastAsia="en-US" w:bidi="ar-SA"/>
        </w:rPr>
        <w:t>на ступінь вищої освіти бакалавр</w:t>
      </w:r>
    </w:p>
    <w:p>
      <w:pPr>
        <w:pStyle w:val="Style17"/>
        <w:spacing w:before="10" w:after="0"/>
        <w:rPr>
          <w:rFonts w:ascii="Times New Roman" w:hAnsi="Times New Roman" w:eastAsia="Times New Roman" w:cs="Times New Roman"/>
          <w:sz w:val="28"/>
          <w:szCs w:val="28"/>
          <w:lang w:val="uk-UA" w:eastAsia="en-US" w:bidi="ar-SA"/>
        </w:rPr>
      </w:pPr>
      <w:r>
        <w:rPr>
          <w:rFonts w:eastAsia="Times New Roman" w:cs="Times New Roman"/>
          <w:sz w:val="28"/>
          <w:szCs w:val="28"/>
          <w:lang w:val="uk-UA" w:eastAsia="en-US" w:bidi="ar-SA"/>
        </w:rPr>
      </w:r>
    </w:p>
    <w:p>
      <w:pPr>
        <w:pStyle w:val="Style17"/>
        <w:widowControl w:val="false"/>
        <w:bidi w:val="0"/>
        <w:spacing w:lineRule="auto" w:line="240" w:before="0" w:after="0"/>
        <w:ind w:left="0" w:right="227" w:hanging="0"/>
        <w:jc w:val="center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на</w:t>
      </w:r>
      <w:r>
        <w:rPr>
          <w:rFonts w:eastAsia="Times New Roman" w:cs="Times New Roman"/>
          <w:spacing w:val="-3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тему:</w:t>
      </w:r>
      <w:r>
        <w:rPr>
          <w:rFonts w:eastAsia="Times New Roman" w:cs="Times New Roman"/>
          <w:spacing w:val="-5"/>
          <w:sz w:val="28"/>
          <w:szCs w:val="28"/>
          <w:u w:val="none"/>
          <w:lang w:val="uk-UA" w:eastAsia="en-US" w:bidi="ar-SA"/>
        </w:rPr>
        <w:t xml:space="preserve"> "</w:t>
      </w: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Розроблення методу виявлення зображень близького змісту</w:t>
      </w:r>
      <w:r>
        <w:rPr>
          <w:rFonts w:eastAsia="Times New Roman" w:cs="Times New Roman"/>
          <w:spacing w:val="-5"/>
          <w:sz w:val="28"/>
          <w:szCs w:val="28"/>
          <w:u w:val="none"/>
          <w:lang w:val="uk-UA" w:eastAsia="en-US" w:bidi="ar-SA"/>
        </w:rPr>
        <w:t>"</w:t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4762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Виконав:</w:t>
      </w:r>
      <w:r>
        <w:rPr>
          <w:rFonts w:eastAsia="Times New Roman" w:cs="Times New Roman"/>
          <w:spacing w:val="-3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студент</w:t>
      </w:r>
      <w:r>
        <w:rPr>
          <w:rFonts w:eastAsia="Times New Roman" w:cs="Times New Roman"/>
          <w:spacing w:val="-4"/>
          <w:sz w:val="28"/>
          <w:szCs w:val="28"/>
          <w:u w:val="none"/>
          <w:lang w:val="uk-UA" w:eastAsia="en-US" w:bidi="ar-SA"/>
        </w:rPr>
        <w:t xml:space="preserve"> 4-го курсу</w:t>
      </w: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,</w:t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4762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  <w:t>групи 6.04.126.010.18.1,</w:t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4762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  <w:t>спеціальності 126</w:t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4762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  <w:t>"Інформаційні системи та технології"</w:t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4762" w:right="51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  <w:t>Патер Марк Олександрович</w:t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spacing w:val="-9"/>
          <w:sz w:val="28"/>
          <w:szCs w:val="28"/>
        </w:rPr>
      </w:pPr>
      <w:r>
        <w:rPr>
          <w:spacing w:val="-9"/>
          <w:sz w:val="28"/>
          <w:szCs w:val="28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4762" w:right="510" w:hanging="0"/>
        <w:jc w:val="both"/>
        <w:rPr>
          <w:rFonts w:ascii="Times New Roman" w:hAnsi="Times New Roman" w:eastAsia="Times New Roman" w:cs="Times New Roman"/>
          <w:spacing w:val="-9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  <w:t>Керівник: к.т.н., доцент Гороховатський</w:t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4762" w:right="510" w:hanging="0"/>
        <w:jc w:val="both"/>
        <w:rPr>
          <w:sz w:val="28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  <w:t>Олексій Володимирович</w:t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pacing w:val="-9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pacing w:val="-9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pacing w:val="-9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</w:r>
    </w:p>
    <w:p>
      <w:pPr>
        <w:pStyle w:val="Normal"/>
        <w:widowControl w:val="false"/>
        <w:tabs>
          <w:tab w:val="clear" w:pos="709"/>
          <w:tab w:val="left" w:pos="9324" w:leader="none"/>
        </w:tabs>
        <w:bidi w:val="0"/>
        <w:spacing w:lineRule="auto" w:line="240" w:before="89" w:after="0"/>
        <w:ind w:left="0" w:right="510" w:hanging="0"/>
        <w:jc w:val="both"/>
        <w:rPr>
          <w:rFonts w:ascii="Times New Roman" w:hAnsi="Times New Roman" w:eastAsia="Times New Roman" w:cs="Times New Roman"/>
          <w:spacing w:val="-9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pacing w:val="-9"/>
          <w:sz w:val="28"/>
          <w:szCs w:val="28"/>
          <w:u w:val="none"/>
          <w:lang w:val="uk-UA" w:eastAsia="en-US" w:bidi="ar-SA"/>
        </w:rPr>
      </w:r>
    </w:p>
    <w:p>
      <w:pPr>
        <w:pStyle w:val="Style17"/>
        <w:widowControl w:val="false"/>
        <w:bidi w:val="0"/>
        <w:spacing w:lineRule="auto" w:line="240" w:before="89" w:after="0"/>
        <w:ind w:left="0" w:right="227" w:hanging="0"/>
        <w:jc w:val="center"/>
        <w:rPr/>
      </w:pPr>
      <w:r>
        <w:rPr/>
        <w:t>Харків</w:t>
      </w:r>
      <w:r>
        <w:rPr>
          <w:spacing w:val="-3"/>
        </w:rPr>
        <w:t xml:space="preserve"> </w:t>
      </w:r>
      <w:r>
        <w:rPr/>
        <w:t>– 2022</w:t>
      </w:r>
      <w:r>
        <w:rPr>
          <w:spacing w:val="-3"/>
        </w:rPr>
        <w:t xml:space="preserve"> </w:t>
      </w:r>
    </w:p>
    <w:p>
      <w:pPr>
        <w:sectPr>
          <w:type w:val="nextPage"/>
          <w:pgSz w:w="11906" w:h="16838"/>
          <w:pgMar w:left="1418" w:right="565" w:gutter="0" w:header="0" w:top="1133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7"/>
        <w:spacing w:before="212" w:after="0"/>
        <w:ind w:left="583" w:right="572" w:hanging="0"/>
        <w:jc w:val="center"/>
        <w:rPr>
          <w:b/>
          <w:b/>
          <w:bCs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6492240</wp:posOffset>
                </wp:positionH>
                <wp:positionV relativeFrom="paragraph">
                  <wp:posOffset>-292100</wp:posOffset>
                </wp:positionV>
                <wp:extent cx="659130" cy="384810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40" cy="384120"/>
                          <a:chOff x="6492240" y="-291960"/>
                          <a:chExt cx="658440" cy="3841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371520" cy="34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86920" y="39960"/>
                            <a:ext cx="371520" cy="34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1" style="position:absolute;margin-left:511.2pt;margin-top:-23pt;width:51.85pt;height:30.25pt" coordorigin="10224,-460" coordsize="1037,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224;top:-460;width:584;height:541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676;top:-397;width:584;height:541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6492240</wp:posOffset>
                </wp:positionH>
                <wp:positionV relativeFrom="paragraph">
                  <wp:posOffset>-292735</wp:posOffset>
                </wp:positionV>
                <wp:extent cx="658495" cy="384175"/>
                <wp:effectExtent l="0" t="0" r="0" b="0"/>
                <wp:wrapNone/>
                <wp:docPr id="2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6" w:after="0"/>
                              <w:ind w:left="0" w:right="19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stroked="f" o:allowincell="f" style="position:absolute;margin-left:511.2pt;margin-top:-23.05pt;width:51.75pt;height:30.1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6" w:after="0"/>
                        <w:ind w:left="0" w:right="198" w:hanging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</w:rPr>
        <w:t>ЗМІСТ</w:t>
      </w:r>
    </w:p>
    <w:p>
      <w:pPr>
        <w:pStyle w:val="Style17"/>
        <w:widowControl w:val="false"/>
        <w:tabs>
          <w:tab w:val="clear" w:pos="709"/>
          <w:tab w:val="left" w:pos="9467" w:leader="dot"/>
        </w:tabs>
        <w:suppressAutoHyphens w:val="true"/>
        <w:bidi w:val="0"/>
        <w:spacing w:lineRule="auto" w:line="240" w:before="677" w:after="0"/>
        <w:ind w:left="85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ВСТУП</w:t>
        <w:tab/>
        <w:t>4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9"/>
          <w:tab w:val="left" w:pos="1172" w:leader="none"/>
          <w:tab w:val="left" w:pos="9468" w:leader="dot"/>
        </w:tabs>
        <w:suppressAutoHyphens w:val="true"/>
        <w:bidi w:val="0"/>
        <w:spacing w:lineRule="auto" w:line="312" w:before="95" w:after="0"/>
        <w:ind w:left="113" w:right="0" w:firstLine="737"/>
        <w:jc w:val="left"/>
        <w:rPr/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АНАЛІЗ</w:t>
      </w:r>
      <w:r>
        <w:rPr>
          <w:rFonts w:eastAsia="Times New Roman" w:cs="Times New Roman"/>
          <w:spacing w:val="6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ПРОЦЕСУ ВИЯВЛЕН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  <w:t xml:space="preserve">НЯ ЗОБРАЖЕНЬ БЛИЗЬКОГО ЗМІСТУ </w:t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317" w:leader="none"/>
          <w:tab w:val="left" w:pos="9468" w:leader="dot"/>
        </w:tabs>
        <w:spacing w:lineRule="auto" w:line="276" w:before="1" w:after="0"/>
        <w:ind w:left="1316" w:right="0" w:hanging="491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</w:pPr>
      <w:r>
        <w:rPr>
          <w:rFonts w:eastAsia="Times New Roman" w:cs="Times New Roman"/>
          <w:color w:val="auto"/>
          <w:spacing w:val="9"/>
          <w:kern w:val="0"/>
          <w:sz w:val="28"/>
          <w:szCs w:val="22"/>
          <w:u w:val="none"/>
          <w:lang w:val="uk-UA" w:eastAsia="en-US" w:bidi="ar-SA"/>
        </w:rPr>
        <w:t>Змістовий опис і аналіз предметної області</w:t>
      </w: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319" w:leader="none"/>
          <w:tab w:val="left" w:pos="9468" w:leader="dot"/>
        </w:tabs>
        <w:spacing w:lineRule="auto" w:line="276" w:before="0" w:after="0"/>
        <w:ind w:left="118" w:right="112" w:firstLine="70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>Формулювання мети, об’єкту та предмету дослідження. Постановка</w:t>
      </w:r>
      <w:r>
        <w:rPr>
          <w:rFonts w:eastAsia="Times New Roman" w:cs="Times New Roman"/>
          <w:color w:val="auto"/>
          <w:spacing w:val="1"/>
          <w:kern w:val="0"/>
          <w:sz w:val="28"/>
          <w:szCs w:val="22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>наукового</w:t>
      </w:r>
      <w:r>
        <w:rPr>
          <w:rFonts w:eastAsia="Times New Roman" w:cs="Times New Roman"/>
          <w:color w:val="auto"/>
          <w:spacing w:val="-1"/>
          <w:kern w:val="0"/>
          <w:sz w:val="28"/>
          <w:szCs w:val="22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>завдання</w:t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320" w:leader="none"/>
          <w:tab w:val="left" w:pos="9468" w:leader="dot"/>
        </w:tabs>
        <w:spacing w:lineRule="auto" w:line="276" w:before="0" w:after="0"/>
        <w:ind w:left="1319" w:right="0" w:hanging="494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>Декомпозиція</w:t>
      </w:r>
      <w:r>
        <w:rPr>
          <w:rFonts w:eastAsia="Times New Roman" w:cs="Times New Roman"/>
          <w:color w:val="auto"/>
          <w:spacing w:val="-3"/>
          <w:kern w:val="0"/>
          <w:sz w:val="28"/>
          <w:szCs w:val="22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>завдання</w:t>
      </w:r>
      <w:r>
        <w:rPr>
          <w:rFonts w:eastAsia="Times New Roman" w:cs="Times New Roman"/>
          <w:color w:val="auto"/>
          <w:spacing w:val="-6"/>
          <w:kern w:val="0"/>
          <w:sz w:val="28"/>
          <w:szCs w:val="22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>дослідження</w:t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316" w:leader="none"/>
          <w:tab w:val="left" w:pos="9468" w:leader="dot"/>
        </w:tabs>
        <w:spacing w:lineRule="auto" w:line="276" w:before="91" w:after="0"/>
        <w:ind w:left="118" w:right="112" w:firstLine="707"/>
        <w:jc w:val="lef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u w:val="none"/>
          <w:lang w:val="uk-UA" w:eastAsia="en-US" w:bidi="ar-SA"/>
        </w:rPr>
        <w:t>Основ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  <w:t>ні методи порівняння зображень</w:t>
        <w:tab/>
        <w:t>5</w:t>
      </w:r>
    </w:p>
    <w:p>
      <w:pPr>
        <w:pStyle w:val="Style17"/>
        <w:tabs>
          <w:tab w:val="clear" w:pos="709"/>
          <w:tab w:val="left" w:pos="9468" w:leader="dot"/>
        </w:tabs>
        <w:spacing w:lineRule="auto" w:line="276"/>
        <w:ind w:left="826" w:right="0" w:hanging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  <w:t>Висновки</w:t>
      </w:r>
      <w:r>
        <w:rPr>
          <w:rFonts w:eastAsia="Times New Roman" w:cs="Times New Roman"/>
          <w:color w:val="auto"/>
          <w:spacing w:val="-3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  <w:t>до</w:t>
      </w:r>
      <w:r>
        <w:rPr>
          <w:rFonts w:eastAsia="Times New Roman" w:cs="Times New Roman"/>
          <w:color w:val="auto"/>
          <w:spacing w:val="-2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  <w:t>першого</w:t>
      </w:r>
      <w:r>
        <w:rPr>
          <w:rFonts w:eastAsia="Times New Roman" w:cs="Times New Roman"/>
          <w:color w:val="auto"/>
          <w:spacing w:val="-2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uk-UA" w:eastAsia="en-US" w:bidi="ar-SA"/>
        </w:rPr>
        <w:t>розділу</w:t>
        <w:tab/>
        <w:t>5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151" w:leader="none"/>
          <w:tab w:val="left" w:pos="9468" w:leader="dot"/>
        </w:tabs>
        <w:spacing w:lineRule="auto" w:line="276" w:before="96" w:after="0"/>
        <w:ind w:left="118" w:right="108" w:firstLine="707"/>
        <w:jc w:val="left"/>
        <w:rPr/>
      </w:pP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МАТЕМАТИЧНА ПОСТАНОВКА ЗАВДАННЯ</w:t>
      </w:r>
      <w:r>
        <w:rPr>
          <w:sz w:val="28"/>
        </w:rPr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316" w:leader="none"/>
          <w:tab w:val="left" w:pos="9468" w:leader="dot"/>
        </w:tabs>
        <w:spacing w:lineRule="auto" w:line="240" w:before="98" w:after="0"/>
        <w:ind w:left="1315" w:right="0" w:hanging="490"/>
        <w:jc w:val="left"/>
        <w:rPr>
          <w:sz w:val="28"/>
        </w:rPr>
      </w:pPr>
      <w:r>
        <w:rPr>
          <w:sz w:val="28"/>
        </w:rPr>
      </w:r>
    </w:p>
    <w:p>
      <w:pPr>
        <w:pStyle w:val="Style17"/>
        <w:tabs>
          <w:tab w:val="clear" w:pos="709"/>
          <w:tab w:val="left" w:pos="9468" w:leader="dot"/>
        </w:tabs>
        <w:spacing w:before="95" w:after="0"/>
        <w:ind w:left="826" w:right="0" w:hanging="0"/>
        <w:rPr/>
      </w:pPr>
      <w:r>
        <w:rPr/>
        <w:t>Висновки</w:t>
      </w:r>
      <w:r>
        <w:rPr>
          <w:spacing w:val="-3"/>
        </w:rPr>
        <w:t xml:space="preserve"> </w:t>
      </w:r>
      <w:r>
        <w:rPr/>
        <w:t>до</w:t>
      </w:r>
      <w:r>
        <w:rPr>
          <w:spacing w:val="-5"/>
        </w:rPr>
        <w:t xml:space="preserve"> </w:t>
      </w:r>
      <w:r>
        <w:rPr/>
        <w:t>другого</w:t>
      </w:r>
      <w:r>
        <w:rPr>
          <w:spacing w:val="-2"/>
        </w:rPr>
        <w:t xml:space="preserve"> </w:t>
      </w:r>
      <w:r>
        <w:rPr/>
        <w:t>розділу</w:t>
        <w:tab/>
        <w:t>5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108" w:leader="none"/>
          <w:tab w:val="left" w:pos="9468" w:leader="dot"/>
        </w:tabs>
        <w:spacing w:lineRule="auto" w:line="312" w:before="96" w:after="0"/>
        <w:ind w:left="118" w:right="112" w:firstLine="707"/>
        <w:jc w:val="left"/>
        <w:rPr/>
      </w:pPr>
      <w:r>
        <w:rPr>
          <w:sz w:val="28"/>
        </w:rPr>
        <w:t>РОЗРОБКА МЕТОДУ ВИЯВЛЕННЯ І ЗІСТАВЛЕННЯ ВІДОМИХ ОЗНАК</w:t>
        <w:tab/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317" w:leader="none"/>
          <w:tab w:val="left" w:pos="9468" w:leader="dot"/>
        </w:tabs>
        <w:spacing w:lineRule="auto" w:line="312" w:before="1" w:after="0"/>
        <w:ind w:left="118" w:right="112" w:firstLine="707"/>
        <w:jc w:val="left"/>
        <w:rPr>
          <w:sz w:val="28"/>
        </w:rPr>
      </w:pPr>
      <w:r>
        <w:rPr>
          <w:sz w:val="28"/>
        </w:rPr>
      </w:r>
    </w:p>
    <w:p>
      <w:pPr>
        <w:pStyle w:val="Style17"/>
        <w:tabs>
          <w:tab w:val="clear" w:pos="709"/>
          <w:tab w:val="left" w:pos="9468" w:leader="dot"/>
        </w:tabs>
        <w:spacing w:before="1" w:after="0"/>
        <w:ind w:left="826" w:right="0" w:hanging="0"/>
        <w:rPr/>
      </w:pPr>
      <w:r>
        <w:rPr/>
        <w:t>Висновки</w:t>
      </w:r>
      <w:r>
        <w:rPr>
          <w:spacing w:val="-4"/>
        </w:rPr>
        <w:t xml:space="preserve"> </w:t>
      </w:r>
      <w:r>
        <w:rPr/>
        <w:t>до</w:t>
      </w:r>
      <w:r>
        <w:rPr>
          <w:spacing w:val="-2"/>
        </w:rPr>
        <w:t xml:space="preserve"> </w:t>
      </w:r>
      <w:r>
        <w:rPr/>
        <w:t>третього</w:t>
      </w:r>
      <w:r>
        <w:rPr>
          <w:spacing w:val="-2"/>
        </w:rPr>
        <w:t xml:space="preserve"> </w:t>
      </w:r>
      <w:r>
        <w:rPr/>
        <w:t>розділу</w:t>
        <w:tab/>
        <w:t>5</w:t>
      </w:r>
    </w:p>
    <w:p>
      <w:pPr>
        <w:sectPr>
          <w:type w:val="continuous"/>
          <w:pgSz w:w="11906" w:h="16838"/>
          <w:pgMar w:left="1418" w:right="565" w:gutter="0" w:header="0" w:top="1133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3"/>
        </w:numPr>
        <w:tabs>
          <w:tab w:val="clear" w:pos="709"/>
          <w:tab w:val="left" w:pos="1204" w:leader="none"/>
        </w:tabs>
        <w:spacing w:lineRule="auto" w:line="240" w:before="89" w:after="0"/>
        <w:ind w:left="1203" w:right="0" w:hanging="378"/>
        <w:jc w:val="left"/>
        <w:rPr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6946265</wp:posOffset>
                </wp:positionH>
                <wp:positionV relativeFrom="paragraph">
                  <wp:posOffset>-283845</wp:posOffset>
                </wp:positionV>
                <wp:extent cx="77470" cy="170180"/>
                <wp:effectExtent l="0" t="0" r="0" b="0"/>
                <wp:wrapNone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exact" w:line="266" w:before="0" w:after="0"/>
                              <w:ind w:left="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stroked="f" o:allowincell="f" style="position:absolute;margin-left:546.95pt;margin-top:-22.35pt;width:6pt;height:13.3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lineRule="exact" w:line="266" w:before="0" w:after="0"/>
                        <w:ind w:left="0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6853555</wp:posOffset>
                </wp:positionH>
                <wp:positionV relativeFrom="paragraph">
                  <wp:posOffset>-347345</wp:posOffset>
                </wp:positionV>
                <wp:extent cx="306705" cy="278130"/>
                <wp:effectExtent l="0" t="0" r="0" b="0"/>
                <wp:wrapNone/>
                <wp:docPr id="6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Изображение2" path="m0,0l-2147483645,0l-2147483645,-2147483646l0,-2147483646xe" fillcolor="white" stroked="f" o:allowincell="f" style="position:absolute;margin-left:539.65pt;margin-top:-27.35pt;width:24.05pt;height:21.8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sz w:val="28"/>
        </w:rPr>
        <w:t>ДОСЛІДЖЕННЯ ОТРИМАНИ</w:t>
      </w:r>
      <w:r>
        <w:rPr>
          <w:sz w:val="28"/>
          <w:szCs w:val="28"/>
        </w:rPr>
        <w:t>Х РЕЗУЛЬТАТІВ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1247" w:leader="none"/>
          <w:tab w:val="left" w:pos="9468" w:leader="dot"/>
        </w:tabs>
        <w:spacing w:lineRule="auto" w:line="312" w:before="95" w:after="0"/>
        <w:ind w:left="118" w:right="112" w:firstLine="707"/>
        <w:jc w:val="left"/>
        <w:rPr>
          <w:sz w:val="28"/>
          <w:szCs w:val="28"/>
        </w:rPr>
      </w:pPr>
      <w:r>
        <w:rPr>
          <w:sz w:val="28"/>
          <w:szCs w:val="28"/>
        </w:rPr>
        <w:t>Визначення точності</w:t>
        <w:tab/>
        <w:t>5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1250" w:leader="none"/>
          <w:tab w:val="left" w:pos="9468" w:leader="dot"/>
        </w:tabs>
        <w:spacing w:lineRule="auto" w:line="312" w:before="1" w:after="0"/>
        <w:ind w:left="118" w:right="112" w:firstLine="707"/>
        <w:jc w:val="left"/>
        <w:rPr>
          <w:sz w:val="28"/>
          <w:szCs w:val="28"/>
        </w:rPr>
      </w:pPr>
      <w:r>
        <w:rPr>
          <w:sz w:val="28"/>
          <w:szCs w:val="28"/>
        </w:rPr>
        <w:t>Визначення повноти</w:t>
        <w:tab/>
        <w:t>5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1250" w:leader="none"/>
          <w:tab w:val="left" w:pos="9468" w:leader="dot"/>
        </w:tabs>
        <w:spacing w:lineRule="auto" w:line="240" w:before="0" w:after="0"/>
        <w:ind w:left="1249" w:right="0" w:hanging="424"/>
        <w:jc w:val="left"/>
        <w:rPr>
          <w:sz w:val="28"/>
          <w:szCs w:val="28"/>
        </w:rPr>
      </w:pPr>
      <w:r>
        <w:rPr>
          <w:sz w:val="28"/>
          <w:szCs w:val="28"/>
        </w:rPr>
        <w:t>Визначення F-міри</w:t>
        <w:tab/>
        <w:t>5</w:t>
      </w:r>
    </w:p>
    <w:p>
      <w:pPr>
        <w:pStyle w:val="Style17"/>
        <w:tabs>
          <w:tab w:val="clear" w:pos="709"/>
          <w:tab w:val="left" w:pos="9468" w:leader="dot"/>
        </w:tabs>
        <w:spacing w:before="96" w:after="0"/>
        <w:ind w:left="826" w:right="0" w:hanging="0"/>
        <w:rPr>
          <w:sz w:val="28"/>
          <w:szCs w:val="28"/>
        </w:rPr>
      </w:pPr>
      <w:r>
        <w:rPr>
          <w:sz w:val="28"/>
          <w:szCs w:val="28"/>
        </w:rPr>
        <w:t>Висновки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четвертого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розділу</w:t>
        <w:tab/>
        <w:t>5</w:t>
      </w:r>
    </w:p>
    <w:p>
      <w:pPr>
        <w:pStyle w:val="Style17"/>
        <w:tabs>
          <w:tab w:val="clear" w:pos="709"/>
          <w:tab w:val="left" w:pos="9468" w:leader="dot"/>
        </w:tabs>
        <w:spacing w:before="98" w:after="0"/>
        <w:ind w:left="826" w:right="0" w:hanging="0"/>
        <w:rPr>
          <w:sz w:val="28"/>
          <w:szCs w:val="28"/>
        </w:rPr>
      </w:pPr>
      <w:r>
        <w:rPr>
          <w:sz w:val="28"/>
          <w:szCs w:val="28"/>
        </w:rPr>
        <w:t>ВИСНОВКИ</w:t>
        <w:tab/>
        <w:t>5</w:t>
      </w:r>
    </w:p>
    <w:p>
      <w:pPr>
        <w:pStyle w:val="Style17"/>
        <w:tabs>
          <w:tab w:val="clear" w:pos="709"/>
          <w:tab w:val="left" w:pos="9468" w:leader="dot"/>
        </w:tabs>
        <w:spacing w:before="96" w:after="0"/>
        <w:ind w:left="826" w:right="0" w:hanging="0"/>
        <w:rPr>
          <w:sz w:val="28"/>
          <w:szCs w:val="28"/>
        </w:rPr>
      </w:pPr>
      <w:r>
        <w:rPr>
          <w:sz w:val="28"/>
          <w:szCs w:val="28"/>
        </w:rPr>
        <w:t>ПЕРЕЛІК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ВИКОРИСТАНОЇ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ЛІТЕРАТУРИ</w:t>
        <w:tab/>
        <w:t>5</w:t>
      </w:r>
    </w:p>
    <w:p>
      <w:pPr>
        <w:pStyle w:val="Style17"/>
        <w:tabs>
          <w:tab w:val="clear" w:pos="709"/>
          <w:tab w:val="left" w:pos="9468" w:leader="dot"/>
        </w:tabs>
        <w:spacing w:before="98" w:after="0"/>
        <w:ind w:left="826" w:right="0" w:hanging="0"/>
        <w:rPr/>
      </w:pPr>
      <w:r>
        <w:rPr/>
        <w:t>ДОДАТКИ</w:t>
        <w:tab/>
        <w:t>5</w:t>
      </w:r>
    </w:p>
    <w:p>
      <w:pPr>
        <w:sectPr>
          <w:type w:val="continuous"/>
          <w:pgSz w:w="11906" w:h="16838"/>
          <w:pgMar w:left="1418" w:right="565" w:gutter="0" w:header="0" w:top="1133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7"/>
        <w:spacing w:before="78" w:after="0"/>
        <w:ind w:left="583" w:right="572" w:hanging="0"/>
        <w:jc w:val="center"/>
        <w:rPr/>
      </w:pPr>
      <w:r>
        <w:rPr/>
        <w:t>ВСТУП</w:t>
      </w:r>
    </w:p>
    <w:p>
      <w:pPr>
        <w:pStyle w:val="Style17"/>
        <w:spacing w:before="6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312"/>
        <w:ind w:left="118" w:right="105" w:firstLine="719"/>
        <w:jc w:val="both"/>
        <w:rPr>
          <w:lang w:val="uk-UA"/>
        </w:rPr>
      </w:pPr>
      <w:bookmarkStart w:id="0" w:name="page93R_mcid2"/>
      <w:bookmarkEnd w:id="0"/>
      <w:r>
        <w:rPr>
          <w:rFonts w:eastAsia="Times New Roman" w:cs="Times New Roman"/>
          <w:sz w:val="28"/>
          <w:szCs w:val="28"/>
          <w:lang w:val="uk-UA" w:eastAsia="en-US" w:bidi="ar-SA"/>
        </w:rPr>
        <w:t>У наш час цифровий контент широко поширений і його легко створити. Більшість людей мають принаймні одну цифрову камеру, насамперед через широке використання смартфонів. При цьому якість камер з кожним роком зростає, як і кількість пам'яті на телефоні, де зберігаються фото.</w:t>
      </w:r>
    </w:p>
    <w:p>
      <w:pPr>
        <w:pStyle w:val="Style17"/>
        <w:spacing w:lineRule="auto" w:line="312"/>
        <w:ind w:left="118" w:right="105" w:firstLine="719"/>
        <w:jc w:val="both"/>
        <w:rPr>
          <w:rFonts w:ascii="Times New Roman" w:hAnsi="Times New Roman" w:eastAsia="Times New Roman" w:cs="Times New Roman"/>
          <w:sz w:val="28"/>
          <w:szCs w:val="28"/>
          <w:lang w:val="uk-UA" w:eastAsia="en-US" w:bidi="ar-SA"/>
        </w:rPr>
      </w:pPr>
      <w:r>
        <w:rPr>
          <w:rFonts w:eastAsia="Times New Roman" w:cs="Times New Roman"/>
          <w:sz w:val="28"/>
          <w:szCs w:val="28"/>
          <w:lang w:val="uk-UA" w:eastAsia="en-US" w:bidi="ar-SA"/>
        </w:rPr>
        <w:t>Ці фактори сприяють тому, що люди все частіше роблять безліч знімків однієї і тієї ж сцени, щоб згодом вибрати найкращий кадр. Це у свою чергу призводить до постійного збільшення розміру бібліотеки і створює важливу проблему: бібліотеки захаращені фотографіями, які лише трохи відрізняються і зображають майже одну й ту саму сцену.</w:t>
      </w:r>
    </w:p>
    <w:p>
      <w:pPr>
        <w:pStyle w:val="Style17"/>
        <w:spacing w:lineRule="auto" w:line="312"/>
        <w:ind w:left="118" w:right="105" w:firstLine="719"/>
        <w:jc w:val="both"/>
        <w:rPr>
          <w:rFonts w:ascii="Times New Roman" w:hAnsi="Times New Roman" w:eastAsia="Times New Roman" w:cs="Times New Roman"/>
          <w:sz w:val="28"/>
          <w:szCs w:val="28"/>
          <w:lang w:val="uk-UA" w:eastAsia="en-US" w:bidi="ar-SA"/>
        </w:rPr>
      </w:pPr>
      <w:r>
        <w:rPr>
          <w:rFonts w:eastAsia="Times New Roman" w:cs="Times New Roman"/>
          <w:sz w:val="28"/>
          <w:szCs w:val="28"/>
          <w:lang w:val="uk-UA" w:eastAsia="en-US" w:bidi="ar-SA"/>
        </w:rPr>
        <w:t>При цьому велика кількість фотографій, особливо гарної якості, значно збільшує розмір бібліотеки користувача. Нові камери можуть створювати зображення розміром десятки мегабайт, при тому, що зображеня можуть бути майже однаковими.</w:t>
      </w:r>
    </w:p>
    <w:p>
      <w:pPr>
        <w:pStyle w:val="Style17"/>
        <w:spacing w:lineRule="auto" w:line="312"/>
        <w:ind w:left="118" w:right="105" w:firstLine="719"/>
        <w:jc w:val="both"/>
        <w:rPr>
          <w:rFonts w:ascii="Times New Roman" w:hAnsi="Times New Roman" w:eastAsia="Times New Roman" w:cs="Times New Roman"/>
          <w:sz w:val="28"/>
          <w:szCs w:val="28"/>
          <w:lang w:val="uk-UA" w:eastAsia="en-US" w:bidi="ar-SA"/>
        </w:rPr>
      </w:pPr>
      <w:r>
        <w:rPr>
          <w:rFonts w:eastAsia="Times New Roman" w:cs="Times New Roman"/>
          <w:sz w:val="28"/>
          <w:szCs w:val="28"/>
          <w:lang w:val="uk-UA" w:eastAsia="en-US" w:bidi="ar-SA"/>
        </w:rPr>
        <w:t>Такі зображення називаються “near-duplicates” (NDs), і вони негативно впливають не тільки на розмір бібліотек фотографій, але і в цілому на якість управління фотографіями та їх перегляду. Користувачам доводиться вручну переглядати набір зображень, виявляти випадки NDs, а потім зазвичай залишати лише одне зображення з найвищою якістю.</w:t>
      </w:r>
    </w:p>
    <w:p>
      <w:pPr>
        <w:pStyle w:val="Style17"/>
        <w:spacing w:lineRule="auto" w:line="312"/>
        <w:ind w:left="118" w:right="105" w:firstLine="719"/>
        <w:jc w:val="both"/>
        <w:rPr>
          <w:rFonts w:ascii="Times New Roman" w:hAnsi="Times New Roman" w:eastAsia="Times New Roman" w:cs="Times New Roman"/>
          <w:sz w:val="28"/>
          <w:szCs w:val="28"/>
          <w:lang w:val="uk-UA" w:eastAsia="en-US" w:bidi="ar-SA"/>
        </w:rPr>
      </w:pPr>
      <w:r>
        <w:rPr>
          <w:rFonts w:eastAsia="Times New Roman" w:cs="Times New Roman"/>
          <w:sz w:val="28"/>
          <w:szCs w:val="28"/>
          <w:lang w:val="uk-UA" w:eastAsia="en-US" w:bidi="ar-SA"/>
        </w:rPr>
        <w:t xml:space="preserve">Метою дипломної роботи є розробка </w:t>
      </w:r>
      <w:r>
        <w:rPr>
          <w:rFonts w:eastAsia="Times New Roman" w:cs="Times New Roman"/>
          <w:sz w:val="28"/>
          <w:szCs w:val="28"/>
          <w:u w:val="none"/>
          <w:lang w:val="uk-UA" w:eastAsia="en-US" w:bidi="ar-SA"/>
        </w:rPr>
        <w:t>методу виявлення зображень близького змісту на основі виявлення і зіставлення відомих ознак (Feature Detection And Matching).</w:t>
      </w:r>
    </w:p>
    <w:sectPr>
      <w:type w:val="nextPage"/>
      <w:pgSz w:w="11906" w:h="16850"/>
      <w:pgMar w:left="1300" w:right="740" w:gutter="0" w:header="0" w:top="1160" w:footer="0" w:bottom="112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118" w:hanging="420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8" w:hanging="420"/>
      </w:pPr>
      <w:rPr>
        <w:sz w:val="28"/>
        <w:szCs w:val="28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42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42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42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42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42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42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7" w:hanging="420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8" w:hanging="345"/>
      </w:pPr>
      <w:rPr>
        <w:sz w:val="28"/>
        <w:szCs w:val="28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16" w:hanging="490"/>
      </w:pPr>
      <w:rPr>
        <w:sz w:val="28"/>
        <w:szCs w:val="28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269" w:hanging="490"/>
      </w:pPr>
      <w:rPr>
        <w:rFonts w:cs="Symbol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9" w:hanging="49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8" w:hanging="49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8" w:hanging="49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8" w:hanging="49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7" w:hanging="49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7" w:hanging="490"/>
      </w:pPr>
      <w:rPr>
        <w:rFonts w:ascii="Symbol" w:hAnsi="Symbol" w:cs="Symbol"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Нумерация строк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Title"/>
    <w:basedOn w:val="Normal"/>
    <w:uiPriority w:val="1"/>
    <w:qFormat/>
    <w:pPr>
      <w:ind w:left="581" w:right="572" w:hanging="0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218" w:right="0" w:hanging="313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spacing w:before="35" w:after="0"/>
      <w:jc w:val="center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yle23"/>
    <w:pPr>
      <w:suppressLineNumbers/>
    </w:pPr>
    <w:rPr/>
  </w:style>
  <w:style w:type="paragraph" w:styleId="Style25">
    <w:name w:val="Footer"/>
    <w:basedOn w:val="Style23"/>
    <w:pPr>
      <w:suppressLineNumbers/>
      <w:tabs>
        <w:tab w:val="clear" w:pos="709"/>
        <w:tab w:val="center" w:pos="4933" w:leader="none"/>
        <w:tab w:val="right" w:pos="98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LibreOffice/7.2.5.2$Linux_X86_64 LibreOffice_project/20$Build-2</Application>
  <AppVersion>15.0000</AppVersion>
  <Pages>4</Pages>
  <Words>345</Words>
  <Characters>2191</Characters>
  <CharactersWithSpaces>2484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2022-04-22T15:58:05Z</dcterms:created>
  <dc:creator/>
  <dc:description/>
  <dc:language>ru-RU</dc:language>
  <cp:lastModifiedBy/>
  <dcterms:modified xsi:type="dcterms:W3CDTF">2022-04-22T23:23:49Z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2021-04-02T00:00:00Z</vt:filetime>
  </property>
</Properties>
</file>