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ECE 421 Programming Assignment 4 Question</w:t>
      </w:r>
    </w:p>
    <w:p w:rsidR="00000000" w:rsidDel="00000000" w:rsidP="00000000" w:rsidRDefault="00000000" w:rsidRPr="00000000" w14:paraId="00000002">
      <w:pPr>
        <w:rPr>
          <w:b w:val="1"/>
        </w:rPr>
      </w:pPr>
      <w:r w:rsidDel="00000000" w:rsidR="00000000" w:rsidRPr="00000000">
        <w:rPr>
          <w:b w:val="1"/>
          <w:rtl w:val="0"/>
        </w:rPr>
        <w:t xml:space="preserve">Member One: Mark Qi</w:t>
      </w:r>
    </w:p>
    <w:p w:rsidR="00000000" w:rsidDel="00000000" w:rsidP="00000000" w:rsidRDefault="00000000" w:rsidRPr="00000000" w14:paraId="00000003">
      <w:pPr>
        <w:rPr>
          <w:b w:val="1"/>
        </w:rPr>
      </w:pPr>
      <w:r w:rsidDel="00000000" w:rsidR="00000000" w:rsidRPr="00000000">
        <w:rPr>
          <w:b w:val="1"/>
          <w:rtl w:val="0"/>
        </w:rPr>
        <w:t xml:space="preserve">Student ID: 1006764645</w:t>
      </w:r>
    </w:p>
    <w:p w:rsidR="00000000" w:rsidDel="00000000" w:rsidP="00000000" w:rsidRDefault="00000000" w:rsidRPr="00000000" w14:paraId="00000004">
      <w:pPr>
        <w:rPr>
          <w:b w:val="1"/>
        </w:rPr>
      </w:pPr>
      <w:r w:rsidDel="00000000" w:rsidR="00000000" w:rsidRPr="00000000">
        <w:rPr>
          <w:b w:val="1"/>
          <w:rtl w:val="0"/>
        </w:rPr>
        <w:t xml:space="preserve">Member Two: Richard Zhao</w:t>
      </w:r>
    </w:p>
    <w:p w:rsidR="00000000" w:rsidDel="00000000" w:rsidP="00000000" w:rsidRDefault="00000000" w:rsidRPr="00000000" w14:paraId="00000005">
      <w:pPr>
        <w:rPr>
          <w:b w:val="1"/>
        </w:rPr>
      </w:pPr>
      <w:r w:rsidDel="00000000" w:rsidR="00000000" w:rsidRPr="00000000">
        <w:rPr>
          <w:b w:val="1"/>
          <w:rtl w:val="0"/>
        </w:rPr>
        <w:t xml:space="preserve">Student ID: 1006750614</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Part 1: K-means Clustering</w:t>
      </w:r>
    </w:p>
    <w:p w:rsidR="00000000" w:rsidDel="00000000" w:rsidP="00000000" w:rsidRDefault="00000000" w:rsidRPr="00000000" w14:paraId="00000008">
      <w:pPr>
        <w:rPr>
          <w:b w:val="1"/>
        </w:rPr>
      </w:pPr>
      <w:r w:rsidDel="00000000" w:rsidR="00000000" w:rsidRPr="00000000">
        <w:rPr>
          <w:b w:val="1"/>
          <w:rtl w:val="0"/>
        </w:rPr>
        <w:t xml:space="preserve">K = 1</w:t>
      </w:r>
    </w:p>
    <w:p w:rsidR="00000000" w:rsidDel="00000000" w:rsidP="00000000" w:rsidRDefault="00000000" w:rsidRPr="00000000" w14:paraId="00000009">
      <w:pPr>
        <w:rPr/>
      </w:pPr>
      <w:r w:rsidDel="00000000" w:rsidR="00000000" w:rsidRPr="00000000">
        <w:rPr>
          <w:rtl w:val="0"/>
        </w:rPr>
        <w:t xml:space="preserve">Run 1</w:t>
      </w:r>
    </w:p>
    <w:p w:rsidR="00000000" w:rsidDel="00000000" w:rsidP="00000000" w:rsidRDefault="00000000" w:rsidRPr="00000000" w14:paraId="0000000A">
      <w:pPr>
        <w:rPr/>
      </w:pPr>
      <w:r w:rsidDel="00000000" w:rsidR="00000000" w:rsidRPr="00000000">
        <w:rPr>
          <w:rtl w:val="0"/>
        </w:rPr>
        <w:t xml:space="preserve">Pytorch score = 3.886242617244746 </w:t>
      </w:r>
    </w:p>
    <w:p w:rsidR="00000000" w:rsidDel="00000000" w:rsidP="00000000" w:rsidRDefault="00000000" w:rsidRPr="00000000" w14:paraId="0000000B">
      <w:pPr>
        <w:rPr/>
      </w:pPr>
      <w:r w:rsidDel="00000000" w:rsidR="00000000" w:rsidRPr="00000000">
        <w:rPr/>
        <w:drawing>
          <wp:inline distB="114300" distT="114300" distL="114300" distR="114300">
            <wp:extent cx="4315075" cy="2923649"/>
            <wp:effectExtent b="0" l="0" r="0" t="0"/>
            <wp:docPr id="3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315075" cy="292364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Scikit, score = 3.8862500723240965</w:t>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drawing>
          <wp:inline distB="114300" distT="114300" distL="114300" distR="114300">
            <wp:extent cx="4566542" cy="2905031"/>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66542" cy="290503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Run 2</w:t>
      </w:r>
    </w:p>
    <w:p w:rsidR="00000000" w:rsidDel="00000000" w:rsidP="00000000" w:rsidRDefault="00000000" w:rsidRPr="00000000" w14:paraId="00000010">
      <w:pPr>
        <w:rPr/>
      </w:pPr>
      <w:r w:rsidDel="00000000" w:rsidR="00000000" w:rsidRPr="00000000">
        <w:rPr>
          <w:rtl w:val="0"/>
        </w:rPr>
        <w:t xml:space="preserve">Pytorch score = 3.886207489392007 </w:t>
      </w:r>
    </w:p>
    <w:p w:rsidR="00000000" w:rsidDel="00000000" w:rsidP="00000000" w:rsidRDefault="00000000" w:rsidRPr="00000000" w14:paraId="00000011">
      <w:pPr>
        <w:rPr/>
      </w:pPr>
      <w:r w:rsidDel="00000000" w:rsidR="00000000" w:rsidRPr="00000000">
        <w:rPr/>
        <w:drawing>
          <wp:inline distB="114300" distT="114300" distL="114300" distR="114300">
            <wp:extent cx="4315075" cy="2923649"/>
            <wp:effectExtent b="0" l="0" r="0" t="0"/>
            <wp:docPr id="2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315075" cy="292364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Scikit, score = 3.8862500723240965</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114300" distT="114300" distL="114300" distR="114300">
            <wp:extent cx="4566542" cy="2905031"/>
            <wp:effectExtent b="0" l="0" r="0" t="0"/>
            <wp:docPr id="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66542" cy="290503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Comment: when k = 1, Pytorch scores are different for different runs, which means the clustering centers are different due to the random initialization. The Scikit scores are the same for different runs, and the score is generally higher than that of Pytorch.</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K = 2</w:t>
      </w:r>
    </w:p>
    <w:p w:rsidR="00000000" w:rsidDel="00000000" w:rsidP="00000000" w:rsidRDefault="00000000" w:rsidRPr="00000000" w14:paraId="0000001C">
      <w:pPr>
        <w:rPr/>
      </w:pPr>
      <w:r w:rsidDel="00000000" w:rsidR="00000000" w:rsidRPr="00000000">
        <w:rPr>
          <w:rtl w:val="0"/>
        </w:rPr>
        <w:t xml:space="preserve">Run 1</w:t>
      </w:r>
    </w:p>
    <w:p w:rsidR="00000000" w:rsidDel="00000000" w:rsidP="00000000" w:rsidRDefault="00000000" w:rsidRPr="00000000" w14:paraId="0000001D">
      <w:pPr>
        <w:rPr/>
      </w:pPr>
      <w:r w:rsidDel="00000000" w:rsidR="00000000" w:rsidRPr="00000000">
        <w:rPr>
          <w:rtl w:val="0"/>
        </w:rPr>
        <w:t xml:space="preserve">Pytorch, score = 0.874908158654531</w:t>
      </w:r>
    </w:p>
    <w:p w:rsidR="00000000" w:rsidDel="00000000" w:rsidP="00000000" w:rsidRDefault="00000000" w:rsidRPr="00000000" w14:paraId="0000001E">
      <w:pPr>
        <w:rPr/>
      </w:pPr>
      <w:r w:rsidDel="00000000" w:rsidR="00000000" w:rsidRPr="00000000">
        <w:rPr/>
        <w:drawing>
          <wp:inline distB="114300" distT="114300" distL="114300" distR="114300">
            <wp:extent cx="4421261" cy="3079575"/>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21261" cy="3079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Scikit, score = 0.8749609567839518</w:t>
      </w:r>
    </w:p>
    <w:p w:rsidR="00000000" w:rsidDel="00000000" w:rsidP="00000000" w:rsidRDefault="00000000" w:rsidRPr="00000000" w14:paraId="00000021">
      <w:pPr>
        <w:rPr/>
      </w:pPr>
      <w:r w:rsidDel="00000000" w:rsidR="00000000" w:rsidRPr="00000000">
        <w:rPr/>
        <w:drawing>
          <wp:inline distB="114300" distT="114300" distL="114300" distR="114300">
            <wp:extent cx="4302859" cy="3199324"/>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302859" cy="31993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Run 2</w:t>
      </w:r>
    </w:p>
    <w:p w:rsidR="00000000" w:rsidDel="00000000" w:rsidP="00000000" w:rsidRDefault="00000000" w:rsidRPr="00000000" w14:paraId="00000027">
      <w:pPr>
        <w:rPr/>
      </w:pPr>
      <w:r w:rsidDel="00000000" w:rsidR="00000000" w:rsidRPr="00000000">
        <w:rPr>
          <w:rtl w:val="0"/>
        </w:rPr>
        <w:t xml:space="preserve">Pytorch, score = 0.8749099213712747</w:t>
      </w:r>
    </w:p>
    <w:p w:rsidR="00000000" w:rsidDel="00000000" w:rsidP="00000000" w:rsidRDefault="00000000" w:rsidRPr="00000000" w14:paraId="00000028">
      <w:pPr>
        <w:rPr/>
      </w:pPr>
      <w:r w:rsidDel="00000000" w:rsidR="00000000" w:rsidRPr="00000000">
        <w:rPr/>
        <w:drawing>
          <wp:inline distB="114300" distT="114300" distL="114300" distR="114300">
            <wp:extent cx="4211122" cy="3178587"/>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11122" cy="317858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Scikit, score = 0.8749609567839518</w:t>
      </w:r>
    </w:p>
    <w:p w:rsidR="00000000" w:rsidDel="00000000" w:rsidP="00000000" w:rsidRDefault="00000000" w:rsidRPr="00000000" w14:paraId="0000002B">
      <w:pPr>
        <w:rPr/>
      </w:pPr>
      <w:r w:rsidDel="00000000" w:rsidR="00000000" w:rsidRPr="00000000">
        <w:rPr/>
        <w:drawing>
          <wp:inline distB="114300" distT="114300" distL="114300" distR="114300">
            <wp:extent cx="4170538" cy="3079262"/>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70538" cy="30792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Comment: when k = 2, Pytorch scores are different for different runs, which means the clustering centers are different due to the random initialization. The Scikit scores are the same for different runs, and the score is generally higher than that of Pytorch. The clustering graphs look almost the same for Pytorch and Scikit for different runs.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K = 3</w:t>
      </w:r>
    </w:p>
    <w:p w:rsidR="00000000" w:rsidDel="00000000" w:rsidP="00000000" w:rsidRDefault="00000000" w:rsidRPr="00000000" w14:paraId="00000030">
      <w:pPr>
        <w:rPr/>
      </w:pPr>
      <w:r w:rsidDel="00000000" w:rsidR="00000000" w:rsidRPr="00000000">
        <w:rPr>
          <w:rtl w:val="0"/>
        </w:rPr>
        <w:t xml:space="preserve">Run 1</w:t>
      </w:r>
    </w:p>
    <w:p w:rsidR="00000000" w:rsidDel="00000000" w:rsidP="00000000" w:rsidRDefault="00000000" w:rsidRPr="00000000" w14:paraId="00000031">
      <w:pPr>
        <w:rPr/>
      </w:pPr>
      <w:r w:rsidDel="00000000" w:rsidR="00000000" w:rsidRPr="00000000">
        <w:rPr>
          <w:rtl w:val="0"/>
        </w:rPr>
        <w:t xml:space="preserve">Pytorch, score = 0.48852354694432215</w:t>
      </w:r>
    </w:p>
    <w:p w:rsidR="00000000" w:rsidDel="00000000" w:rsidP="00000000" w:rsidRDefault="00000000" w:rsidRPr="00000000" w14:paraId="00000032">
      <w:pPr>
        <w:rPr/>
      </w:pPr>
      <w:r w:rsidDel="00000000" w:rsidR="00000000" w:rsidRPr="00000000">
        <w:rPr/>
        <w:drawing>
          <wp:inline distB="114300" distT="114300" distL="114300" distR="114300">
            <wp:extent cx="4564669" cy="3365325"/>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64669" cy="33653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Scikit, score = 0.488244936700977</w:t>
      </w:r>
    </w:p>
    <w:p w:rsidR="00000000" w:rsidDel="00000000" w:rsidP="00000000" w:rsidRDefault="00000000" w:rsidRPr="00000000" w14:paraId="00000034">
      <w:pPr>
        <w:rPr/>
      </w:pPr>
      <w:r w:rsidDel="00000000" w:rsidR="00000000" w:rsidRPr="00000000">
        <w:rPr/>
        <w:drawing>
          <wp:inline distB="114300" distT="114300" distL="114300" distR="114300">
            <wp:extent cx="4623891" cy="3279287"/>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623891" cy="32792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Run 2</w:t>
      </w:r>
    </w:p>
    <w:p w:rsidR="00000000" w:rsidDel="00000000" w:rsidP="00000000" w:rsidRDefault="00000000" w:rsidRPr="00000000" w14:paraId="00000039">
      <w:pPr>
        <w:rPr/>
      </w:pPr>
      <w:r w:rsidDel="00000000" w:rsidR="00000000" w:rsidRPr="00000000">
        <w:rPr>
          <w:rtl w:val="0"/>
        </w:rPr>
        <w:t xml:space="preserve">Pytorch, score = 0.4885468051094047</w:t>
      </w:r>
    </w:p>
    <w:p w:rsidR="00000000" w:rsidDel="00000000" w:rsidP="00000000" w:rsidRDefault="00000000" w:rsidRPr="00000000" w14:paraId="0000003A">
      <w:pPr>
        <w:rPr>
          <w:highlight w:val="yellow"/>
        </w:rPr>
      </w:pPr>
      <w:r w:rsidDel="00000000" w:rsidR="00000000" w:rsidRPr="00000000">
        <w:rPr/>
        <w:drawing>
          <wp:inline distB="114300" distT="114300" distL="114300" distR="114300">
            <wp:extent cx="4137719" cy="3121437"/>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37719" cy="31214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Scikit, score = 0.488244936700977</w:t>
      </w:r>
    </w:p>
    <w:p w:rsidR="00000000" w:rsidDel="00000000" w:rsidP="00000000" w:rsidRDefault="00000000" w:rsidRPr="00000000" w14:paraId="0000003C">
      <w:pPr>
        <w:rPr/>
      </w:pPr>
      <w:r w:rsidDel="00000000" w:rsidR="00000000" w:rsidRPr="00000000">
        <w:rPr/>
        <w:drawing>
          <wp:inline distB="114300" distT="114300" distL="114300" distR="114300">
            <wp:extent cx="4221145" cy="3178274"/>
            <wp:effectExtent b="0" l="0" r="0" t="0"/>
            <wp:docPr id="2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221145" cy="31782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Comment: when k = 3, the conclusion is similar to the above comments (Pytorch produces different results across different runs), but the Pytorch scores are generally higher than the Scikit scores. Also, there are small differences in the clustering graph between Scikt and Pytorch this time, see the red circles above.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K = 4</w:t>
      </w:r>
    </w:p>
    <w:p w:rsidR="00000000" w:rsidDel="00000000" w:rsidP="00000000" w:rsidRDefault="00000000" w:rsidRPr="00000000" w14:paraId="00000041">
      <w:pPr>
        <w:rPr/>
      </w:pPr>
      <w:r w:rsidDel="00000000" w:rsidR="00000000" w:rsidRPr="00000000">
        <w:rPr>
          <w:rtl w:val="0"/>
        </w:rPr>
        <w:t xml:space="preserve">Run 1</w:t>
      </w:r>
    </w:p>
    <w:p w:rsidR="00000000" w:rsidDel="00000000" w:rsidP="00000000" w:rsidRDefault="00000000" w:rsidRPr="00000000" w14:paraId="00000042">
      <w:pPr>
        <w:rPr/>
      </w:pPr>
      <w:r w:rsidDel="00000000" w:rsidR="00000000" w:rsidRPr="00000000">
        <w:rPr>
          <w:rtl w:val="0"/>
        </w:rPr>
        <w:t xml:space="preserve">Pytorch, score = 0.31514094901418377</w:t>
      </w:r>
    </w:p>
    <w:p w:rsidR="00000000" w:rsidDel="00000000" w:rsidP="00000000" w:rsidRDefault="00000000" w:rsidRPr="00000000" w14:paraId="00000043">
      <w:pPr>
        <w:rPr/>
      </w:pPr>
      <w:r w:rsidDel="00000000" w:rsidR="00000000" w:rsidRPr="00000000">
        <w:rPr/>
        <w:drawing>
          <wp:inline distB="114300" distT="114300" distL="114300" distR="114300">
            <wp:extent cx="4671096" cy="33177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671096" cy="331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Scikit, score = 0.3149894361501133</w:t>
      </w:r>
    </w:p>
    <w:p w:rsidR="00000000" w:rsidDel="00000000" w:rsidP="00000000" w:rsidRDefault="00000000" w:rsidRPr="00000000" w14:paraId="00000047">
      <w:pPr>
        <w:rPr/>
      </w:pPr>
      <w:r w:rsidDel="00000000" w:rsidR="00000000" w:rsidRPr="00000000">
        <w:rPr/>
        <w:drawing>
          <wp:inline distB="114300" distT="114300" distL="114300" distR="114300">
            <wp:extent cx="4498320" cy="3222137"/>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9832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Run 2</w:t>
      </w:r>
    </w:p>
    <w:p w:rsidR="00000000" w:rsidDel="00000000" w:rsidP="00000000" w:rsidRDefault="00000000" w:rsidRPr="00000000" w14:paraId="0000004B">
      <w:pPr>
        <w:rPr/>
      </w:pPr>
      <w:r w:rsidDel="00000000" w:rsidR="00000000" w:rsidRPr="00000000">
        <w:rPr>
          <w:rtl w:val="0"/>
        </w:rPr>
        <w:t xml:space="preserve">Pytorch, score = 0.31514806764571596</w:t>
      </w:r>
    </w:p>
    <w:p w:rsidR="00000000" w:rsidDel="00000000" w:rsidP="00000000" w:rsidRDefault="00000000" w:rsidRPr="00000000" w14:paraId="0000004C">
      <w:pPr>
        <w:rPr/>
      </w:pPr>
      <w:r w:rsidDel="00000000" w:rsidR="00000000" w:rsidRPr="00000000">
        <w:rPr/>
        <w:drawing>
          <wp:inline distB="114300" distT="114300" distL="114300" distR="114300">
            <wp:extent cx="4464862" cy="3302412"/>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464862" cy="33024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Scikit, score = 0.3149894361501133</w:t>
      </w:r>
    </w:p>
    <w:p w:rsidR="00000000" w:rsidDel="00000000" w:rsidP="00000000" w:rsidRDefault="00000000" w:rsidRPr="00000000" w14:paraId="0000004E">
      <w:pPr>
        <w:rPr/>
      </w:pPr>
      <w:r w:rsidDel="00000000" w:rsidR="00000000" w:rsidRPr="00000000">
        <w:rPr/>
        <w:drawing>
          <wp:inline distB="114300" distT="114300" distL="114300" distR="114300">
            <wp:extent cx="4498320" cy="3222137"/>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9832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Comment: when k = 4, the conclusion is similar to that case in K = 4 (different Pytoch scores, etc), but the Pytorch scores are a lot higher than the Scikit scores now.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K = 5</w:t>
      </w:r>
    </w:p>
    <w:p w:rsidR="00000000" w:rsidDel="00000000" w:rsidP="00000000" w:rsidRDefault="00000000" w:rsidRPr="00000000" w14:paraId="00000054">
      <w:pPr>
        <w:rPr/>
      </w:pPr>
      <w:r w:rsidDel="00000000" w:rsidR="00000000" w:rsidRPr="00000000">
        <w:rPr>
          <w:rtl w:val="0"/>
        </w:rPr>
        <w:t xml:space="preserve">Run 1</w:t>
      </w:r>
    </w:p>
    <w:p w:rsidR="00000000" w:rsidDel="00000000" w:rsidP="00000000" w:rsidRDefault="00000000" w:rsidRPr="00000000" w14:paraId="00000055">
      <w:pPr>
        <w:rPr/>
      </w:pPr>
      <w:r w:rsidDel="00000000" w:rsidR="00000000" w:rsidRPr="00000000">
        <w:rPr>
          <w:rtl w:val="0"/>
        </w:rPr>
        <w:t xml:space="preserve">Pytorch, score = 0.26437155722958716</w:t>
      </w:r>
    </w:p>
    <w:p w:rsidR="00000000" w:rsidDel="00000000" w:rsidP="00000000" w:rsidRDefault="00000000" w:rsidRPr="00000000" w14:paraId="00000056">
      <w:pPr>
        <w:rPr/>
      </w:pPr>
      <w:r w:rsidDel="00000000" w:rsidR="00000000" w:rsidRPr="00000000">
        <w:rPr/>
        <w:drawing>
          <wp:inline distB="114300" distT="114300" distL="114300" distR="114300">
            <wp:extent cx="4541712" cy="3412950"/>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541712" cy="3412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Scikit, score = 0.26462592838204324</w:t>
      </w:r>
    </w:p>
    <w:p w:rsidR="00000000" w:rsidDel="00000000" w:rsidP="00000000" w:rsidRDefault="00000000" w:rsidRPr="00000000" w14:paraId="00000059">
      <w:pPr>
        <w:rPr/>
      </w:pPr>
      <w:r w:rsidDel="00000000" w:rsidR="00000000" w:rsidRPr="00000000">
        <w:rPr/>
        <w:drawing>
          <wp:inline distB="114300" distT="114300" distL="114300" distR="114300">
            <wp:extent cx="4634228" cy="3376613"/>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34228"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Run 2</w:t>
      </w:r>
    </w:p>
    <w:p w:rsidR="00000000" w:rsidDel="00000000" w:rsidP="00000000" w:rsidRDefault="00000000" w:rsidRPr="00000000" w14:paraId="0000005D">
      <w:pPr>
        <w:rPr/>
      </w:pPr>
      <w:r w:rsidDel="00000000" w:rsidR="00000000" w:rsidRPr="00000000">
        <w:rPr>
          <w:rtl w:val="0"/>
        </w:rPr>
        <w:t xml:space="preserve">Pytorch, score = 0.2661682790286359</w:t>
      </w:r>
    </w:p>
    <w:p w:rsidR="00000000" w:rsidDel="00000000" w:rsidP="00000000" w:rsidRDefault="00000000" w:rsidRPr="00000000" w14:paraId="0000005E">
      <w:pPr>
        <w:rPr/>
      </w:pPr>
      <w:r w:rsidDel="00000000" w:rsidR="00000000" w:rsidRPr="00000000">
        <w:rPr/>
        <w:drawing>
          <wp:inline distB="114300" distT="114300" distL="114300" distR="114300">
            <wp:extent cx="4677005" cy="341295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77005" cy="3412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Scikit, score = 0.26462592838204324</w:t>
      </w:r>
    </w:p>
    <w:p w:rsidR="00000000" w:rsidDel="00000000" w:rsidP="00000000" w:rsidRDefault="00000000" w:rsidRPr="00000000" w14:paraId="00000060">
      <w:pPr>
        <w:rPr/>
      </w:pPr>
      <w:r w:rsidDel="00000000" w:rsidR="00000000" w:rsidRPr="00000000">
        <w:rPr/>
        <w:drawing>
          <wp:inline distB="114300" distT="114300" distL="114300" distR="114300">
            <wp:extent cx="4634228" cy="3376613"/>
            <wp:effectExtent b="0" l="0" r="0" t="0"/>
            <wp:docPr id="2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34228"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Comment: when k = 5, the Pytoch implementation results in a very different clustering across multiple runs, see Pytorch clustering run 2. The resulting score is also higher than that of run 1. This is also caused by random initialization.</w:t>
      </w:r>
    </w:p>
    <w:p w:rsidR="00000000" w:rsidDel="00000000" w:rsidP="00000000" w:rsidRDefault="00000000" w:rsidRPr="00000000" w14:paraId="00000063">
      <w:pPr>
        <w:rPr>
          <w:b w:val="1"/>
        </w:rPr>
      </w:pPr>
      <w:r w:rsidDel="00000000" w:rsidR="00000000" w:rsidRPr="00000000">
        <w:rPr>
          <w:b w:val="1"/>
          <w:rtl w:val="0"/>
        </w:rPr>
        <w:t xml:space="preserve">Part 2: Mixture of Gaussians (MoG)</w:t>
      </w:r>
    </w:p>
    <w:p w:rsidR="00000000" w:rsidDel="00000000" w:rsidP="00000000" w:rsidRDefault="00000000" w:rsidRPr="00000000" w14:paraId="00000064">
      <w:pPr>
        <w:rPr>
          <w:b w:val="1"/>
        </w:rPr>
      </w:pPr>
      <w:r w:rsidDel="00000000" w:rsidR="00000000" w:rsidRPr="00000000">
        <w:rPr>
          <w:b w:val="1"/>
          <w:rtl w:val="0"/>
        </w:rPr>
        <w:t xml:space="preserve">Function Explanation In Comment</w:t>
      </w:r>
    </w:p>
    <w:p w:rsidR="00000000" w:rsidDel="00000000" w:rsidP="00000000" w:rsidRDefault="00000000" w:rsidRPr="00000000" w14:paraId="00000065">
      <w:pPr>
        <w:rPr>
          <w:b w:val="1"/>
        </w:rPr>
      </w:pPr>
      <w:r w:rsidDel="00000000" w:rsidR="00000000" w:rsidRPr="00000000">
        <w:rPr>
          <w:rtl w:val="0"/>
        </w:rPr>
        <w:t xml:space="preserve">Function </w:t>
      </w:r>
      <w:r w:rsidDel="00000000" w:rsidR="00000000" w:rsidRPr="00000000">
        <w:rPr>
          <w:b w:val="1"/>
          <w:rtl w:val="0"/>
        </w:rPr>
        <w:t xml:space="preserve">distanceFunc (X, MU)</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Inputs:</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X: Dataset Matrix (N By D) (N By 2) (2D)</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MU: Cluster Mean Matrix (K By D) (K By 2) (2D)</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Outputs:</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pair_dist: Pairwise Distance Matrix (N By K)</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Calculating Distance Between Each Data Point And Cluster Mean</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distanceFunc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TODO: explain this function in your report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Unsqueeze Dataset Matrix</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[[[X11], [X12]], ... , [[XN1], [XN2]]]</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X1 = torch.unsqueeze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Unsqueeze Transpose Of Cluster Mean Matrix (D By K) (2 By K)</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[[u11, ... , uN1], [u12, ... , uN2]]</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MU1 = torch.unsqueeze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L2 Norm Between Each Data Point And Each Cluster Mean</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pair_dist = torch.</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X1 - MU1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Return Result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pair_dist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t xml:space="preserve">Function </w:t>
      </w:r>
      <w:r w:rsidDel="00000000" w:rsidR="00000000" w:rsidRPr="00000000">
        <w:rPr>
          <w:b w:val="1"/>
          <w:rtl w:val="0"/>
        </w:rPr>
        <w:t xml:space="preserve">log_GaussPDF(X, mu, sigma)</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Inputs:</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X: Dataset Matrix (N By D)</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MU: Cluster Means (K By D)</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Sigma: Single Variance Of Each Cluster (K By 1)</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Outputs:</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log_PDF: Log Gaussian PDF (N By K)</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Calculate log of probability density function for all clusters</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log_GaussPDF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TODO: explain this function in your report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 = X.shape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 = torch.tensor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np.pi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sigma_2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torch.square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sigma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 </w:t>
      </w:r>
      <w:r w:rsidDel="00000000" w:rsidR="00000000" w:rsidRPr="00000000">
        <w:rPr>
          <w:rFonts w:ascii="Courier New" w:cs="Courier New" w:eastAsia="Courier New" w:hAnsi="Courier New"/>
          <w:color w:val="6aa94f"/>
          <w:sz w:val="21"/>
          <w:szCs w:val="21"/>
          <w:rtl w:val="0"/>
        </w:rPr>
        <w:t xml:space="preserve"># 1 X K</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diff = distanceFunc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 X K</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log_PDF = diff / sigma_2  </w:t>
      </w:r>
      <w:r w:rsidDel="00000000" w:rsidR="00000000" w:rsidRPr="00000000">
        <w:rPr>
          <w:rFonts w:ascii="Courier New" w:cs="Courier New" w:eastAsia="Courier New" w:hAnsi="Courier New"/>
          <w:color w:val="6aa94f"/>
          <w:sz w:val="21"/>
          <w:szCs w:val="21"/>
          <w:rtl w:val="0"/>
        </w:rPr>
        <w:t xml:space="preserve"># N X K</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log_PDF += dim * torch.log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Pi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log_PDF += dim * torch.log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sigma_2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log_PDF *=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 X K</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log_PDF</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t xml:space="preserve">Function </w:t>
      </w:r>
      <w:r w:rsidDel="00000000" w:rsidR="00000000" w:rsidRPr="00000000">
        <w:rPr>
          <w:b w:val="1"/>
          <w:rtl w:val="0"/>
        </w:rPr>
        <w:t xml:space="preserve">log_posterior(log_PDF, log_pi)</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Inputs:</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log_PDF: Log Gaussian PDF (N By K)</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log_pi: Prior Probability Of Clusters (K By 1)</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Outputs:</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log_joint: All Log Of Joint Probability Between Prior Probability And Gaussian PDF (N By K)</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log_marginal: Summation Of Log Of Joint Probability (N By 1)</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Compute log probability of the cluster variable k given each data points</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log_posterior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log_PDF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log_pi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TODO: Explain this function in your report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log_joint = log_PDF + log_pi.T  </w:t>
      </w:r>
      <w:r w:rsidDel="00000000" w:rsidR="00000000" w:rsidRPr="00000000">
        <w:rPr>
          <w:rFonts w:ascii="Courier New" w:cs="Courier New" w:eastAsia="Courier New" w:hAnsi="Courier New"/>
          <w:color w:val="6aa94f"/>
          <w:sz w:val="21"/>
          <w:szCs w:val="21"/>
          <w:rtl w:val="0"/>
        </w:rPr>
        <w:t xml:space="preserve"># N X K</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log_marginal = torch.logsumexp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log_joint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dim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 x 1</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log_joint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log_marginal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Test GMM Function Visualization</w:t>
      </w:r>
    </w:p>
    <w:p w:rsidR="00000000" w:rsidDel="00000000" w:rsidP="00000000" w:rsidRDefault="00000000" w:rsidRPr="00000000" w14:paraId="000000E0">
      <w:pPr>
        <w:rPr/>
      </w:pPr>
      <w:r w:rsidDel="00000000" w:rsidR="00000000" w:rsidRPr="00000000">
        <w:rPr>
          <w:rtl w:val="0"/>
        </w:rPr>
        <w:t xml:space="preserve">K = 1, init_kmeans = True</w:t>
      </w:r>
    </w:p>
    <w:p w:rsidR="00000000" w:rsidDel="00000000" w:rsidP="00000000" w:rsidRDefault="00000000" w:rsidRPr="00000000" w14:paraId="000000E1">
      <w:pPr>
        <w:rPr/>
      </w:pPr>
      <w:r w:rsidDel="00000000" w:rsidR="00000000" w:rsidRPr="00000000">
        <w:rPr/>
        <w:drawing>
          <wp:inline distB="114300" distT="114300" distL="114300" distR="114300">
            <wp:extent cx="4872038" cy="3668246"/>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872038" cy="366824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K = 1, init_kmeans = False</w:t>
      </w:r>
    </w:p>
    <w:p w:rsidR="00000000" w:rsidDel="00000000" w:rsidP="00000000" w:rsidRDefault="00000000" w:rsidRPr="00000000" w14:paraId="000000E4">
      <w:pPr>
        <w:rPr/>
      </w:pPr>
      <w:r w:rsidDel="00000000" w:rsidR="00000000" w:rsidRPr="00000000">
        <w:rPr/>
        <w:drawing>
          <wp:inline distB="114300" distT="114300" distL="114300" distR="114300">
            <wp:extent cx="4869182" cy="3683099"/>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69182" cy="368309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K = 2, init_kmeans = True</w:t>
      </w:r>
    </w:p>
    <w:p w:rsidR="00000000" w:rsidDel="00000000" w:rsidP="00000000" w:rsidRDefault="00000000" w:rsidRPr="00000000" w14:paraId="000000E6">
      <w:pPr>
        <w:rPr/>
      </w:pPr>
      <w:r w:rsidDel="00000000" w:rsidR="00000000" w:rsidRPr="00000000">
        <w:rPr/>
        <w:drawing>
          <wp:inline distB="114300" distT="114300" distL="114300" distR="114300">
            <wp:extent cx="4967288" cy="3749626"/>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67288" cy="374962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K = 2, init_kmeans = False</w:t>
      </w:r>
    </w:p>
    <w:p w:rsidR="00000000" w:rsidDel="00000000" w:rsidP="00000000" w:rsidRDefault="00000000" w:rsidRPr="00000000" w14:paraId="000000E9">
      <w:pPr>
        <w:rPr/>
      </w:pPr>
      <w:r w:rsidDel="00000000" w:rsidR="00000000" w:rsidRPr="00000000">
        <w:rPr/>
        <w:drawing>
          <wp:inline distB="114300" distT="114300" distL="114300" distR="114300">
            <wp:extent cx="5010341" cy="3795713"/>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1034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K = 3, init_kmeans = True</w:t>
      </w:r>
    </w:p>
    <w:p w:rsidR="00000000" w:rsidDel="00000000" w:rsidP="00000000" w:rsidRDefault="00000000" w:rsidRPr="00000000" w14:paraId="000000EB">
      <w:pPr>
        <w:rPr/>
      </w:pPr>
      <w:r w:rsidDel="00000000" w:rsidR="00000000" w:rsidRPr="00000000">
        <w:rPr/>
        <w:drawing>
          <wp:inline distB="114300" distT="114300" distL="114300" distR="114300">
            <wp:extent cx="4970083" cy="3734800"/>
            <wp:effectExtent b="0" l="0" r="0" t="0"/>
            <wp:docPr id="2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970083" cy="3734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K = 3, init_kmeans = False</w:t>
      </w:r>
    </w:p>
    <w:p w:rsidR="00000000" w:rsidDel="00000000" w:rsidP="00000000" w:rsidRDefault="00000000" w:rsidRPr="00000000" w14:paraId="000000EE">
      <w:pPr>
        <w:rPr/>
      </w:pPr>
      <w:r w:rsidDel="00000000" w:rsidR="00000000" w:rsidRPr="00000000">
        <w:rPr/>
        <w:drawing>
          <wp:inline distB="114300" distT="114300" distL="114300" distR="114300">
            <wp:extent cx="4948238" cy="3737808"/>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948238" cy="373780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K = 4, init_kmeans = True</w:t>
      </w:r>
    </w:p>
    <w:p w:rsidR="00000000" w:rsidDel="00000000" w:rsidP="00000000" w:rsidRDefault="00000000" w:rsidRPr="00000000" w14:paraId="000000F0">
      <w:pPr>
        <w:rPr/>
      </w:pPr>
      <w:r w:rsidDel="00000000" w:rsidR="00000000" w:rsidRPr="00000000">
        <w:rPr/>
        <w:drawing>
          <wp:inline distB="114300" distT="114300" distL="114300" distR="114300">
            <wp:extent cx="5005388" cy="378248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05388" cy="378248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K = 4, init_kmeans = False</w:t>
      </w:r>
    </w:p>
    <w:p w:rsidR="00000000" w:rsidDel="00000000" w:rsidP="00000000" w:rsidRDefault="00000000" w:rsidRPr="00000000" w14:paraId="000000F3">
      <w:pPr>
        <w:rPr/>
      </w:pPr>
      <w:r w:rsidDel="00000000" w:rsidR="00000000" w:rsidRPr="00000000">
        <w:rPr/>
        <w:drawing>
          <wp:inline distB="114300" distT="114300" distL="114300" distR="114300">
            <wp:extent cx="4976813" cy="3771665"/>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76813" cy="377166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K = 5, init_kmeans = True</w:t>
      </w:r>
    </w:p>
    <w:p w:rsidR="00000000" w:rsidDel="00000000" w:rsidP="00000000" w:rsidRDefault="00000000" w:rsidRPr="00000000" w14:paraId="000000F5">
      <w:pPr>
        <w:rPr/>
      </w:pPr>
      <w:r w:rsidDel="00000000" w:rsidR="00000000" w:rsidRPr="00000000">
        <w:rPr/>
        <w:drawing>
          <wp:inline distB="114300" distT="114300" distL="114300" distR="114300">
            <wp:extent cx="5005388" cy="3773292"/>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005388" cy="377329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K = 5, init_kmeans = False</w:t>
      </w:r>
    </w:p>
    <w:p w:rsidR="00000000" w:rsidDel="00000000" w:rsidP="00000000" w:rsidRDefault="00000000" w:rsidRPr="00000000" w14:paraId="000000F8">
      <w:pPr>
        <w:rPr/>
      </w:pPr>
      <w:r w:rsidDel="00000000" w:rsidR="00000000" w:rsidRPr="00000000">
        <w:rPr/>
        <w:drawing>
          <wp:inline distB="114300" distT="114300" distL="114300" distR="114300">
            <wp:extent cx="4967288" cy="3741593"/>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67288" cy="374159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Comment:</w:t>
      </w:r>
    </w:p>
    <w:p w:rsidR="00000000" w:rsidDel="00000000" w:rsidP="00000000" w:rsidRDefault="00000000" w:rsidRPr="00000000" w14:paraId="000000FA">
      <w:pPr>
        <w:rPr/>
      </w:pPr>
      <w:r w:rsidDel="00000000" w:rsidR="00000000" w:rsidRPr="00000000">
        <w:rPr>
          <w:rtl w:val="0"/>
        </w:rPr>
        <w:t xml:space="preserve">When K is less than or equal to three, the clusters generated with or without K means initialized were quite similar. When K is greater than or equal to four, the clusters generated with K means initialized yielded much better distribution than K means not initialized. Thus, we have concluded that GMM with K means initialized is better.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2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22.png"/><Relationship Id="rId16"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