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9977" w14:textId="090EACD7" w:rsidR="00D44082" w:rsidRDefault="00D44082" w:rsidP="00D44082">
      <w:pPr>
        <w:pStyle w:val="Photo"/>
      </w:pPr>
    </w:p>
    <w:p w14:paraId="13096EC7" w14:textId="6BEB8462" w:rsidR="00A166A9" w:rsidRDefault="00A166A9" w:rsidP="00D44082">
      <w:pPr>
        <w:pStyle w:val="Photo"/>
      </w:pPr>
    </w:p>
    <w:p w14:paraId="4542975E" w14:textId="77777777" w:rsidR="00A166A9" w:rsidRDefault="00A166A9" w:rsidP="00D44082">
      <w:pPr>
        <w:pStyle w:val="Photo"/>
      </w:pPr>
    </w:p>
    <w:p w14:paraId="4A6438AE" w14:textId="77777777" w:rsidR="00D44082" w:rsidRDefault="00D44082" w:rsidP="00D44082">
      <w:pPr>
        <w:pStyle w:val="Photo"/>
      </w:pPr>
    </w:p>
    <w:p w14:paraId="01DF4BDF" w14:textId="77777777" w:rsidR="00D44082" w:rsidRPr="008B5277" w:rsidRDefault="00D44082" w:rsidP="00D44082">
      <w:pPr>
        <w:pStyle w:val="Photo"/>
      </w:pPr>
      <w:r>
        <w:rPr>
          <w:noProof/>
          <w:lang w:val="en-GB" w:eastAsia="en-GB"/>
        </w:rPr>
        <w:drawing>
          <wp:inline distT="0" distB="0" distL="0" distR="0" wp14:anchorId="1B0FAD3D" wp14:editId="4375BA87">
            <wp:extent cx="1191260" cy="1708442"/>
            <wp:effectExtent l="0" t="0" r="889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at_of_arms_of_Heerlen.png"/>
                    <pic:cNvPicPr/>
                  </pic:nvPicPr>
                  <pic:blipFill>
                    <a:blip r:embed="rId8">
                      <a:extLst>
                        <a:ext uri="{28A0092B-C50C-407E-A947-70E740481C1C}">
                          <a14:useLocalDpi xmlns:a14="http://schemas.microsoft.com/office/drawing/2010/main" val="0"/>
                        </a:ext>
                      </a:extLst>
                    </a:blip>
                    <a:stretch>
                      <a:fillRect/>
                    </a:stretch>
                  </pic:blipFill>
                  <pic:spPr>
                    <a:xfrm>
                      <a:off x="0" y="0"/>
                      <a:ext cx="1191260" cy="1708442"/>
                    </a:xfrm>
                    <a:prstGeom prst="rect">
                      <a:avLst/>
                    </a:prstGeom>
                  </pic:spPr>
                </pic:pic>
              </a:graphicData>
            </a:graphic>
          </wp:inline>
        </w:drawing>
      </w:r>
    </w:p>
    <w:p w14:paraId="6E6E69A0" w14:textId="1731C0D4" w:rsidR="00D44082" w:rsidRPr="00D44082" w:rsidRDefault="00D44082" w:rsidP="003D27F8">
      <w:pPr>
        <w:pStyle w:val="Title"/>
        <w:rPr>
          <w:rFonts w:ascii="Constantia" w:hAnsi="Constantia" w:cs="Arial"/>
          <w:sz w:val="96"/>
          <w:szCs w:val="96"/>
        </w:rPr>
      </w:pPr>
      <w:r w:rsidRPr="00D44082">
        <w:rPr>
          <w:rFonts w:ascii="Constantia" w:hAnsi="Constantia" w:cs="Arial"/>
          <w:sz w:val="96"/>
          <w:szCs w:val="96"/>
        </w:rPr>
        <w:t>PLAINWEAR PROJECT</w:t>
      </w:r>
    </w:p>
    <w:p w14:paraId="1CD70123" w14:textId="1BEC87DC" w:rsidR="00D44082" w:rsidRPr="00D44082" w:rsidRDefault="00D44082" w:rsidP="003D27F8">
      <w:pPr>
        <w:pStyle w:val="Title"/>
        <w:rPr>
          <w:rFonts w:ascii="Constantia" w:hAnsi="Constantia" w:cs="Arial"/>
          <w:sz w:val="96"/>
          <w:szCs w:val="96"/>
        </w:rPr>
      </w:pPr>
      <w:r w:rsidRPr="00D44082">
        <w:rPr>
          <w:rFonts w:ascii="Constantia" w:hAnsi="Constantia" w:cs="Arial"/>
          <w:sz w:val="96"/>
          <w:szCs w:val="96"/>
        </w:rPr>
        <w:t>PLAN</w:t>
      </w:r>
    </w:p>
    <w:p w14:paraId="7F535661" w14:textId="5C24BD71" w:rsidR="00D44082" w:rsidRDefault="00D44082" w:rsidP="003D27F8">
      <w:pPr>
        <w:pStyle w:val="Subtitle"/>
      </w:pPr>
      <w:r w:rsidRPr="003A302F">
        <w:t>GROUP 3 DashBOARD.</w:t>
      </w:r>
    </w:p>
    <w:p w14:paraId="08846C93" w14:textId="18A5D425" w:rsidR="003D27F8" w:rsidRPr="003A302F" w:rsidRDefault="003D27F8" w:rsidP="003D27F8">
      <w:pPr>
        <w:pStyle w:val="Subtitle"/>
      </w:pPr>
      <w:r>
        <w:t>Version: 2.0</w:t>
      </w:r>
    </w:p>
    <w:p w14:paraId="3B25D00F" w14:textId="77777777" w:rsidR="00D44082" w:rsidRPr="003A302F" w:rsidRDefault="00D44082" w:rsidP="003D27F8">
      <w:pPr>
        <w:pStyle w:val="Subtitle"/>
      </w:pPr>
    </w:p>
    <w:p w14:paraId="34AB9D00" w14:textId="77777777" w:rsidR="00D44082" w:rsidRPr="003A302F" w:rsidRDefault="00D44082" w:rsidP="003D27F8">
      <w:pPr>
        <w:pStyle w:val="Subtitle"/>
      </w:pPr>
    </w:p>
    <w:p w14:paraId="36B2E2C4" w14:textId="77777777" w:rsidR="00D44082" w:rsidRPr="003A302F" w:rsidRDefault="00D44082" w:rsidP="003D27F8">
      <w:pPr>
        <w:pStyle w:val="Subtitle"/>
      </w:pPr>
    </w:p>
    <w:p w14:paraId="07B243E9" w14:textId="77777777" w:rsidR="00D44082" w:rsidRPr="003A302F" w:rsidRDefault="00D44082" w:rsidP="003D27F8">
      <w:pPr>
        <w:pStyle w:val="Subtitle"/>
      </w:pPr>
    </w:p>
    <w:p w14:paraId="5CE3F8CA" w14:textId="77777777" w:rsidR="00D44082" w:rsidRPr="003A302F" w:rsidRDefault="00D44082" w:rsidP="003D27F8">
      <w:pPr>
        <w:pStyle w:val="Subtitle"/>
      </w:pPr>
    </w:p>
    <w:p w14:paraId="30CC5199" w14:textId="77777777" w:rsidR="00D44082" w:rsidRPr="003A302F" w:rsidRDefault="00D44082" w:rsidP="003D27F8">
      <w:pPr>
        <w:pStyle w:val="Subtitle"/>
      </w:pPr>
    </w:p>
    <w:p w14:paraId="296329DC" w14:textId="77777777" w:rsidR="00D44082" w:rsidRPr="003A302F" w:rsidRDefault="00D44082" w:rsidP="003D27F8">
      <w:pPr>
        <w:pStyle w:val="Subtitle"/>
      </w:pPr>
    </w:p>
    <w:p w14:paraId="5C499724" w14:textId="492E3A2C" w:rsidR="00D44082" w:rsidRDefault="00D44082" w:rsidP="003D27F8">
      <w:pPr>
        <w:pStyle w:val="ContactInfo"/>
        <w:rPr>
          <w:rFonts w:eastAsia="Times New Roman" w:cs="Calibri"/>
          <w:sz w:val="24"/>
          <w:szCs w:val="24"/>
        </w:rPr>
      </w:pPr>
      <w:r w:rsidRPr="00FE30F5">
        <w:rPr>
          <w:rFonts w:eastAsia="Times New Roman"/>
          <w:sz w:val="24"/>
          <w:szCs w:val="24"/>
        </w:rPr>
        <w:t>M</w:t>
      </w:r>
      <w:r w:rsidRPr="00FE30F5">
        <w:rPr>
          <w:rFonts w:eastAsia="Times New Roman" w:cs="Calibri"/>
          <w:sz w:val="24"/>
          <w:szCs w:val="24"/>
        </w:rPr>
        <w:t xml:space="preserve">ark/Nguyen Phat </w:t>
      </w:r>
      <w:proofErr w:type="spellStart"/>
      <w:r w:rsidRPr="00FE30F5">
        <w:rPr>
          <w:rFonts w:eastAsia="Times New Roman" w:cs="Calibri"/>
          <w:sz w:val="24"/>
          <w:szCs w:val="24"/>
        </w:rPr>
        <w:t>Thien</w:t>
      </w:r>
      <w:proofErr w:type="spellEnd"/>
      <w:r w:rsidRPr="00FE30F5">
        <w:rPr>
          <w:rFonts w:eastAsia="Times New Roman" w:cs="Calibri"/>
          <w:sz w:val="24"/>
          <w:szCs w:val="24"/>
        </w:rPr>
        <w:t xml:space="preserve"> </w:t>
      </w:r>
      <w:proofErr w:type="spellStart"/>
      <w:r w:rsidRPr="00FE30F5">
        <w:rPr>
          <w:rFonts w:eastAsia="Times New Roman" w:cs="Calibri"/>
          <w:sz w:val="24"/>
          <w:szCs w:val="24"/>
        </w:rPr>
        <w:t>Phuc</w:t>
      </w:r>
      <w:proofErr w:type="spellEnd"/>
      <w:r>
        <w:rPr>
          <w:rFonts w:eastAsia="Times New Roman" w:cs="Calibri"/>
          <w:sz w:val="24"/>
          <w:szCs w:val="24"/>
        </w:rPr>
        <w:t>.</w:t>
      </w:r>
    </w:p>
    <w:p w14:paraId="0E381F17" w14:textId="77777777" w:rsidR="00D44082" w:rsidRPr="003A302F" w:rsidRDefault="00D44082" w:rsidP="003D27F8">
      <w:pPr>
        <w:pStyle w:val="ContactInfo"/>
        <w:rPr>
          <w:rFonts w:eastAsia="Times New Roman" w:cs="Calibri"/>
          <w:sz w:val="24"/>
          <w:szCs w:val="24"/>
          <w:lang w:val="nl-BE"/>
        </w:rPr>
      </w:pPr>
      <w:r w:rsidRPr="003A302F">
        <w:rPr>
          <w:rFonts w:eastAsia="Times New Roman" w:cs="Calibri"/>
          <w:sz w:val="24"/>
          <w:szCs w:val="24"/>
          <w:lang w:val="nl-BE"/>
        </w:rPr>
        <w:t>Stefan Angelov.</w:t>
      </w:r>
    </w:p>
    <w:p w14:paraId="1A0D751F" w14:textId="0D7A8626" w:rsidR="00D44082" w:rsidRPr="003A302F" w:rsidRDefault="00D44082" w:rsidP="003D27F8">
      <w:pPr>
        <w:pStyle w:val="ContactInfo"/>
        <w:rPr>
          <w:rFonts w:eastAsia="Times New Roman" w:cs="Calibri"/>
          <w:sz w:val="24"/>
          <w:szCs w:val="24"/>
          <w:lang w:val="nl-BE"/>
        </w:rPr>
      </w:pPr>
      <w:r w:rsidRPr="003A302F">
        <w:rPr>
          <w:rFonts w:eastAsia="Times New Roman" w:cs="Calibri"/>
          <w:sz w:val="24"/>
          <w:szCs w:val="24"/>
          <w:lang w:val="nl-BE"/>
        </w:rPr>
        <w:t>Jędrzej Kajkowski</w:t>
      </w:r>
    </w:p>
    <w:p w14:paraId="1152EFD8" w14:textId="30792351" w:rsidR="00D44082" w:rsidRPr="003A302F" w:rsidRDefault="00D44082" w:rsidP="003D27F8">
      <w:pPr>
        <w:pStyle w:val="ContactInfo"/>
        <w:rPr>
          <w:rFonts w:eastAsia="Times New Roman" w:cs="Calibri"/>
          <w:sz w:val="24"/>
          <w:szCs w:val="24"/>
          <w:lang w:val="nl-BE"/>
        </w:rPr>
      </w:pPr>
      <w:r w:rsidRPr="003A302F">
        <w:rPr>
          <w:rFonts w:eastAsia="Times New Roman" w:cs="Calibri"/>
          <w:sz w:val="24"/>
          <w:szCs w:val="24"/>
          <w:lang w:val="nl-BE"/>
        </w:rPr>
        <w:t>Tim Van Lierop.</w:t>
      </w:r>
    </w:p>
    <w:p w14:paraId="35C7F32F" w14:textId="77777777" w:rsidR="00D44082" w:rsidRDefault="00D44082" w:rsidP="003D27F8">
      <w:pPr>
        <w:pStyle w:val="ContactInfo"/>
        <w:rPr>
          <w:rFonts w:eastAsia="Times New Roman" w:cs="Calibri"/>
          <w:sz w:val="24"/>
          <w:szCs w:val="24"/>
        </w:rPr>
      </w:pPr>
      <w:r>
        <w:rPr>
          <w:rFonts w:eastAsia="Times New Roman" w:cs="Calibri"/>
          <w:sz w:val="24"/>
          <w:szCs w:val="24"/>
        </w:rPr>
        <w:t>Anouk Min.</w:t>
      </w:r>
    </w:p>
    <w:p w14:paraId="52C91103" w14:textId="77777777" w:rsidR="00D44082" w:rsidRPr="00FE30F5" w:rsidRDefault="00D44082" w:rsidP="003D27F8">
      <w:pPr>
        <w:pStyle w:val="ContactInfo"/>
        <w:rPr>
          <w:rFonts w:eastAsia="Times New Roman" w:cs="Calibri"/>
          <w:sz w:val="24"/>
          <w:szCs w:val="24"/>
        </w:rPr>
      </w:pPr>
    </w:p>
    <w:p w14:paraId="069E901D" w14:textId="77777777" w:rsidR="00D44082" w:rsidRPr="00FE30F5" w:rsidRDefault="00D44082" w:rsidP="003D27F8">
      <w:pPr>
        <w:pStyle w:val="ContactInfo"/>
        <w:rPr>
          <w:rFonts w:eastAsia="Times New Roman" w:cs="Calibri"/>
          <w:sz w:val="24"/>
          <w:szCs w:val="24"/>
        </w:rPr>
      </w:pPr>
    </w:p>
    <w:p w14:paraId="0C0B4ADB" w14:textId="10079CA4" w:rsidR="00D44082" w:rsidRDefault="003D27F8" w:rsidP="003D27F8">
      <w:pPr>
        <w:pStyle w:val="ContactInfo"/>
        <w:rPr>
          <w:sz w:val="24"/>
          <w:szCs w:val="24"/>
        </w:rPr>
      </w:pPr>
      <w:r>
        <w:rPr>
          <w:sz w:val="24"/>
          <w:szCs w:val="24"/>
        </w:rPr>
        <w:t>22</w:t>
      </w:r>
      <w:r w:rsidR="00D44082">
        <w:rPr>
          <w:sz w:val="24"/>
          <w:szCs w:val="24"/>
        </w:rPr>
        <w:t>-9-</w:t>
      </w:r>
      <w:r w:rsidR="00D44082" w:rsidRPr="00FE30F5">
        <w:rPr>
          <w:sz w:val="24"/>
          <w:szCs w:val="24"/>
        </w:rPr>
        <w:t>2020</w:t>
      </w:r>
    </w:p>
    <w:p w14:paraId="28436E61" w14:textId="77777777" w:rsidR="00D44082" w:rsidRDefault="00D44082" w:rsidP="00D44082">
      <w:pPr>
        <w:pStyle w:val="ContactInfo"/>
        <w:rPr>
          <w:sz w:val="24"/>
          <w:szCs w:val="24"/>
        </w:rPr>
      </w:pPr>
    </w:p>
    <w:p w14:paraId="3DEE4945" w14:textId="77777777" w:rsidR="00D44082" w:rsidRDefault="00D44082" w:rsidP="00D44082">
      <w:pPr>
        <w:pStyle w:val="ContactInfo"/>
        <w:rPr>
          <w:sz w:val="24"/>
          <w:szCs w:val="24"/>
        </w:rPr>
      </w:pPr>
    </w:p>
    <w:p w14:paraId="797DA139" w14:textId="77777777" w:rsidR="00D44082" w:rsidRDefault="00D44082" w:rsidP="00D44082">
      <w:pPr>
        <w:pStyle w:val="ContactInfo"/>
        <w:rPr>
          <w:sz w:val="24"/>
          <w:szCs w:val="24"/>
        </w:rPr>
      </w:pPr>
    </w:p>
    <w:p w14:paraId="639EFAA5" w14:textId="77777777" w:rsidR="00D44082" w:rsidRDefault="00D44082" w:rsidP="00D44082">
      <w:pPr>
        <w:pStyle w:val="ContactInfo"/>
        <w:rPr>
          <w:sz w:val="24"/>
          <w:szCs w:val="24"/>
        </w:rPr>
      </w:pPr>
    </w:p>
    <w:p w14:paraId="65027E5B" w14:textId="77777777" w:rsidR="00D44082" w:rsidRDefault="00D44082" w:rsidP="00D44082">
      <w:pPr>
        <w:pStyle w:val="ContactInfo"/>
        <w:rPr>
          <w:sz w:val="24"/>
          <w:szCs w:val="24"/>
        </w:rPr>
      </w:pPr>
    </w:p>
    <w:p w14:paraId="6F3FAB70" w14:textId="77777777" w:rsidR="00D44082" w:rsidRDefault="00D44082" w:rsidP="00D44082">
      <w:pPr>
        <w:pStyle w:val="ContactInfo"/>
        <w:rPr>
          <w:sz w:val="24"/>
          <w:szCs w:val="24"/>
        </w:rPr>
      </w:pPr>
    </w:p>
    <w:sdt>
      <w:sdtPr>
        <w:rPr>
          <w:rFonts w:asciiTheme="minorHAnsi" w:eastAsiaTheme="minorHAnsi" w:hAnsiTheme="minorHAnsi" w:cstheme="minorBidi"/>
          <w:color w:val="595959" w:themeColor="text1" w:themeTint="A6"/>
          <w:sz w:val="22"/>
          <w:szCs w:val="22"/>
          <w:lang w:val="en-GB"/>
        </w:rPr>
        <w:id w:val="527989435"/>
        <w:docPartObj>
          <w:docPartGallery w:val="Table of Contents"/>
          <w:docPartUnique/>
        </w:docPartObj>
      </w:sdtPr>
      <w:sdtEndPr>
        <w:rPr>
          <w:b/>
          <w:bCs/>
          <w:noProof/>
          <w:color w:val="auto"/>
        </w:rPr>
      </w:sdtEndPr>
      <w:sdtContent>
        <w:p w14:paraId="78A0CD96" w14:textId="77777777" w:rsidR="00D44082" w:rsidRDefault="00D44082" w:rsidP="00D44082">
          <w:pPr>
            <w:pStyle w:val="TOCHeading"/>
          </w:pPr>
          <w:r>
            <w:t>Contents</w:t>
          </w:r>
        </w:p>
        <w:p w14:paraId="3DF354B3" w14:textId="79C5E94F" w:rsidR="00D451A3" w:rsidRDefault="00D44082">
          <w:pPr>
            <w:pStyle w:val="TOC1"/>
            <w:rPr>
              <w:rFonts w:cstheme="minorBidi"/>
              <w:noProof/>
              <w:lang w:val="en-NL" w:eastAsia="en-NL"/>
            </w:rPr>
          </w:pPr>
          <w:r>
            <w:fldChar w:fldCharType="begin"/>
          </w:r>
          <w:r>
            <w:instrText xml:space="preserve"> TOC \o "1-3" \h \z \u </w:instrText>
          </w:r>
          <w:r>
            <w:fldChar w:fldCharType="separate"/>
          </w:r>
          <w:hyperlink w:anchor="_Toc51705593" w:history="1">
            <w:r w:rsidR="00D451A3" w:rsidRPr="0097172B">
              <w:rPr>
                <w:rStyle w:val="Hyperlink"/>
                <w:b/>
                <w:noProof/>
              </w:rPr>
              <w:t>Introduction:</w:t>
            </w:r>
            <w:r w:rsidR="00D451A3">
              <w:rPr>
                <w:noProof/>
                <w:webHidden/>
              </w:rPr>
              <w:tab/>
            </w:r>
            <w:r w:rsidR="00D451A3">
              <w:rPr>
                <w:noProof/>
                <w:webHidden/>
              </w:rPr>
              <w:fldChar w:fldCharType="begin"/>
            </w:r>
            <w:r w:rsidR="00D451A3">
              <w:rPr>
                <w:noProof/>
                <w:webHidden/>
              </w:rPr>
              <w:instrText xml:space="preserve"> PAGEREF _Toc51705593 \h </w:instrText>
            </w:r>
            <w:r w:rsidR="00D451A3">
              <w:rPr>
                <w:noProof/>
                <w:webHidden/>
              </w:rPr>
            </w:r>
            <w:r w:rsidR="00D451A3">
              <w:rPr>
                <w:noProof/>
                <w:webHidden/>
              </w:rPr>
              <w:fldChar w:fldCharType="separate"/>
            </w:r>
            <w:r w:rsidR="00D451A3">
              <w:rPr>
                <w:noProof/>
                <w:webHidden/>
              </w:rPr>
              <w:t>2</w:t>
            </w:r>
            <w:r w:rsidR="00D451A3">
              <w:rPr>
                <w:noProof/>
                <w:webHidden/>
              </w:rPr>
              <w:fldChar w:fldCharType="end"/>
            </w:r>
          </w:hyperlink>
        </w:p>
        <w:p w14:paraId="3B051E96" w14:textId="3FC9F560" w:rsidR="00D451A3" w:rsidRDefault="00D451A3">
          <w:pPr>
            <w:pStyle w:val="TOC3"/>
            <w:tabs>
              <w:tab w:val="right" w:leader="dot" w:pos="10790"/>
            </w:tabs>
            <w:rPr>
              <w:rFonts w:cstheme="minorBidi"/>
              <w:noProof/>
              <w:lang w:val="en-NL" w:eastAsia="en-NL"/>
            </w:rPr>
          </w:pPr>
          <w:hyperlink w:anchor="_Toc51705594" w:history="1">
            <w:r w:rsidRPr="0097172B">
              <w:rPr>
                <w:rStyle w:val="Hyperlink"/>
                <w:noProof/>
              </w:rPr>
              <w:t>Project definition</w:t>
            </w:r>
            <w:r>
              <w:rPr>
                <w:noProof/>
                <w:webHidden/>
              </w:rPr>
              <w:tab/>
            </w:r>
            <w:r>
              <w:rPr>
                <w:noProof/>
                <w:webHidden/>
              </w:rPr>
              <w:fldChar w:fldCharType="begin"/>
            </w:r>
            <w:r>
              <w:rPr>
                <w:noProof/>
                <w:webHidden/>
              </w:rPr>
              <w:instrText xml:space="preserve"> PAGEREF _Toc51705594 \h </w:instrText>
            </w:r>
            <w:r>
              <w:rPr>
                <w:noProof/>
                <w:webHidden/>
              </w:rPr>
            </w:r>
            <w:r>
              <w:rPr>
                <w:noProof/>
                <w:webHidden/>
              </w:rPr>
              <w:fldChar w:fldCharType="separate"/>
            </w:r>
            <w:r>
              <w:rPr>
                <w:noProof/>
                <w:webHidden/>
              </w:rPr>
              <w:t>2</w:t>
            </w:r>
            <w:r>
              <w:rPr>
                <w:noProof/>
                <w:webHidden/>
              </w:rPr>
              <w:fldChar w:fldCharType="end"/>
            </w:r>
          </w:hyperlink>
        </w:p>
        <w:p w14:paraId="4E7325E0" w14:textId="4052E7C6" w:rsidR="00D451A3" w:rsidRDefault="00D451A3">
          <w:pPr>
            <w:pStyle w:val="TOC3"/>
            <w:tabs>
              <w:tab w:val="right" w:leader="dot" w:pos="10790"/>
            </w:tabs>
            <w:rPr>
              <w:rFonts w:cstheme="minorBidi"/>
              <w:noProof/>
              <w:lang w:val="en-NL" w:eastAsia="en-NL"/>
            </w:rPr>
          </w:pPr>
          <w:hyperlink w:anchor="_Toc51705595" w:history="1">
            <w:r w:rsidRPr="0097172B">
              <w:rPr>
                <w:rStyle w:val="Hyperlink"/>
                <w:noProof/>
              </w:rPr>
              <w:t>Assumptions and Constraints</w:t>
            </w:r>
            <w:r>
              <w:rPr>
                <w:noProof/>
                <w:webHidden/>
              </w:rPr>
              <w:tab/>
            </w:r>
            <w:r>
              <w:rPr>
                <w:noProof/>
                <w:webHidden/>
              </w:rPr>
              <w:fldChar w:fldCharType="begin"/>
            </w:r>
            <w:r>
              <w:rPr>
                <w:noProof/>
                <w:webHidden/>
              </w:rPr>
              <w:instrText xml:space="preserve"> PAGEREF _Toc51705595 \h </w:instrText>
            </w:r>
            <w:r>
              <w:rPr>
                <w:noProof/>
                <w:webHidden/>
              </w:rPr>
            </w:r>
            <w:r>
              <w:rPr>
                <w:noProof/>
                <w:webHidden/>
              </w:rPr>
              <w:fldChar w:fldCharType="separate"/>
            </w:r>
            <w:r>
              <w:rPr>
                <w:noProof/>
                <w:webHidden/>
              </w:rPr>
              <w:t>2</w:t>
            </w:r>
            <w:r>
              <w:rPr>
                <w:noProof/>
                <w:webHidden/>
              </w:rPr>
              <w:fldChar w:fldCharType="end"/>
            </w:r>
          </w:hyperlink>
        </w:p>
        <w:p w14:paraId="3280E3DC" w14:textId="3C2E1940" w:rsidR="00D451A3" w:rsidRDefault="00D451A3">
          <w:pPr>
            <w:pStyle w:val="TOC3"/>
            <w:tabs>
              <w:tab w:val="right" w:leader="dot" w:pos="10790"/>
            </w:tabs>
            <w:rPr>
              <w:rFonts w:cstheme="minorBidi"/>
              <w:noProof/>
              <w:lang w:val="en-NL" w:eastAsia="en-NL"/>
            </w:rPr>
          </w:pPr>
          <w:hyperlink w:anchor="_Toc51705596" w:history="1">
            <w:r w:rsidRPr="0097172B">
              <w:rPr>
                <w:rStyle w:val="Hyperlink"/>
                <w:noProof/>
              </w:rPr>
              <w:t>Project Organization</w:t>
            </w:r>
            <w:r>
              <w:rPr>
                <w:noProof/>
                <w:webHidden/>
              </w:rPr>
              <w:tab/>
            </w:r>
            <w:r>
              <w:rPr>
                <w:noProof/>
                <w:webHidden/>
              </w:rPr>
              <w:fldChar w:fldCharType="begin"/>
            </w:r>
            <w:r>
              <w:rPr>
                <w:noProof/>
                <w:webHidden/>
              </w:rPr>
              <w:instrText xml:space="preserve"> PAGEREF _Toc51705596 \h </w:instrText>
            </w:r>
            <w:r>
              <w:rPr>
                <w:noProof/>
                <w:webHidden/>
              </w:rPr>
            </w:r>
            <w:r>
              <w:rPr>
                <w:noProof/>
                <w:webHidden/>
              </w:rPr>
              <w:fldChar w:fldCharType="separate"/>
            </w:r>
            <w:r>
              <w:rPr>
                <w:noProof/>
                <w:webHidden/>
              </w:rPr>
              <w:t>2</w:t>
            </w:r>
            <w:r>
              <w:rPr>
                <w:noProof/>
                <w:webHidden/>
              </w:rPr>
              <w:fldChar w:fldCharType="end"/>
            </w:r>
          </w:hyperlink>
        </w:p>
        <w:p w14:paraId="15B22E77" w14:textId="62D5349A" w:rsidR="00D451A3" w:rsidRDefault="00D451A3">
          <w:pPr>
            <w:pStyle w:val="TOC3"/>
            <w:tabs>
              <w:tab w:val="right" w:leader="dot" w:pos="10790"/>
            </w:tabs>
            <w:rPr>
              <w:rFonts w:cstheme="minorBidi"/>
              <w:noProof/>
              <w:lang w:val="en-NL" w:eastAsia="en-NL"/>
            </w:rPr>
          </w:pPr>
          <w:hyperlink w:anchor="_Toc51705597" w:history="1">
            <w:r w:rsidRPr="0097172B">
              <w:rPr>
                <w:rStyle w:val="Hyperlink"/>
                <w:noProof/>
              </w:rPr>
              <w:t>Project Scope</w:t>
            </w:r>
            <w:r>
              <w:rPr>
                <w:noProof/>
                <w:webHidden/>
              </w:rPr>
              <w:tab/>
            </w:r>
            <w:r>
              <w:rPr>
                <w:noProof/>
                <w:webHidden/>
              </w:rPr>
              <w:fldChar w:fldCharType="begin"/>
            </w:r>
            <w:r>
              <w:rPr>
                <w:noProof/>
                <w:webHidden/>
              </w:rPr>
              <w:instrText xml:space="preserve"> PAGEREF _Toc51705597 \h </w:instrText>
            </w:r>
            <w:r>
              <w:rPr>
                <w:noProof/>
                <w:webHidden/>
              </w:rPr>
            </w:r>
            <w:r>
              <w:rPr>
                <w:noProof/>
                <w:webHidden/>
              </w:rPr>
              <w:fldChar w:fldCharType="separate"/>
            </w:r>
            <w:r>
              <w:rPr>
                <w:noProof/>
                <w:webHidden/>
              </w:rPr>
              <w:t>2</w:t>
            </w:r>
            <w:r>
              <w:rPr>
                <w:noProof/>
                <w:webHidden/>
              </w:rPr>
              <w:fldChar w:fldCharType="end"/>
            </w:r>
          </w:hyperlink>
        </w:p>
        <w:p w14:paraId="6FAD3FE7" w14:textId="5CBED87F" w:rsidR="00D451A3" w:rsidRDefault="00D451A3">
          <w:pPr>
            <w:pStyle w:val="TOC3"/>
            <w:tabs>
              <w:tab w:val="right" w:leader="dot" w:pos="10790"/>
            </w:tabs>
            <w:rPr>
              <w:rFonts w:cstheme="minorBidi"/>
              <w:noProof/>
              <w:lang w:val="en-NL" w:eastAsia="en-NL"/>
            </w:rPr>
          </w:pPr>
          <w:hyperlink w:anchor="_Toc51705598" w:history="1">
            <w:r w:rsidRPr="0097172B">
              <w:rPr>
                <w:rStyle w:val="Hyperlink"/>
                <w:noProof/>
              </w:rPr>
              <w:t>Project Goal</w:t>
            </w:r>
            <w:r>
              <w:rPr>
                <w:noProof/>
                <w:webHidden/>
              </w:rPr>
              <w:tab/>
            </w:r>
            <w:r>
              <w:rPr>
                <w:noProof/>
                <w:webHidden/>
              </w:rPr>
              <w:fldChar w:fldCharType="begin"/>
            </w:r>
            <w:r>
              <w:rPr>
                <w:noProof/>
                <w:webHidden/>
              </w:rPr>
              <w:instrText xml:space="preserve"> PAGEREF _Toc51705598 \h </w:instrText>
            </w:r>
            <w:r>
              <w:rPr>
                <w:noProof/>
                <w:webHidden/>
              </w:rPr>
            </w:r>
            <w:r>
              <w:rPr>
                <w:noProof/>
                <w:webHidden/>
              </w:rPr>
              <w:fldChar w:fldCharType="separate"/>
            </w:r>
            <w:r>
              <w:rPr>
                <w:noProof/>
                <w:webHidden/>
              </w:rPr>
              <w:t>2</w:t>
            </w:r>
            <w:r>
              <w:rPr>
                <w:noProof/>
                <w:webHidden/>
              </w:rPr>
              <w:fldChar w:fldCharType="end"/>
            </w:r>
          </w:hyperlink>
        </w:p>
        <w:p w14:paraId="6479755B" w14:textId="6CF0459B" w:rsidR="00D451A3" w:rsidRDefault="00D451A3">
          <w:pPr>
            <w:pStyle w:val="TOC3"/>
            <w:tabs>
              <w:tab w:val="right" w:leader="dot" w:pos="10790"/>
            </w:tabs>
            <w:rPr>
              <w:rFonts w:cstheme="minorBidi"/>
              <w:noProof/>
              <w:lang w:val="en-NL" w:eastAsia="en-NL"/>
            </w:rPr>
          </w:pPr>
          <w:hyperlink w:anchor="_Toc51705599" w:history="1">
            <w:r w:rsidRPr="0097172B">
              <w:rPr>
                <w:rStyle w:val="Hyperlink"/>
                <w:noProof/>
              </w:rPr>
              <w:t>Project Deliverables and Deadlines</w:t>
            </w:r>
            <w:r>
              <w:rPr>
                <w:noProof/>
                <w:webHidden/>
              </w:rPr>
              <w:tab/>
            </w:r>
            <w:r>
              <w:rPr>
                <w:noProof/>
                <w:webHidden/>
              </w:rPr>
              <w:fldChar w:fldCharType="begin"/>
            </w:r>
            <w:r>
              <w:rPr>
                <w:noProof/>
                <w:webHidden/>
              </w:rPr>
              <w:instrText xml:space="preserve"> PAGEREF _Toc51705599 \h </w:instrText>
            </w:r>
            <w:r>
              <w:rPr>
                <w:noProof/>
                <w:webHidden/>
              </w:rPr>
            </w:r>
            <w:r>
              <w:rPr>
                <w:noProof/>
                <w:webHidden/>
              </w:rPr>
              <w:fldChar w:fldCharType="separate"/>
            </w:r>
            <w:r>
              <w:rPr>
                <w:noProof/>
                <w:webHidden/>
              </w:rPr>
              <w:t>3</w:t>
            </w:r>
            <w:r>
              <w:rPr>
                <w:noProof/>
                <w:webHidden/>
              </w:rPr>
              <w:fldChar w:fldCharType="end"/>
            </w:r>
          </w:hyperlink>
        </w:p>
        <w:p w14:paraId="22980864" w14:textId="297AE35E" w:rsidR="00D451A3" w:rsidRDefault="00D451A3">
          <w:pPr>
            <w:pStyle w:val="TOC3"/>
            <w:tabs>
              <w:tab w:val="right" w:leader="dot" w:pos="10790"/>
            </w:tabs>
            <w:rPr>
              <w:rFonts w:cstheme="minorBidi"/>
              <w:noProof/>
              <w:lang w:val="en-NL" w:eastAsia="en-NL"/>
            </w:rPr>
          </w:pPr>
          <w:hyperlink w:anchor="_Toc51705600" w:history="1">
            <w:r w:rsidRPr="0097172B">
              <w:rPr>
                <w:rStyle w:val="Hyperlink"/>
                <w:noProof/>
              </w:rPr>
              <w:t>Project Non-Deliverables / Out of scope.</w:t>
            </w:r>
            <w:r>
              <w:rPr>
                <w:noProof/>
                <w:webHidden/>
              </w:rPr>
              <w:tab/>
            </w:r>
            <w:r>
              <w:rPr>
                <w:noProof/>
                <w:webHidden/>
              </w:rPr>
              <w:fldChar w:fldCharType="begin"/>
            </w:r>
            <w:r>
              <w:rPr>
                <w:noProof/>
                <w:webHidden/>
              </w:rPr>
              <w:instrText xml:space="preserve"> PAGEREF _Toc51705600 \h </w:instrText>
            </w:r>
            <w:r>
              <w:rPr>
                <w:noProof/>
                <w:webHidden/>
              </w:rPr>
            </w:r>
            <w:r>
              <w:rPr>
                <w:noProof/>
                <w:webHidden/>
              </w:rPr>
              <w:fldChar w:fldCharType="separate"/>
            </w:r>
            <w:r>
              <w:rPr>
                <w:noProof/>
                <w:webHidden/>
              </w:rPr>
              <w:t>3</w:t>
            </w:r>
            <w:r>
              <w:rPr>
                <w:noProof/>
                <w:webHidden/>
              </w:rPr>
              <w:fldChar w:fldCharType="end"/>
            </w:r>
          </w:hyperlink>
        </w:p>
        <w:p w14:paraId="3D86A01F" w14:textId="037383E6" w:rsidR="00D451A3" w:rsidRDefault="00D451A3">
          <w:pPr>
            <w:pStyle w:val="TOC2"/>
            <w:tabs>
              <w:tab w:val="right" w:leader="dot" w:pos="10790"/>
            </w:tabs>
            <w:rPr>
              <w:rFonts w:cstheme="minorBidi"/>
              <w:noProof/>
              <w:lang w:val="en-NL" w:eastAsia="en-NL"/>
            </w:rPr>
          </w:pPr>
          <w:hyperlink w:anchor="_Toc51705601" w:history="1">
            <w:r w:rsidRPr="0097172B">
              <w:rPr>
                <w:rStyle w:val="Hyperlink"/>
                <w:noProof/>
              </w:rPr>
              <w:t>Management Overview</w:t>
            </w:r>
            <w:r>
              <w:rPr>
                <w:noProof/>
                <w:webHidden/>
              </w:rPr>
              <w:tab/>
            </w:r>
            <w:r>
              <w:rPr>
                <w:noProof/>
                <w:webHidden/>
              </w:rPr>
              <w:fldChar w:fldCharType="begin"/>
            </w:r>
            <w:r>
              <w:rPr>
                <w:noProof/>
                <w:webHidden/>
              </w:rPr>
              <w:instrText xml:space="preserve"> PAGEREF _Toc51705601 \h </w:instrText>
            </w:r>
            <w:r>
              <w:rPr>
                <w:noProof/>
                <w:webHidden/>
              </w:rPr>
            </w:r>
            <w:r>
              <w:rPr>
                <w:noProof/>
                <w:webHidden/>
              </w:rPr>
              <w:fldChar w:fldCharType="separate"/>
            </w:r>
            <w:r>
              <w:rPr>
                <w:noProof/>
                <w:webHidden/>
              </w:rPr>
              <w:t>3</w:t>
            </w:r>
            <w:r>
              <w:rPr>
                <w:noProof/>
                <w:webHidden/>
              </w:rPr>
              <w:fldChar w:fldCharType="end"/>
            </w:r>
          </w:hyperlink>
        </w:p>
        <w:p w14:paraId="70B99D26" w14:textId="7F537EDD" w:rsidR="00D451A3" w:rsidRDefault="00D451A3">
          <w:pPr>
            <w:pStyle w:val="TOC2"/>
            <w:tabs>
              <w:tab w:val="right" w:leader="dot" w:pos="10790"/>
            </w:tabs>
            <w:rPr>
              <w:rFonts w:cstheme="minorBidi"/>
              <w:noProof/>
              <w:lang w:val="en-NL" w:eastAsia="en-NL"/>
            </w:rPr>
          </w:pPr>
          <w:hyperlink w:anchor="_Toc51705602" w:history="1">
            <w:r w:rsidRPr="0097172B">
              <w:rPr>
                <w:rStyle w:val="Hyperlink"/>
                <w:bCs/>
                <w:noProof/>
              </w:rPr>
              <w:t>Budget</w:t>
            </w:r>
            <w:r>
              <w:rPr>
                <w:noProof/>
                <w:webHidden/>
              </w:rPr>
              <w:tab/>
            </w:r>
            <w:r>
              <w:rPr>
                <w:noProof/>
                <w:webHidden/>
              </w:rPr>
              <w:fldChar w:fldCharType="begin"/>
            </w:r>
            <w:r>
              <w:rPr>
                <w:noProof/>
                <w:webHidden/>
              </w:rPr>
              <w:instrText xml:space="preserve"> PAGEREF _Toc51705602 \h </w:instrText>
            </w:r>
            <w:r>
              <w:rPr>
                <w:noProof/>
                <w:webHidden/>
              </w:rPr>
            </w:r>
            <w:r>
              <w:rPr>
                <w:noProof/>
                <w:webHidden/>
              </w:rPr>
              <w:fldChar w:fldCharType="separate"/>
            </w:r>
            <w:r>
              <w:rPr>
                <w:noProof/>
                <w:webHidden/>
              </w:rPr>
              <w:t>3</w:t>
            </w:r>
            <w:r>
              <w:rPr>
                <w:noProof/>
                <w:webHidden/>
              </w:rPr>
              <w:fldChar w:fldCharType="end"/>
            </w:r>
          </w:hyperlink>
        </w:p>
        <w:p w14:paraId="1BCEBD7B" w14:textId="39EA67CC" w:rsidR="00D451A3" w:rsidRDefault="00D451A3">
          <w:pPr>
            <w:pStyle w:val="TOC2"/>
            <w:tabs>
              <w:tab w:val="right" w:leader="dot" w:pos="10790"/>
            </w:tabs>
            <w:rPr>
              <w:rFonts w:cstheme="minorBidi"/>
              <w:noProof/>
              <w:lang w:val="en-NL" w:eastAsia="en-NL"/>
            </w:rPr>
          </w:pPr>
          <w:hyperlink w:anchor="_Toc51705603" w:history="1">
            <w:r w:rsidRPr="0097172B">
              <w:rPr>
                <w:rStyle w:val="Hyperlink"/>
                <w:noProof/>
              </w:rPr>
              <w:t>Points of position</w:t>
            </w:r>
            <w:r>
              <w:rPr>
                <w:noProof/>
                <w:webHidden/>
              </w:rPr>
              <w:tab/>
            </w:r>
            <w:r>
              <w:rPr>
                <w:noProof/>
                <w:webHidden/>
              </w:rPr>
              <w:fldChar w:fldCharType="begin"/>
            </w:r>
            <w:r>
              <w:rPr>
                <w:noProof/>
                <w:webHidden/>
              </w:rPr>
              <w:instrText xml:space="preserve"> PAGEREF _Toc51705603 \h </w:instrText>
            </w:r>
            <w:r>
              <w:rPr>
                <w:noProof/>
                <w:webHidden/>
              </w:rPr>
            </w:r>
            <w:r>
              <w:rPr>
                <w:noProof/>
                <w:webHidden/>
              </w:rPr>
              <w:fldChar w:fldCharType="separate"/>
            </w:r>
            <w:r>
              <w:rPr>
                <w:noProof/>
                <w:webHidden/>
              </w:rPr>
              <w:t>4</w:t>
            </w:r>
            <w:r>
              <w:rPr>
                <w:noProof/>
                <w:webHidden/>
              </w:rPr>
              <w:fldChar w:fldCharType="end"/>
            </w:r>
          </w:hyperlink>
        </w:p>
        <w:p w14:paraId="6547E921" w14:textId="6A408C7D" w:rsidR="00D451A3" w:rsidRDefault="00D451A3">
          <w:pPr>
            <w:pStyle w:val="TOC3"/>
            <w:tabs>
              <w:tab w:val="right" w:leader="dot" w:pos="10790"/>
            </w:tabs>
            <w:rPr>
              <w:rFonts w:cstheme="minorBidi"/>
              <w:noProof/>
              <w:lang w:val="en-NL" w:eastAsia="en-NL"/>
            </w:rPr>
          </w:pPr>
          <w:hyperlink w:anchor="_Toc51705604" w:history="1">
            <w:r w:rsidRPr="0097172B">
              <w:rPr>
                <w:rStyle w:val="Hyperlink"/>
                <w:rFonts w:eastAsia="Times New Roman"/>
                <w:noProof/>
              </w:rPr>
              <w:t>Contact information:</w:t>
            </w:r>
            <w:r>
              <w:rPr>
                <w:noProof/>
                <w:webHidden/>
              </w:rPr>
              <w:tab/>
            </w:r>
            <w:r>
              <w:rPr>
                <w:noProof/>
                <w:webHidden/>
              </w:rPr>
              <w:fldChar w:fldCharType="begin"/>
            </w:r>
            <w:r>
              <w:rPr>
                <w:noProof/>
                <w:webHidden/>
              </w:rPr>
              <w:instrText xml:space="preserve"> PAGEREF _Toc51705604 \h </w:instrText>
            </w:r>
            <w:r>
              <w:rPr>
                <w:noProof/>
                <w:webHidden/>
              </w:rPr>
            </w:r>
            <w:r>
              <w:rPr>
                <w:noProof/>
                <w:webHidden/>
              </w:rPr>
              <w:fldChar w:fldCharType="separate"/>
            </w:r>
            <w:r>
              <w:rPr>
                <w:noProof/>
                <w:webHidden/>
              </w:rPr>
              <w:t>4</w:t>
            </w:r>
            <w:r>
              <w:rPr>
                <w:noProof/>
                <w:webHidden/>
              </w:rPr>
              <w:fldChar w:fldCharType="end"/>
            </w:r>
          </w:hyperlink>
        </w:p>
        <w:p w14:paraId="12C781D7" w14:textId="65389633" w:rsidR="00D451A3" w:rsidRDefault="00D451A3">
          <w:pPr>
            <w:pStyle w:val="TOC1"/>
            <w:rPr>
              <w:rFonts w:cstheme="minorBidi"/>
              <w:noProof/>
              <w:lang w:val="en-NL" w:eastAsia="en-NL"/>
            </w:rPr>
          </w:pPr>
          <w:hyperlink w:anchor="_Toc51705605" w:history="1">
            <w:r w:rsidRPr="0097172B">
              <w:rPr>
                <w:rStyle w:val="Hyperlink"/>
                <w:noProof/>
              </w:rPr>
              <w:t>Implementation Plan</w:t>
            </w:r>
            <w:r>
              <w:rPr>
                <w:noProof/>
                <w:webHidden/>
              </w:rPr>
              <w:tab/>
            </w:r>
            <w:r>
              <w:rPr>
                <w:noProof/>
                <w:webHidden/>
              </w:rPr>
              <w:fldChar w:fldCharType="begin"/>
            </w:r>
            <w:r>
              <w:rPr>
                <w:noProof/>
                <w:webHidden/>
              </w:rPr>
              <w:instrText xml:space="preserve"> PAGEREF _Toc51705605 \h </w:instrText>
            </w:r>
            <w:r>
              <w:rPr>
                <w:noProof/>
                <w:webHidden/>
              </w:rPr>
            </w:r>
            <w:r>
              <w:rPr>
                <w:noProof/>
                <w:webHidden/>
              </w:rPr>
              <w:fldChar w:fldCharType="separate"/>
            </w:r>
            <w:r>
              <w:rPr>
                <w:noProof/>
                <w:webHidden/>
              </w:rPr>
              <w:t>5</w:t>
            </w:r>
            <w:r>
              <w:rPr>
                <w:noProof/>
                <w:webHidden/>
              </w:rPr>
              <w:fldChar w:fldCharType="end"/>
            </w:r>
          </w:hyperlink>
        </w:p>
        <w:p w14:paraId="0ACCC956" w14:textId="4F3D1142" w:rsidR="00D451A3" w:rsidRDefault="00D451A3">
          <w:pPr>
            <w:pStyle w:val="TOC1"/>
            <w:rPr>
              <w:rFonts w:cstheme="minorBidi"/>
              <w:noProof/>
              <w:lang w:val="en-NL" w:eastAsia="en-NL"/>
            </w:rPr>
          </w:pPr>
          <w:hyperlink w:anchor="_Toc51705606" w:history="1">
            <w:r w:rsidRPr="0097172B">
              <w:rPr>
                <w:rStyle w:val="Hyperlink"/>
                <w:noProof/>
              </w:rPr>
              <w:t>Risk Analysis.</w:t>
            </w:r>
            <w:r>
              <w:rPr>
                <w:noProof/>
                <w:webHidden/>
              </w:rPr>
              <w:tab/>
            </w:r>
            <w:r>
              <w:rPr>
                <w:noProof/>
                <w:webHidden/>
              </w:rPr>
              <w:fldChar w:fldCharType="begin"/>
            </w:r>
            <w:r>
              <w:rPr>
                <w:noProof/>
                <w:webHidden/>
              </w:rPr>
              <w:instrText xml:space="preserve"> PAGEREF _Toc51705606 \h </w:instrText>
            </w:r>
            <w:r>
              <w:rPr>
                <w:noProof/>
                <w:webHidden/>
              </w:rPr>
            </w:r>
            <w:r>
              <w:rPr>
                <w:noProof/>
                <w:webHidden/>
              </w:rPr>
              <w:fldChar w:fldCharType="separate"/>
            </w:r>
            <w:r>
              <w:rPr>
                <w:noProof/>
                <w:webHidden/>
              </w:rPr>
              <w:t>6</w:t>
            </w:r>
            <w:r>
              <w:rPr>
                <w:noProof/>
                <w:webHidden/>
              </w:rPr>
              <w:fldChar w:fldCharType="end"/>
            </w:r>
          </w:hyperlink>
        </w:p>
        <w:p w14:paraId="6D548C81" w14:textId="24131AD2" w:rsidR="00D451A3" w:rsidRDefault="00D451A3">
          <w:pPr>
            <w:pStyle w:val="TOC2"/>
            <w:tabs>
              <w:tab w:val="right" w:leader="dot" w:pos="10790"/>
            </w:tabs>
            <w:rPr>
              <w:rFonts w:cstheme="minorBidi"/>
              <w:noProof/>
              <w:lang w:val="en-NL" w:eastAsia="en-NL"/>
            </w:rPr>
          </w:pPr>
          <w:hyperlink w:anchor="_Toc51705607" w:history="1">
            <w:r w:rsidRPr="0097172B">
              <w:rPr>
                <w:rStyle w:val="Hyperlink"/>
                <w:noProof/>
              </w:rPr>
              <w:t>Project Risk Table</w:t>
            </w:r>
            <w:r>
              <w:rPr>
                <w:noProof/>
                <w:webHidden/>
              </w:rPr>
              <w:tab/>
            </w:r>
            <w:r>
              <w:rPr>
                <w:noProof/>
                <w:webHidden/>
              </w:rPr>
              <w:fldChar w:fldCharType="begin"/>
            </w:r>
            <w:r>
              <w:rPr>
                <w:noProof/>
                <w:webHidden/>
              </w:rPr>
              <w:instrText xml:space="preserve"> PAGEREF _Toc51705607 \h </w:instrText>
            </w:r>
            <w:r>
              <w:rPr>
                <w:noProof/>
                <w:webHidden/>
              </w:rPr>
            </w:r>
            <w:r>
              <w:rPr>
                <w:noProof/>
                <w:webHidden/>
              </w:rPr>
              <w:fldChar w:fldCharType="separate"/>
            </w:r>
            <w:r>
              <w:rPr>
                <w:noProof/>
                <w:webHidden/>
              </w:rPr>
              <w:t>6</w:t>
            </w:r>
            <w:r>
              <w:rPr>
                <w:noProof/>
                <w:webHidden/>
              </w:rPr>
              <w:fldChar w:fldCharType="end"/>
            </w:r>
          </w:hyperlink>
        </w:p>
        <w:p w14:paraId="5F9F2DC4" w14:textId="2C05B8A1" w:rsidR="00D451A3" w:rsidRDefault="00D451A3">
          <w:pPr>
            <w:pStyle w:val="TOC1"/>
            <w:rPr>
              <w:rFonts w:cstheme="minorBidi"/>
              <w:noProof/>
              <w:lang w:val="en-NL" w:eastAsia="en-NL"/>
            </w:rPr>
          </w:pPr>
          <w:hyperlink w:anchor="_Toc51705608" w:history="1">
            <w:r w:rsidRPr="0097172B">
              <w:rPr>
                <w:rStyle w:val="Hyperlink"/>
                <w:noProof/>
              </w:rPr>
              <w:t>18 Week Backlog Define Task:</w:t>
            </w:r>
            <w:r>
              <w:rPr>
                <w:noProof/>
                <w:webHidden/>
              </w:rPr>
              <w:tab/>
            </w:r>
            <w:r>
              <w:rPr>
                <w:noProof/>
                <w:webHidden/>
              </w:rPr>
              <w:fldChar w:fldCharType="begin"/>
            </w:r>
            <w:r>
              <w:rPr>
                <w:noProof/>
                <w:webHidden/>
              </w:rPr>
              <w:instrText xml:space="preserve"> PAGEREF _Toc51705608 \h </w:instrText>
            </w:r>
            <w:r>
              <w:rPr>
                <w:noProof/>
                <w:webHidden/>
              </w:rPr>
            </w:r>
            <w:r>
              <w:rPr>
                <w:noProof/>
                <w:webHidden/>
              </w:rPr>
              <w:fldChar w:fldCharType="separate"/>
            </w:r>
            <w:r>
              <w:rPr>
                <w:noProof/>
                <w:webHidden/>
              </w:rPr>
              <w:t>8</w:t>
            </w:r>
            <w:r>
              <w:rPr>
                <w:noProof/>
                <w:webHidden/>
              </w:rPr>
              <w:fldChar w:fldCharType="end"/>
            </w:r>
          </w:hyperlink>
        </w:p>
        <w:p w14:paraId="7E8CB4F8" w14:textId="78ABB09C" w:rsidR="00D44082" w:rsidRDefault="00D44082" w:rsidP="00D44082">
          <w:r>
            <w:rPr>
              <w:b/>
              <w:bCs/>
              <w:noProof/>
            </w:rPr>
            <w:fldChar w:fldCharType="end"/>
          </w:r>
        </w:p>
      </w:sdtContent>
    </w:sdt>
    <w:p w14:paraId="553B388C" w14:textId="2EEFCA8E" w:rsidR="00FB41B0" w:rsidRDefault="00FB41B0">
      <w:pPr>
        <w:rPr>
          <w:rFonts w:asciiTheme="majorHAnsi" w:eastAsia="Times New Roman" w:hAnsiTheme="majorHAnsi" w:cs="Times New Roman"/>
          <w:color w:val="2F5496" w:themeColor="accent1" w:themeShade="BF"/>
          <w:sz w:val="24"/>
          <w:szCs w:val="28"/>
          <w:lang w:val="en-US"/>
        </w:rPr>
      </w:pPr>
      <w:r>
        <w:rPr>
          <w:rFonts w:eastAsia="Times New Roman" w:cs="Times New Roman"/>
          <w:sz w:val="24"/>
          <w:szCs w:val="28"/>
        </w:rPr>
        <w:br w:type="page"/>
      </w:r>
    </w:p>
    <w:p w14:paraId="73C9D195" w14:textId="77777777" w:rsidR="00D44082" w:rsidRDefault="00D44082" w:rsidP="00D44082">
      <w:pPr>
        <w:pStyle w:val="Heading1"/>
        <w:keepNext w:val="0"/>
        <w:keepLines w:val="0"/>
        <w:tabs>
          <w:tab w:val="right" w:pos="10800"/>
        </w:tabs>
        <w:spacing w:before="480"/>
        <w:rPr>
          <w:b/>
          <w:sz w:val="24"/>
          <w:szCs w:val="28"/>
        </w:rPr>
      </w:pPr>
      <w:bookmarkStart w:id="0" w:name="_Toc51705593"/>
      <w:r w:rsidRPr="00337A2F">
        <w:rPr>
          <w:b/>
          <w:sz w:val="24"/>
          <w:szCs w:val="28"/>
        </w:rPr>
        <w:lastRenderedPageBreak/>
        <w:t>Introduction</w:t>
      </w:r>
      <w:r>
        <w:rPr>
          <w:b/>
          <w:sz w:val="24"/>
          <w:szCs w:val="28"/>
        </w:rPr>
        <w:t>:</w:t>
      </w:r>
      <w:bookmarkEnd w:id="0"/>
      <w:r>
        <w:rPr>
          <w:b/>
          <w:sz w:val="24"/>
          <w:szCs w:val="28"/>
        </w:rPr>
        <w:t xml:space="preserve"> </w:t>
      </w:r>
    </w:p>
    <w:p w14:paraId="0E03A1CD" w14:textId="3C301877" w:rsidR="00D44082" w:rsidRPr="00337A2F" w:rsidRDefault="00D44082" w:rsidP="00FB41B0">
      <w:pPr>
        <w:rPr>
          <w:b/>
          <w:sz w:val="24"/>
          <w:szCs w:val="28"/>
        </w:rPr>
      </w:pPr>
      <w:r w:rsidRPr="00337A2F">
        <w:rPr>
          <w:b/>
          <w:sz w:val="24"/>
          <w:szCs w:val="28"/>
        </w:rPr>
        <w:tab/>
      </w:r>
    </w:p>
    <w:p w14:paraId="3C62E92C" w14:textId="77777777" w:rsidR="00D44082" w:rsidRPr="00251655" w:rsidRDefault="00D44082" w:rsidP="00D44082">
      <w:pPr>
        <w:pStyle w:val="Heading3"/>
      </w:pPr>
      <w:bookmarkStart w:id="1" w:name="_3rfqwv9st2h2" w:colFirst="0" w:colLast="0"/>
      <w:bookmarkStart w:id="2" w:name="_Toc51705594"/>
      <w:bookmarkEnd w:id="1"/>
      <w:r w:rsidRPr="00251655">
        <w:t>P</w:t>
      </w:r>
      <w:r>
        <w:t>roject definition</w:t>
      </w:r>
      <w:bookmarkEnd w:id="2"/>
    </w:p>
    <w:p w14:paraId="39982390" w14:textId="2EEAA328" w:rsidR="00D44082" w:rsidRDefault="00D44082" w:rsidP="00A166A9">
      <w:pPr>
        <w:rPr>
          <w:lang w:val="en"/>
        </w:rPr>
      </w:pPr>
      <w:bookmarkStart w:id="3" w:name="_mnw7wztcsjbm" w:colFirst="0" w:colLast="0"/>
      <w:bookmarkEnd w:id="3"/>
      <w:proofErr w:type="spellStart"/>
      <w:r w:rsidRPr="00A11B64">
        <w:rPr>
          <w:lang w:val="en"/>
        </w:rPr>
        <w:t>Plainwear</w:t>
      </w:r>
      <w:proofErr w:type="spellEnd"/>
      <w:r w:rsidRPr="00A11B64">
        <w:rPr>
          <w:lang w:val="en"/>
        </w:rPr>
        <w:t xml:space="preserve"> is a well-known clothing store. Because the fashion industry is changing so quickly, a store is sometimes temporarily closed to renovate it so that it is </w:t>
      </w:r>
      <w:r w:rsidR="00D451A3" w:rsidRPr="00A11B64">
        <w:rPr>
          <w:lang w:val="en"/>
        </w:rPr>
        <w:t>up to date</w:t>
      </w:r>
      <w:r w:rsidRPr="00A11B64">
        <w:rPr>
          <w:lang w:val="en"/>
        </w:rPr>
        <w:t xml:space="preserve"> again. Because it is a large company, it is sometimes difficult to see how stores are doing individually. Now the task is to create a system in which it can be kept track of when a store is (temporarily) closed. The CFO also wants to see how stores are performing. </w:t>
      </w:r>
      <w:r>
        <w:rPr>
          <w:lang w:val="en"/>
        </w:rPr>
        <w:t xml:space="preserve">They got some problem and optimize trouble when using Excel now. We present for a team to </w:t>
      </w:r>
      <w:r w:rsidR="00D451A3">
        <w:rPr>
          <w:lang w:val="en"/>
        </w:rPr>
        <w:t>make</w:t>
      </w:r>
      <w:r>
        <w:rPr>
          <w:lang w:val="en"/>
        </w:rPr>
        <w:t xml:space="preserve"> another version of data showing in PowerBI Dashboard which match with their expectation and fix their problem when using excel. With combination of explicit point of IT and Business integrated into the project. </w:t>
      </w:r>
    </w:p>
    <w:p w14:paraId="1C991857" w14:textId="77777777" w:rsidR="00D44082" w:rsidRPr="00A11B64" w:rsidRDefault="00D44082" w:rsidP="00D44082">
      <w:pPr>
        <w:rPr>
          <w:lang w:val="en"/>
        </w:rPr>
      </w:pPr>
    </w:p>
    <w:p w14:paraId="384790F5" w14:textId="77777777" w:rsidR="00D44082" w:rsidRPr="00A11B64" w:rsidRDefault="00D44082" w:rsidP="00D44082">
      <w:pPr>
        <w:pStyle w:val="Heading3"/>
      </w:pPr>
      <w:bookmarkStart w:id="4" w:name="_Toc51705595"/>
      <w:r w:rsidRPr="00A11B64">
        <w:t>Assumptions and Constraints</w:t>
      </w:r>
      <w:bookmarkEnd w:id="4"/>
    </w:p>
    <w:p w14:paraId="2C90C831" w14:textId="77777777" w:rsidR="00D44082" w:rsidRPr="00522A53" w:rsidRDefault="00D44082" w:rsidP="00D44082">
      <w:pPr>
        <w:rPr>
          <w:rFonts w:eastAsia="Arial" w:cs="Arial"/>
          <w:lang w:val="en"/>
        </w:rPr>
      </w:pPr>
      <w:r w:rsidRPr="00522A53">
        <w:t>The intention is that we create a dashboard that shows all data from the stores. You can also filter there. Before we get to that we will have to make all kinds of preparations. We also make a Business plan and an implementation advice</w:t>
      </w:r>
    </w:p>
    <w:p w14:paraId="495CDAB0" w14:textId="77777777" w:rsidR="00D44082" w:rsidRPr="00E6548D" w:rsidRDefault="00D44082" w:rsidP="00D44082">
      <w:pPr>
        <w:pStyle w:val="ListParagraph"/>
        <w:numPr>
          <w:ilvl w:val="0"/>
          <w:numId w:val="1"/>
        </w:numPr>
        <w:rPr>
          <w:rFonts w:asciiTheme="minorHAnsi" w:hAnsiTheme="minorHAnsi"/>
          <w:color w:val="auto"/>
        </w:rPr>
      </w:pPr>
      <w:r w:rsidRPr="00E6548D">
        <w:rPr>
          <w:rFonts w:asciiTheme="minorHAnsi" w:hAnsiTheme="minorHAnsi"/>
          <w:color w:val="auto"/>
        </w:rPr>
        <w:t>Schedule: 17 Weeks</w:t>
      </w:r>
    </w:p>
    <w:p w14:paraId="0A3E7871" w14:textId="77777777" w:rsidR="00D44082" w:rsidRPr="00E6548D" w:rsidRDefault="00D44082" w:rsidP="00D44082">
      <w:pPr>
        <w:pStyle w:val="ListParagraph"/>
        <w:numPr>
          <w:ilvl w:val="0"/>
          <w:numId w:val="1"/>
        </w:numPr>
        <w:rPr>
          <w:rFonts w:asciiTheme="minorHAnsi" w:hAnsiTheme="minorHAnsi"/>
          <w:color w:val="auto"/>
        </w:rPr>
      </w:pPr>
      <w:r w:rsidRPr="00E6548D">
        <w:rPr>
          <w:rFonts w:asciiTheme="minorHAnsi" w:hAnsiTheme="minorHAnsi"/>
          <w:color w:val="auto"/>
        </w:rPr>
        <w:t xml:space="preserve">Skill </w:t>
      </w:r>
      <w:r>
        <w:rPr>
          <w:rFonts w:asciiTheme="minorHAnsi" w:hAnsiTheme="minorHAnsi"/>
          <w:color w:val="auto"/>
        </w:rPr>
        <w:t xml:space="preserve">need: R and PowerBI. </w:t>
      </w:r>
    </w:p>
    <w:p w14:paraId="199F4D1D" w14:textId="677B24E0" w:rsidR="00D44082" w:rsidRPr="007F0B3D" w:rsidRDefault="00D44082" w:rsidP="00D44082">
      <w:pPr>
        <w:pStyle w:val="ListParagraph"/>
        <w:numPr>
          <w:ilvl w:val="0"/>
          <w:numId w:val="1"/>
        </w:numPr>
        <w:rPr>
          <w:color w:val="auto"/>
        </w:rPr>
      </w:pPr>
      <w:r w:rsidRPr="00E6548D">
        <w:rPr>
          <w:rFonts w:asciiTheme="minorHAnsi" w:hAnsiTheme="minorHAnsi"/>
          <w:color w:val="auto"/>
        </w:rPr>
        <w:t xml:space="preserve">Software: </w:t>
      </w:r>
      <w:r>
        <w:rPr>
          <w:rFonts w:asciiTheme="minorHAnsi" w:hAnsiTheme="minorHAnsi"/>
          <w:color w:val="auto"/>
        </w:rPr>
        <w:t>PowerB</w:t>
      </w:r>
      <w:r w:rsidR="00D451A3">
        <w:rPr>
          <w:rFonts w:asciiTheme="minorHAnsi" w:hAnsiTheme="minorHAnsi"/>
          <w:color w:val="auto"/>
        </w:rPr>
        <w:t>I</w:t>
      </w:r>
      <w:r>
        <w:rPr>
          <w:rFonts w:asciiTheme="minorHAnsi" w:hAnsiTheme="minorHAnsi"/>
          <w:color w:val="auto"/>
        </w:rPr>
        <w:t xml:space="preserve"> Application. </w:t>
      </w:r>
    </w:p>
    <w:p w14:paraId="0F5DFEA5" w14:textId="77777777" w:rsidR="00D44082" w:rsidRPr="00E6548D" w:rsidRDefault="00D44082" w:rsidP="00D44082">
      <w:pPr>
        <w:pStyle w:val="ListParagraph"/>
        <w:rPr>
          <w:rFonts w:asciiTheme="minorHAnsi" w:hAnsiTheme="minorHAnsi"/>
          <w:color w:val="auto"/>
        </w:rPr>
      </w:pPr>
    </w:p>
    <w:p w14:paraId="23FEC0C2" w14:textId="77777777" w:rsidR="00D44082" w:rsidRPr="00053308" w:rsidRDefault="00D44082" w:rsidP="00D44082">
      <w:pPr>
        <w:pStyle w:val="Heading3"/>
      </w:pPr>
      <w:bookmarkStart w:id="5" w:name="_tgr6xbti5hfd" w:colFirst="0" w:colLast="0"/>
      <w:bookmarkStart w:id="6" w:name="_Toc51705596"/>
      <w:bookmarkEnd w:id="5"/>
      <w:r w:rsidRPr="00053308">
        <w:t>Project Organization</w:t>
      </w:r>
      <w:bookmarkEnd w:id="6"/>
    </w:p>
    <w:p w14:paraId="7F358A85" w14:textId="3336B659" w:rsidR="00D44082" w:rsidRDefault="00D44082" w:rsidP="00FB41B0">
      <w:r w:rsidRPr="00E6548D">
        <w:t xml:space="preserve">The stakeholders in this </w:t>
      </w:r>
      <w:r w:rsidR="00D451A3" w:rsidRPr="00E6548D">
        <w:t>project</w:t>
      </w:r>
      <w:r w:rsidRPr="00E6548D">
        <w:t xml:space="preserve"> are the team members</w:t>
      </w:r>
      <w:r>
        <w:t xml:space="preserve">: </w:t>
      </w:r>
      <w:r w:rsidRPr="00E6548D">
        <w:t xml:space="preserve">Mark/Nguyen Phat </w:t>
      </w:r>
      <w:proofErr w:type="spellStart"/>
      <w:r w:rsidRPr="00E6548D">
        <w:t>Thien</w:t>
      </w:r>
      <w:proofErr w:type="spellEnd"/>
      <w:r w:rsidRPr="00E6548D">
        <w:t xml:space="preserve"> </w:t>
      </w:r>
      <w:proofErr w:type="spellStart"/>
      <w:r w:rsidRPr="00E6548D">
        <w:t>Phuc</w:t>
      </w:r>
      <w:proofErr w:type="spellEnd"/>
      <w:r>
        <w:t xml:space="preserve">, </w:t>
      </w:r>
      <w:proofErr w:type="spellStart"/>
      <w:r w:rsidRPr="00522A53">
        <w:t>Jedrzej</w:t>
      </w:r>
      <w:proofErr w:type="spellEnd"/>
      <w:r w:rsidRPr="00522A53">
        <w:t xml:space="preserve"> </w:t>
      </w:r>
      <w:proofErr w:type="spellStart"/>
      <w:r w:rsidRPr="00522A53">
        <w:t>Kajkowski</w:t>
      </w:r>
      <w:proofErr w:type="spellEnd"/>
      <w:r>
        <w:t xml:space="preserve">, </w:t>
      </w:r>
      <w:r w:rsidRPr="00522A53">
        <w:t xml:space="preserve">Stefan </w:t>
      </w:r>
      <w:proofErr w:type="spellStart"/>
      <w:r w:rsidRPr="00522A53">
        <w:t>Angelov</w:t>
      </w:r>
      <w:proofErr w:type="spellEnd"/>
      <w:r w:rsidRPr="00522A53">
        <w:t>,</w:t>
      </w:r>
      <w:r>
        <w:t xml:space="preserve"> Anouk </w:t>
      </w:r>
      <w:proofErr w:type="gramStart"/>
      <w:r>
        <w:t>Min</w:t>
      </w:r>
      <w:proofErr w:type="gramEnd"/>
      <w:r>
        <w:t xml:space="preserve"> and Tim van Lierop. </w:t>
      </w:r>
      <w:r w:rsidRPr="00E6548D">
        <w:t xml:space="preserve">The client, to whom we </w:t>
      </w:r>
      <w:r w:rsidR="003D27F8" w:rsidRPr="00E6548D">
        <w:t>must</w:t>
      </w:r>
      <w:r w:rsidRPr="00E6548D">
        <w:t xml:space="preserve"> present our final prototype of the idea, is</w:t>
      </w:r>
      <w:r>
        <w:t xml:space="preserve"> </w:t>
      </w:r>
      <w:proofErr w:type="spellStart"/>
      <w:r>
        <w:t>Plainwear</w:t>
      </w:r>
      <w:proofErr w:type="spellEnd"/>
      <w:r>
        <w:t xml:space="preserve">. </w:t>
      </w:r>
    </w:p>
    <w:p w14:paraId="6866F17B" w14:textId="504ADE70" w:rsidR="003D27F8" w:rsidRDefault="003D27F8" w:rsidP="00FB41B0"/>
    <w:p w14:paraId="634457F6" w14:textId="566A0044" w:rsidR="003D27F8" w:rsidRDefault="003D27F8" w:rsidP="003D27F8">
      <w:pPr>
        <w:pStyle w:val="Heading3"/>
      </w:pPr>
      <w:bookmarkStart w:id="7" w:name="_Toc51705597"/>
      <w:r>
        <w:t xml:space="preserve">Project </w:t>
      </w:r>
      <w:r>
        <w:t>Scope</w:t>
      </w:r>
      <w:bookmarkEnd w:id="7"/>
    </w:p>
    <w:p w14:paraId="12DE6D62" w14:textId="454161A3" w:rsidR="003D27F8" w:rsidRDefault="003D27F8" w:rsidP="00FB41B0">
      <w:r>
        <w:rPr>
          <w:lang w:val="en-US"/>
        </w:rPr>
        <w:t xml:space="preserve">For this project we must make a dashboard with loads of drill down options on the main data. We look at the Like4Like categorization the company uses. This means we compare stores based on their status; </w:t>
      </w:r>
      <w:r>
        <w:t>New store, Open store, Closed store, Re-fitted store</w:t>
      </w:r>
      <w:r>
        <w:t xml:space="preserve">. The most important thing is to have an easy to use dashboard in which the client can see how certain stores are doing based on revenue. </w:t>
      </w:r>
      <w:r w:rsidR="00D451A3">
        <w:t xml:space="preserve">It </w:t>
      </w:r>
      <w:proofErr w:type="gramStart"/>
      <w:r w:rsidR="00D451A3">
        <w:t>has to</w:t>
      </w:r>
      <w:proofErr w:type="gramEnd"/>
      <w:r w:rsidR="00D451A3">
        <w:t xml:space="preserve"> be easy and intuitive because everyone in the company will use this dashboard</w:t>
      </w:r>
    </w:p>
    <w:p w14:paraId="784B8746" w14:textId="77777777" w:rsidR="00D451A3" w:rsidRPr="00E6548D" w:rsidRDefault="00D451A3" w:rsidP="00FB41B0"/>
    <w:p w14:paraId="44100B6C" w14:textId="56053A3C" w:rsidR="00D44082" w:rsidRPr="00053308" w:rsidRDefault="00D44082" w:rsidP="00D44082">
      <w:pPr>
        <w:pStyle w:val="Heading3"/>
      </w:pPr>
      <w:bookmarkStart w:id="8" w:name="_Toc51705598"/>
      <w:r>
        <w:t>Project Goal</w:t>
      </w:r>
      <w:bookmarkEnd w:id="8"/>
      <w:r>
        <w:t xml:space="preserve"> </w:t>
      </w:r>
    </w:p>
    <w:p w14:paraId="369318DC" w14:textId="77777777" w:rsidR="00D44082" w:rsidRPr="003438F7" w:rsidRDefault="00D44082" w:rsidP="00FB41B0">
      <w:r w:rsidRPr="00E6548D">
        <w:t xml:space="preserve">The main goal that this group has set for the future is </w:t>
      </w:r>
      <w:r>
        <w:t xml:space="preserve">creating solution for the </w:t>
      </w:r>
      <w:r w:rsidRPr="003438F7">
        <w:t>clumsy keeping of the data. This is still done manually in Excel. This of course makes it easy to make mistakes and it also takes a lot of time. That is why we want to create a dashboard in which all data about all stores can be found</w:t>
      </w:r>
      <w:r>
        <w:t xml:space="preserve"> and display in one convenient application. With the aim to make it simple for user and avoid complexity manual. </w:t>
      </w:r>
    </w:p>
    <w:p w14:paraId="442D759B" w14:textId="77777777" w:rsidR="00D44082" w:rsidRPr="00E6548D" w:rsidRDefault="00D44082" w:rsidP="00D44082">
      <w:pPr>
        <w:ind w:firstLine="720"/>
      </w:pPr>
      <w:r w:rsidRPr="00E6548D">
        <w:t>Ultimately to achieve our goals, our complete solution can be summarized as such:</w:t>
      </w:r>
    </w:p>
    <w:p w14:paraId="1F05924D" w14:textId="77777777" w:rsidR="00D44082" w:rsidRDefault="00D44082" w:rsidP="00D44082">
      <w:pPr>
        <w:pStyle w:val="ListParagraph"/>
        <w:numPr>
          <w:ilvl w:val="0"/>
          <w:numId w:val="2"/>
        </w:numPr>
        <w:rPr>
          <w:rFonts w:asciiTheme="minorHAnsi" w:hAnsiTheme="minorHAnsi"/>
          <w:color w:val="auto"/>
        </w:rPr>
      </w:pPr>
      <w:r w:rsidRPr="00E6548D">
        <w:rPr>
          <w:rFonts w:asciiTheme="minorHAnsi" w:hAnsiTheme="minorHAnsi"/>
          <w:color w:val="auto"/>
        </w:rPr>
        <w:t>An IT solution (</w:t>
      </w:r>
      <w:r>
        <w:rPr>
          <w:rFonts w:asciiTheme="minorHAnsi" w:hAnsiTheme="minorHAnsi"/>
          <w:color w:val="auto"/>
        </w:rPr>
        <w:t>Dashboard</w:t>
      </w:r>
      <w:r w:rsidRPr="00E6548D">
        <w:rPr>
          <w:rFonts w:asciiTheme="minorHAnsi" w:hAnsiTheme="minorHAnsi"/>
          <w:color w:val="auto"/>
        </w:rPr>
        <w:t xml:space="preserve">) </w:t>
      </w:r>
      <w:r>
        <w:rPr>
          <w:rFonts w:asciiTheme="minorHAnsi" w:hAnsiTheme="minorHAnsi"/>
          <w:color w:val="auto"/>
        </w:rPr>
        <w:t xml:space="preserve">/ Not only that we should provide as the business way to make solution provided smoothly which help the employee from </w:t>
      </w:r>
      <w:proofErr w:type="spellStart"/>
      <w:r>
        <w:rPr>
          <w:rFonts w:asciiTheme="minorHAnsi" w:hAnsiTheme="minorHAnsi"/>
          <w:color w:val="auto"/>
        </w:rPr>
        <w:t>Plainwear</w:t>
      </w:r>
      <w:proofErr w:type="spellEnd"/>
      <w:r>
        <w:rPr>
          <w:rFonts w:asciiTheme="minorHAnsi" w:hAnsiTheme="minorHAnsi"/>
          <w:color w:val="auto"/>
        </w:rPr>
        <w:t xml:space="preserve"> easy to use and maximum the efficiently. </w:t>
      </w:r>
    </w:p>
    <w:p w14:paraId="732486B8" w14:textId="0C61BD9E" w:rsidR="00FB41B0" w:rsidRPr="00D451A3" w:rsidRDefault="00D44082" w:rsidP="00FB41B0">
      <w:pPr>
        <w:pStyle w:val="ListParagraph"/>
        <w:numPr>
          <w:ilvl w:val="0"/>
          <w:numId w:val="2"/>
        </w:numPr>
      </w:pPr>
      <w:r>
        <w:rPr>
          <w:rFonts w:asciiTheme="minorHAnsi" w:hAnsiTheme="minorHAnsi"/>
          <w:color w:val="auto"/>
        </w:rPr>
        <w:t xml:space="preserve">Focus on the business viewpoint and optimize the </w:t>
      </w:r>
      <w:proofErr w:type="spellStart"/>
      <w:r>
        <w:rPr>
          <w:rFonts w:asciiTheme="minorHAnsi" w:hAnsiTheme="minorHAnsi"/>
          <w:color w:val="auto"/>
        </w:rPr>
        <w:t>DashBoard</w:t>
      </w:r>
      <w:proofErr w:type="spellEnd"/>
      <w:r>
        <w:rPr>
          <w:rFonts w:asciiTheme="minorHAnsi" w:hAnsiTheme="minorHAnsi"/>
          <w:color w:val="auto"/>
        </w:rPr>
        <w:t xml:space="preserve"> on </w:t>
      </w:r>
      <w:proofErr w:type="spellStart"/>
      <w:r>
        <w:rPr>
          <w:rFonts w:asciiTheme="minorHAnsi" w:hAnsiTheme="minorHAnsi"/>
          <w:color w:val="auto"/>
        </w:rPr>
        <w:t>PowerBi</w:t>
      </w:r>
      <w:proofErr w:type="spellEnd"/>
      <w:r>
        <w:rPr>
          <w:rFonts w:asciiTheme="minorHAnsi" w:hAnsiTheme="minorHAnsi"/>
          <w:color w:val="auto"/>
        </w:rPr>
        <w:t xml:space="preserve"> which gave they a simple guideline and easy to use. </w:t>
      </w:r>
    </w:p>
    <w:p w14:paraId="1CB42021" w14:textId="77777777" w:rsidR="00D451A3" w:rsidRDefault="00D451A3" w:rsidP="00D451A3">
      <w:pPr>
        <w:pStyle w:val="ListParagraph"/>
      </w:pPr>
    </w:p>
    <w:p w14:paraId="650CA156" w14:textId="45A2BBFD" w:rsidR="00FB41B0" w:rsidRPr="00FB41B0" w:rsidRDefault="00FB41B0" w:rsidP="00FB41B0">
      <w:pPr>
        <w:pStyle w:val="Heading3"/>
        <w:rPr>
          <w:rFonts w:asciiTheme="minorHAnsi" w:hAnsiTheme="minorHAnsi"/>
          <w:color w:val="auto"/>
        </w:rPr>
      </w:pPr>
      <w:bookmarkStart w:id="9" w:name="_Toc51705599"/>
      <w:r>
        <w:lastRenderedPageBreak/>
        <w:t xml:space="preserve">Project </w:t>
      </w:r>
      <w:r>
        <w:t>Deliverables and Deadlines</w:t>
      </w:r>
      <w:bookmarkEnd w:id="9"/>
    </w:p>
    <w:p w14:paraId="5D6D9C3F" w14:textId="6FFD1397" w:rsidR="00FB41B0" w:rsidRDefault="00FB41B0" w:rsidP="00FB41B0">
      <w:r>
        <w:t xml:space="preserve">The deliverables for this project include: </w:t>
      </w:r>
    </w:p>
    <w:tbl>
      <w:tblPr>
        <w:tblStyle w:val="TableGrid"/>
        <w:tblW w:w="0" w:type="auto"/>
        <w:tblLook w:val="04A0" w:firstRow="1" w:lastRow="0" w:firstColumn="1" w:lastColumn="0" w:noHBand="0" w:noVBand="1"/>
      </w:tblPr>
      <w:tblGrid>
        <w:gridCol w:w="5395"/>
        <w:gridCol w:w="5395"/>
      </w:tblGrid>
      <w:tr w:rsidR="00FB41B0" w14:paraId="514CCE6D" w14:textId="77777777" w:rsidTr="003D27F8">
        <w:tc>
          <w:tcPr>
            <w:tcW w:w="5395" w:type="dxa"/>
            <w:shd w:val="clear" w:color="auto" w:fill="C5E0B3" w:themeFill="accent6" w:themeFillTint="66"/>
          </w:tcPr>
          <w:p w14:paraId="6B6CC246" w14:textId="3666BF0A" w:rsidR="00FB41B0" w:rsidRPr="003D27F8" w:rsidRDefault="00FB41B0" w:rsidP="00D44082">
            <w:pPr>
              <w:rPr>
                <w:b/>
                <w:bCs/>
              </w:rPr>
            </w:pPr>
            <w:r w:rsidRPr="003D27F8">
              <w:rPr>
                <w:b/>
                <w:bCs/>
              </w:rPr>
              <w:t>Deliverable</w:t>
            </w:r>
          </w:p>
        </w:tc>
        <w:tc>
          <w:tcPr>
            <w:tcW w:w="5395" w:type="dxa"/>
            <w:shd w:val="clear" w:color="auto" w:fill="C5E0B3" w:themeFill="accent6" w:themeFillTint="66"/>
          </w:tcPr>
          <w:p w14:paraId="4665FAA1" w14:textId="7312B997" w:rsidR="00FB41B0" w:rsidRPr="003D27F8" w:rsidRDefault="00FB41B0" w:rsidP="00D44082">
            <w:pPr>
              <w:rPr>
                <w:b/>
                <w:bCs/>
              </w:rPr>
            </w:pPr>
            <w:r w:rsidRPr="003D27F8">
              <w:rPr>
                <w:b/>
                <w:bCs/>
              </w:rPr>
              <w:t>Deadline</w:t>
            </w:r>
          </w:p>
        </w:tc>
      </w:tr>
      <w:tr w:rsidR="00FB41B0" w14:paraId="21E39EEC" w14:textId="77777777" w:rsidTr="00FB41B0">
        <w:tc>
          <w:tcPr>
            <w:tcW w:w="5395" w:type="dxa"/>
          </w:tcPr>
          <w:p w14:paraId="0A980092" w14:textId="03D84FE2" w:rsidR="00FB41B0" w:rsidRDefault="00FB41B0" w:rsidP="00D44082">
            <w:r>
              <w:t>Business advice</w:t>
            </w:r>
          </w:p>
        </w:tc>
        <w:tc>
          <w:tcPr>
            <w:tcW w:w="5395" w:type="dxa"/>
          </w:tcPr>
          <w:p w14:paraId="045A93C5" w14:textId="7D4CA217" w:rsidR="00FB41B0" w:rsidRDefault="00FB41B0" w:rsidP="00D44082">
            <w:r>
              <w:t>Week 6</w:t>
            </w:r>
          </w:p>
        </w:tc>
      </w:tr>
      <w:tr w:rsidR="00FB41B0" w14:paraId="104040C7" w14:textId="77777777" w:rsidTr="00FB41B0">
        <w:tc>
          <w:tcPr>
            <w:tcW w:w="5395" w:type="dxa"/>
          </w:tcPr>
          <w:p w14:paraId="3454799C" w14:textId="070579C6" w:rsidR="00FB41B0" w:rsidRDefault="00FB41B0" w:rsidP="00D44082">
            <w:r>
              <w:t>Dashboard</w:t>
            </w:r>
          </w:p>
        </w:tc>
        <w:tc>
          <w:tcPr>
            <w:tcW w:w="5395" w:type="dxa"/>
          </w:tcPr>
          <w:p w14:paraId="27CA2027" w14:textId="6ED2B708" w:rsidR="00FB41B0" w:rsidRPr="00FB41B0" w:rsidRDefault="00FB41B0" w:rsidP="00D44082">
            <w:pPr>
              <w:rPr>
                <w:i/>
                <w:iCs/>
              </w:rPr>
            </w:pPr>
            <w:r>
              <w:t xml:space="preserve">Week 12 </w:t>
            </w:r>
            <w:r>
              <w:rPr>
                <w:i/>
                <w:iCs/>
              </w:rPr>
              <w:t>*Do note, this is our deadline for our own MVP (minimum viable product), the actual deadline for the finished dashboard is week 17</w:t>
            </w:r>
          </w:p>
        </w:tc>
      </w:tr>
      <w:tr w:rsidR="00FB41B0" w14:paraId="589D3C60" w14:textId="77777777" w:rsidTr="00FB41B0">
        <w:tc>
          <w:tcPr>
            <w:tcW w:w="5395" w:type="dxa"/>
          </w:tcPr>
          <w:p w14:paraId="20965701" w14:textId="5A783882" w:rsidR="00FB41B0" w:rsidRDefault="00FB41B0" w:rsidP="00D44082">
            <w:r>
              <w:t>Implementation plan</w:t>
            </w:r>
          </w:p>
        </w:tc>
        <w:tc>
          <w:tcPr>
            <w:tcW w:w="5395" w:type="dxa"/>
          </w:tcPr>
          <w:p w14:paraId="42949176" w14:textId="07005195" w:rsidR="00FB41B0" w:rsidRDefault="00FB41B0" w:rsidP="00D44082">
            <w:r>
              <w:t>Week 17</w:t>
            </w:r>
          </w:p>
        </w:tc>
      </w:tr>
    </w:tbl>
    <w:p w14:paraId="29B6D8AB" w14:textId="77777777" w:rsidR="00D44082" w:rsidRPr="007F0B3D" w:rsidRDefault="00D44082" w:rsidP="00D44082"/>
    <w:p w14:paraId="66A2E765" w14:textId="77777777" w:rsidR="00D44082" w:rsidRDefault="00D44082" w:rsidP="00D44082">
      <w:pPr>
        <w:pStyle w:val="Heading3"/>
      </w:pPr>
      <w:bookmarkStart w:id="10" w:name="_Toc51705600"/>
      <w:r>
        <w:t>Project Non-Deliverables / Out of scope.</w:t>
      </w:r>
      <w:bookmarkEnd w:id="10"/>
      <w:r>
        <w:t xml:space="preserve"> </w:t>
      </w:r>
    </w:p>
    <w:p w14:paraId="1293EE47" w14:textId="5BF531A4" w:rsidR="00D44082" w:rsidRPr="00D71087" w:rsidRDefault="00D44082" w:rsidP="00D44082">
      <w:r w:rsidRPr="00E6548D">
        <w:t>The project non-deliverables are meant to display a list of processes/components that will NOT be included in our project/solution</w:t>
      </w:r>
      <w:r w:rsidRPr="00D71087">
        <w:t>:</w:t>
      </w:r>
    </w:p>
    <w:p w14:paraId="5028D270" w14:textId="101C4EE6" w:rsidR="00D44082" w:rsidRPr="00E6548D" w:rsidRDefault="00D44082" w:rsidP="00D44082">
      <w:pPr>
        <w:pStyle w:val="ListParagraph"/>
        <w:numPr>
          <w:ilvl w:val="0"/>
          <w:numId w:val="3"/>
        </w:numPr>
        <w:rPr>
          <w:rFonts w:asciiTheme="minorHAnsi" w:hAnsiTheme="minorHAnsi"/>
          <w:color w:val="auto"/>
        </w:rPr>
      </w:pPr>
      <w:r w:rsidRPr="00E6548D">
        <w:rPr>
          <w:rFonts w:asciiTheme="minorHAnsi" w:hAnsiTheme="minorHAnsi"/>
          <w:color w:val="auto"/>
        </w:rPr>
        <w:t>Extensive IT solution (advanced functionality is not our priority)</w:t>
      </w:r>
      <w:r>
        <w:rPr>
          <w:rFonts w:asciiTheme="minorHAnsi" w:hAnsiTheme="minorHAnsi"/>
          <w:color w:val="auto"/>
        </w:rPr>
        <w:t>.</w:t>
      </w:r>
    </w:p>
    <w:p w14:paraId="491DF8D1" w14:textId="290B9962" w:rsidR="00D44082" w:rsidRPr="00E6548D" w:rsidRDefault="00D44082" w:rsidP="00D44082">
      <w:pPr>
        <w:pStyle w:val="ListParagraph"/>
        <w:numPr>
          <w:ilvl w:val="0"/>
          <w:numId w:val="3"/>
        </w:numPr>
        <w:rPr>
          <w:rFonts w:asciiTheme="minorHAnsi" w:hAnsiTheme="minorHAnsi"/>
          <w:color w:val="auto"/>
        </w:rPr>
      </w:pPr>
      <w:r w:rsidRPr="00E6548D">
        <w:rPr>
          <w:rFonts w:asciiTheme="minorHAnsi" w:hAnsiTheme="minorHAnsi"/>
          <w:color w:val="auto"/>
        </w:rPr>
        <w:t>Any software that needs licensing</w:t>
      </w:r>
      <w:r>
        <w:rPr>
          <w:rFonts w:asciiTheme="minorHAnsi" w:hAnsiTheme="minorHAnsi"/>
          <w:color w:val="auto"/>
        </w:rPr>
        <w:t>.</w:t>
      </w:r>
    </w:p>
    <w:p w14:paraId="1DDF3382" w14:textId="77777777" w:rsidR="00D44082" w:rsidRPr="00E6548D" w:rsidRDefault="00D44082" w:rsidP="00D44082">
      <w:pPr>
        <w:pStyle w:val="ListParagraph"/>
        <w:numPr>
          <w:ilvl w:val="0"/>
          <w:numId w:val="3"/>
        </w:numPr>
        <w:rPr>
          <w:rFonts w:asciiTheme="minorHAnsi" w:hAnsiTheme="minorHAnsi"/>
          <w:color w:val="auto"/>
        </w:rPr>
      </w:pPr>
      <w:r w:rsidRPr="00E6548D">
        <w:rPr>
          <w:rFonts w:asciiTheme="minorHAnsi" w:hAnsiTheme="minorHAnsi"/>
          <w:color w:val="auto"/>
        </w:rPr>
        <w:t>Only software solution, not hardware</w:t>
      </w:r>
    </w:p>
    <w:p w14:paraId="16C7C3F1" w14:textId="77777777" w:rsidR="00D44082" w:rsidRDefault="00D44082" w:rsidP="00D44082">
      <w:pPr>
        <w:pStyle w:val="ListParagraph"/>
        <w:numPr>
          <w:ilvl w:val="0"/>
          <w:numId w:val="3"/>
        </w:numPr>
        <w:rPr>
          <w:rFonts w:asciiTheme="minorHAnsi" w:hAnsiTheme="minorHAnsi"/>
          <w:color w:val="auto"/>
        </w:rPr>
      </w:pPr>
      <w:r w:rsidRPr="00E6548D">
        <w:rPr>
          <w:rFonts w:asciiTheme="minorHAnsi" w:hAnsiTheme="minorHAnsi"/>
          <w:color w:val="auto"/>
        </w:rPr>
        <w:t>The full implementation of the project (Hiring employees and executing project)</w:t>
      </w:r>
    </w:p>
    <w:p w14:paraId="08B4B37F" w14:textId="77777777" w:rsidR="00D44082" w:rsidRDefault="00D44082" w:rsidP="00D44082">
      <w:pPr>
        <w:pStyle w:val="ListParagraph"/>
        <w:numPr>
          <w:ilvl w:val="0"/>
          <w:numId w:val="3"/>
        </w:numPr>
        <w:rPr>
          <w:rFonts w:asciiTheme="minorHAnsi" w:hAnsiTheme="minorHAnsi"/>
          <w:color w:val="auto"/>
        </w:rPr>
      </w:pPr>
      <w:r>
        <w:rPr>
          <w:rFonts w:asciiTheme="minorHAnsi" w:hAnsiTheme="minorHAnsi"/>
          <w:color w:val="auto"/>
        </w:rPr>
        <w:t xml:space="preserve">The assumption from us which </w:t>
      </w:r>
      <w:proofErr w:type="gramStart"/>
      <w:r>
        <w:rPr>
          <w:rFonts w:asciiTheme="minorHAnsi" w:hAnsiTheme="minorHAnsi"/>
          <w:color w:val="auto"/>
        </w:rPr>
        <w:t>haven’t</w:t>
      </w:r>
      <w:proofErr w:type="gramEnd"/>
      <w:r>
        <w:rPr>
          <w:rFonts w:asciiTheme="minorHAnsi" w:hAnsiTheme="minorHAnsi"/>
          <w:color w:val="auto"/>
        </w:rPr>
        <w:t xml:space="preserve"> verify by the client. </w:t>
      </w:r>
    </w:p>
    <w:p w14:paraId="1756B26E" w14:textId="77777777" w:rsidR="00D44082" w:rsidRDefault="00D44082" w:rsidP="00D44082">
      <w:pPr>
        <w:pStyle w:val="ListParagraph"/>
        <w:numPr>
          <w:ilvl w:val="0"/>
          <w:numId w:val="3"/>
        </w:numPr>
        <w:rPr>
          <w:rFonts w:asciiTheme="minorHAnsi" w:hAnsiTheme="minorHAnsi"/>
          <w:color w:val="auto"/>
        </w:rPr>
      </w:pPr>
      <w:r>
        <w:rPr>
          <w:rFonts w:asciiTheme="minorHAnsi" w:hAnsiTheme="minorHAnsi"/>
          <w:color w:val="auto"/>
        </w:rPr>
        <w:t xml:space="preserve">Building the R solution and SQL server for the project. </w:t>
      </w:r>
    </w:p>
    <w:p w14:paraId="7407EEA3" w14:textId="77777777" w:rsidR="00D44082" w:rsidRPr="00E6548D" w:rsidRDefault="00D44082" w:rsidP="00D44082">
      <w:pPr>
        <w:pStyle w:val="ListParagraph"/>
        <w:numPr>
          <w:ilvl w:val="0"/>
          <w:numId w:val="3"/>
        </w:numPr>
        <w:rPr>
          <w:rFonts w:asciiTheme="minorHAnsi" w:hAnsiTheme="minorHAnsi"/>
          <w:color w:val="auto"/>
        </w:rPr>
      </w:pPr>
      <w:r>
        <w:rPr>
          <w:rFonts w:asciiTheme="minorHAnsi" w:hAnsiTheme="minorHAnsi"/>
          <w:color w:val="auto"/>
        </w:rPr>
        <w:t xml:space="preserve">Focus on the technical part and abandon the business site of the project. </w:t>
      </w:r>
    </w:p>
    <w:p w14:paraId="6F5AEAC2" w14:textId="77777777" w:rsidR="00D44082" w:rsidRPr="00251655" w:rsidRDefault="00D44082" w:rsidP="00D44082">
      <w:pPr>
        <w:pStyle w:val="Heading2"/>
      </w:pPr>
      <w:bookmarkStart w:id="11" w:name="_1ifofafsulba" w:colFirst="0" w:colLast="0"/>
      <w:bookmarkStart w:id="12" w:name="_Toc51705601"/>
      <w:bookmarkEnd w:id="11"/>
      <w:r w:rsidRPr="00251655">
        <w:t>Management Overview</w:t>
      </w:r>
      <w:bookmarkEnd w:id="12"/>
    </w:p>
    <w:p w14:paraId="0DED04F3" w14:textId="687E5829" w:rsidR="00D44082" w:rsidRPr="00707F16" w:rsidRDefault="00D44082" w:rsidP="00D44082">
      <w:proofErr w:type="gramStart"/>
      <w:r w:rsidRPr="00E6548D">
        <w:t>Being a group project, we</w:t>
      </w:r>
      <w:proofErr w:type="gramEnd"/>
      <w:r w:rsidRPr="00E6548D">
        <w:t xml:space="preserve"> set out to identify where our skills lie. After doing that, we wrote down our results alongside our desired outcomes of this project, which assisted in setting out goals for acquiring new skills. To utilize our management skills, we set up a step by step task implementation plan, through which we can monitor our progress. The list goes as:</w:t>
      </w:r>
    </w:p>
    <w:p w14:paraId="58E3841D" w14:textId="250F2C56" w:rsidR="00D44082" w:rsidRDefault="00D44082" w:rsidP="00D44082">
      <w:pPr>
        <w:pStyle w:val="Heading2"/>
        <w:keepNext w:val="0"/>
        <w:keepLines w:val="0"/>
        <w:spacing w:after="80"/>
        <w:rPr>
          <w:bCs/>
          <w:szCs w:val="24"/>
        </w:rPr>
      </w:pPr>
      <w:bookmarkStart w:id="13" w:name="_sdxsk23hzlfp" w:colFirst="0" w:colLast="0"/>
      <w:bookmarkStart w:id="14" w:name="_Toc51705602"/>
      <w:bookmarkEnd w:id="13"/>
      <w:r>
        <w:rPr>
          <w:bCs/>
          <w:szCs w:val="24"/>
        </w:rPr>
        <w:t>B</w:t>
      </w:r>
      <w:r w:rsidR="003D27F8">
        <w:rPr>
          <w:bCs/>
          <w:szCs w:val="24"/>
        </w:rPr>
        <w:t>udget</w:t>
      </w:r>
      <w:bookmarkEnd w:id="14"/>
    </w:p>
    <w:p w14:paraId="2B504253" w14:textId="2E7741C7" w:rsidR="00D44082" w:rsidRPr="00382CF6" w:rsidRDefault="00D44082" w:rsidP="00D44082">
      <w:r>
        <w:t>Mainly discussion and deal with Plain Wear Department</w:t>
      </w:r>
      <w:r w:rsidR="003D27F8">
        <w:t>. For this project we did not get a set budget</w:t>
      </w:r>
    </w:p>
    <w:p w14:paraId="410D324F" w14:textId="77777777" w:rsidR="00D44082" w:rsidRPr="00053308" w:rsidRDefault="00D44082" w:rsidP="00D44082">
      <w:pPr>
        <w:pStyle w:val="Heading2"/>
      </w:pPr>
      <w:bookmarkStart w:id="15" w:name="_Toc51705603"/>
      <w:r w:rsidRPr="00251655">
        <w:lastRenderedPageBreak/>
        <w:t>Points of</w:t>
      </w:r>
      <w:r>
        <w:t xml:space="preserve"> position</w:t>
      </w:r>
      <w:bookmarkEnd w:id="15"/>
    </w:p>
    <w:p w14:paraId="324FD778" w14:textId="77777777" w:rsidR="00D44082" w:rsidRPr="005F662A" w:rsidRDefault="00D44082" w:rsidP="00D44082">
      <w:pPr>
        <w:pStyle w:val="Heading3"/>
        <w:rPr>
          <w:rFonts w:eastAsia="Times New Roman"/>
        </w:rPr>
      </w:pPr>
      <w:bookmarkStart w:id="16" w:name="_Toc51705604"/>
      <w:r>
        <w:rPr>
          <w:rFonts w:eastAsia="Times New Roman"/>
        </w:rPr>
        <w:t>Contact information:</w:t>
      </w:r>
      <w:bookmarkEnd w:id="16"/>
      <w:r>
        <w:rPr>
          <w:rFonts w:eastAsia="Times New Roman"/>
        </w:rPr>
        <w:t xml:space="preserve"> </w:t>
      </w:r>
    </w:p>
    <w:tbl>
      <w:tblPr>
        <w:tblStyle w:val="PlainTable4"/>
        <w:tblW w:w="0" w:type="auto"/>
        <w:jc w:val="center"/>
        <w:shd w:val="clear" w:color="auto" w:fill="FFFFFF" w:themeFill="background1"/>
        <w:tblLook w:val="04A0" w:firstRow="1" w:lastRow="0" w:firstColumn="1" w:lastColumn="0" w:noHBand="0" w:noVBand="1"/>
      </w:tblPr>
      <w:tblGrid>
        <w:gridCol w:w="6521"/>
        <w:gridCol w:w="3385"/>
      </w:tblGrid>
      <w:tr w:rsidR="00D44082" w14:paraId="44FD77FB" w14:textId="77777777" w:rsidTr="008549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21" w:type="dxa"/>
            <w:shd w:val="clear" w:color="auto" w:fill="FFFFFF" w:themeFill="background1"/>
          </w:tcPr>
          <w:p w14:paraId="3C09D71C" w14:textId="77777777" w:rsidR="00D44082" w:rsidRDefault="00D44082" w:rsidP="0085499B">
            <w:pPr>
              <w:pStyle w:val="Heading4"/>
              <w:outlineLvl w:val="3"/>
            </w:pPr>
            <w:r>
              <w:t>Project members</w:t>
            </w:r>
          </w:p>
        </w:tc>
        <w:tc>
          <w:tcPr>
            <w:tcW w:w="3385" w:type="dxa"/>
            <w:shd w:val="clear" w:color="auto" w:fill="FFFFFF" w:themeFill="background1"/>
          </w:tcPr>
          <w:p w14:paraId="608E0FB5" w14:textId="77777777" w:rsidR="00D44082" w:rsidRDefault="00D44082" w:rsidP="0085499B">
            <w:pPr>
              <w:pStyle w:val="Heading4"/>
              <w:outlineLvl w:val="3"/>
              <w:cnfStyle w:val="100000000000" w:firstRow="1" w:lastRow="0" w:firstColumn="0" w:lastColumn="0" w:oddVBand="0" w:evenVBand="0" w:oddHBand="0" w:evenHBand="0" w:firstRowFirstColumn="0" w:firstRowLastColumn="0" w:lastRowFirstColumn="0" w:lastRowLastColumn="0"/>
            </w:pPr>
            <w:r>
              <w:t>Client and Tutor information</w:t>
            </w:r>
          </w:p>
        </w:tc>
      </w:tr>
      <w:tr w:rsidR="00D44082" w14:paraId="47572593" w14:textId="77777777" w:rsidTr="0085499B">
        <w:trPr>
          <w:cnfStyle w:val="000000100000" w:firstRow="0" w:lastRow="0" w:firstColumn="0" w:lastColumn="0" w:oddVBand="0" w:evenVBand="0" w:oddHBand="1" w:evenHBand="0" w:firstRowFirstColumn="0" w:firstRowLastColumn="0" w:lastRowFirstColumn="0" w:lastRowLastColumn="0"/>
          <w:trHeight w:val="5463"/>
          <w:jc w:val="center"/>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4AF0C13C" w14:textId="77777777" w:rsidR="00D44082" w:rsidRPr="00E6548D" w:rsidRDefault="00D44082" w:rsidP="0085499B">
            <w:pPr>
              <w:rPr>
                <w:b w:val="0"/>
                <w:bCs w:val="0"/>
                <w:color w:val="auto"/>
              </w:rPr>
            </w:pPr>
            <w:r w:rsidRPr="00E6548D">
              <w:rPr>
                <w:noProof/>
                <w:lang w:eastAsia="en-GB"/>
              </w:rPr>
              <mc:AlternateContent>
                <mc:Choice Requires="wps">
                  <w:drawing>
                    <wp:anchor distT="0" distB="0" distL="114300" distR="114300" simplePos="0" relativeHeight="251659264" behindDoc="0" locked="0" layoutInCell="1" allowOverlap="1" wp14:anchorId="16819DD2" wp14:editId="05902D6D">
                      <wp:simplePos x="0" y="0"/>
                      <wp:positionH relativeFrom="column">
                        <wp:posOffset>3009900</wp:posOffset>
                      </wp:positionH>
                      <wp:positionV relativeFrom="paragraph">
                        <wp:posOffset>-335916</wp:posOffset>
                      </wp:positionV>
                      <wp:extent cx="9525" cy="40862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9525" cy="408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4F68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6.45pt" to="237.75pt,2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" strokecolor="#4472c4 [3204]" strokeweight=".5pt">
                      <v:stroke joinstyle="miter"/>
                    </v:line>
                  </w:pict>
                </mc:Fallback>
              </mc:AlternateContent>
            </w:r>
            <w:r w:rsidRPr="00E6548D">
              <w:rPr>
                <w:b w:val="0"/>
                <w:bCs w:val="0"/>
                <w:color w:val="auto"/>
              </w:rPr>
              <w:t xml:space="preserve">Mark/Nguyen Phat </w:t>
            </w:r>
            <w:proofErr w:type="spellStart"/>
            <w:r w:rsidRPr="00E6548D">
              <w:rPr>
                <w:b w:val="0"/>
                <w:bCs w:val="0"/>
                <w:color w:val="auto"/>
              </w:rPr>
              <w:t>Thien</w:t>
            </w:r>
            <w:proofErr w:type="spellEnd"/>
            <w:r w:rsidRPr="00E6548D">
              <w:rPr>
                <w:b w:val="0"/>
                <w:bCs w:val="0"/>
                <w:color w:val="auto"/>
              </w:rPr>
              <w:t xml:space="preserve"> </w:t>
            </w:r>
            <w:proofErr w:type="spellStart"/>
            <w:r w:rsidRPr="00E6548D">
              <w:rPr>
                <w:b w:val="0"/>
                <w:bCs w:val="0"/>
                <w:color w:val="auto"/>
              </w:rPr>
              <w:t>Phuc</w:t>
            </w:r>
            <w:proofErr w:type="spellEnd"/>
            <w:r w:rsidRPr="00E6548D">
              <w:rPr>
                <w:b w:val="0"/>
                <w:bCs w:val="0"/>
                <w:color w:val="auto"/>
              </w:rPr>
              <w:t xml:space="preserve"> (3767507) </w:t>
            </w:r>
          </w:p>
          <w:p w14:paraId="1131E79A" w14:textId="0167E29F" w:rsidR="00D44082" w:rsidRPr="003A302F" w:rsidRDefault="00D44082" w:rsidP="0085499B">
            <w:pPr>
              <w:rPr>
                <w:b w:val="0"/>
                <w:bCs w:val="0"/>
                <w:color w:val="auto"/>
                <w:lang w:val="en-US"/>
              </w:rPr>
            </w:pPr>
            <w:r w:rsidRPr="003A302F">
              <w:rPr>
                <w:b w:val="0"/>
                <w:bCs w:val="0"/>
                <w:color w:val="auto"/>
                <w:lang w:val="en-US"/>
              </w:rPr>
              <w:t>Project Communicator / Tech Developer</w:t>
            </w:r>
          </w:p>
          <w:p w14:paraId="428EB964" w14:textId="77777777" w:rsidR="00D44082" w:rsidRPr="003A302F" w:rsidRDefault="00D44082" w:rsidP="0085499B">
            <w:pPr>
              <w:rPr>
                <w:color w:val="auto"/>
                <w:lang w:val="en-US"/>
              </w:rPr>
            </w:pPr>
          </w:p>
          <w:p w14:paraId="786AFEE0" w14:textId="77777777" w:rsidR="00D44082" w:rsidRPr="003A302F" w:rsidRDefault="00D44082" w:rsidP="0085499B">
            <w:pPr>
              <w:rPr>
                <w:b w:val="0"/>
                <w:bCs w:val="0"/>
                <w:color w:val="auto"/>
                <w:lang w:val="en-US"/>
              </w:rPr>
            </w:pPr>
            <w:r w:rsidRPr="003A302F">
              <w:rPr>
                <w:b w:val="0"/>
                <w:bCs w:val="0"/>
                <w:color w:val="auto"/>
                <w:lang w:val="en-US"/>
              </w:rPr>
              <w:t xml:space="preserve">Stefan </w:t>
            </w:r>
            <w:proofErr w:type="spellStart"/>
            <w:proofErr w:type="gramStart"/>
            <w:r w:rsidRPr="003A302F">
              <w:rPr>
                <w:b w:val="0"/>
                <w:bCs w:val="0"/>
                <w:color w:val="auto"/>
                <w:lang w:val="en-US"/>
              </w:rPr>
              <w:t>Angelov</w:t>
            </w:r>
            <w:proofErr w:type="spellEnd"/>
            <w:r w:rsidRPr="003A302F">
              <w:rPr>
                <w:b w:val="0"/>
                <w:bCs w:val="0"/>
                <w:color w:val="auto"/>
                <w:lang w:val="en-US"/>
              </w:rPr>
              <w:t>(</w:t>
            </w:r>
            <w:proofErr w:type="gramEnd"/>
            <w:r w:rsidRPr="003A302F">
              <w:rPr>
                <w:b w:val="0"/>
                <w:bCs w:val="0"/>
                <w:color w:val="auto"/>
                <w:lang w:val="en-US"/>
              </w:rPr>
              <w:t>3787982)</w:t>
            </w:r>
          </w:p>
          <w:p w14:paraId="3BC0D781" w14:textId="77777777" w:rsidR="00D44082" w:rsidRPr="003A302F" w:rsidRDefault="00D44082" w:rsidP="0085499B">
            <w:pPr>
              <w:rPr>
                <w:b w:val="0"/>
                <w:bCs w:val="0"/>
                <w:color w:val="auto"/>
                <w:lang w:val="en-US"/>
              </w:rPr>
            </w:pPr>
            <w:r w:rsidRPr="003A302F">
              <w:rPr>
                <w:b w:val="0"/>
                <w:bCs w:val="0"/>
                <w:color w:val="auto"/>
                <w:lang w:val="en-US"/>
              </w:rPr>
              <w:t>Analysis &amp; Research</w:t>
            </w:r>
          </w:p>
          <w:p w14:paraId="70183AB7" w14:textId="77777777" w:rsidR="00D44082" w:rsidRPr="003A302F" w:rsidRDefault="00D44082" w:rsidP="0085499B">
            <w:pPr>
              <w:rPr>
                <w:color w:val="auto"/>
                <w:lang w:val="en-US"/>
              </w:rPr>
            </w:pPr>
          </w:p>
          <w:p w14:paraId="6C9169ED" w14:textId="77777777" w:rsidR="00D44082" w:rsidRPr="00E6548D" w:rsidRDefault="00D44082" w:rsidP="0085499B">
            <w:pPr>
              <w:rPr>
                <w:b w:val="0"/>
                <w:bCs w:val="0"/>
                <w:color w:val="auto"/>
              </w:rPr>
            </w:pPr>
            <w:proofErr w:type="spellStart"/>
            <w:r w:rsidRPr="00382CF6">
              <w:rPr>
                <w:b w:val="0"/>
                <w:bCs w:val="0"/>
                <w:color w:val="auto"/>
              </w:rPr>
              <w:t>Jedrzej</w:t>
            </w:r>
            <w:proofErr w:type="spellEnd"/>
            <w:r w:rsidRPr="00382CF6">
              <w:rPr>
                <w:b w:val="0"/>
                <w:bCs w:val="0"/>
                <w:color w:val="auto"/>
              </w:rPr>
              <w:t xml:space="preserve"> </w:t>
            </w:r>
            <w:proofErr w:type="spellStart"/>
            <w:r w:rsidRPr="00382CF6">
              <w:rPr>
                <w:b w:val="0"/>
                <w:bCs w:val="0"/>
                <w:color w:val="auto"/>
              </w:rPr>
              <w:t>Kajkowski</w:t>
            </w:r>
            <w:proofErr w:type="spellEnd"/>
            <w:r w:rsidRPr="00E6548D">
              <w:rPr>
                <w:b w:val="0"/>
                <w:bCs w:val="0"/>
                <w:color w:val="auto"/>
              </w:rPr>
              <w:t xml:space="preserve"> (371664)</w:t>
            </w:r>
          </w:p>
          <w:p w14:paraId="21999539" w14:textId="77777777" w:rsidR="00D44082" w:rsidRDefault="00D44082" w:rsidP="0085499B">
            <w:pPr>
              <w:rPr>
                <w:color w:val="auto"/>
              </w:rPr>
            </w:pPr>
            <w:r>
              <w:rPr>
                <w:b w:val="0"/>
                <w:bCs w:val="0"/>
                <w:color w:val="auto"/>
              </w:rPr>
              <w:t xml:space="preserve">Teach Lead Developer. </w:t>
            </w:r>
          </w:p>
          <w:p w14:paraId="1BFE6362" w14:textId="77777777" w:rsidR="00D44082" w:rsidRPr="00FE0C71" w:rsidRDefault="00D44082" w:rsidP="0085499B">
            <w:pPr>
              <w:rPr>
                <w:b w:val="0"/>
                <w:bCs w:val="0"/>
                <w:color w:val="auto"/>
              </w:rPr>
            </w:pPr>
          </w:p>
          <w:p w14:paraId="09375882" w14:textId="77777777" w:rsidR="00D44082" w:rsidRPr="00E6548D" w:rsidRDefault="00D44082" w:rsidP="0085499B">
            <w:pPr>
              <w:rPr>
                <w:b w:val="0"/>
                <w:bCs w:val="0"/>
                <w:color w:val="auto"/>
              </w:rPr>
            </w:pPr>
            <w:r>
              <w:rPr>
                <w:b w:val="0"/>
                <w:bCs w:val="0"/>
                <w:color w:val="auto"/>
              </w:rPr>
              <w:t>Anouk Min</w:t>
            </w:r>
            <w:r w:rsidRPr="00E6548D">
              <w:rPr>
                <w:b w:val="0"/>
                <w:bCs w:val="0"/>
                <w:color w:val="auto"/>
              </w:rPr>
              <w:t xml:space="preserve"> (371664)</w:t>
            </w:r>
          </w:p>
          <w:p w14:paraId="2B4B25A8" w14:textId="77777777" w:rsidR="00D44082" w:rsidRDefault="00D44082" w:rsidP="0085499B">
            <w:pPr>
              <w:rPr>
                <w:color w:val="auto"/>
              </w:rPr>
            </w:pPr>
            <w:r>
              <w:rPr>
                <w:b w:val="0"/>
                <w:bCs w:val="0"/>
                <w:color w:val="auto"/>
              </w:rPr>
              <w:t>Business Developer / Researcher</w:t>
            </w:r>
          </w:p>
          <w:p w14:paraId="7CF05ADF" w14:textId="77777777" w:rsidR="00D44082" w:rsidRPr="00E6548D" w:rsidRDefault="00D44082" w:rsidP="0085499B">
            <w:pPr>
              <w:rPr>
                <w:b w:val="0"/>
                <w:bCs w:val="0"/>
                <w:color w:val="auto"/>
              </w:rPr>
            </w:pPr>
          </w:p>
          <w:p w14:paraId="0D113A5B" w14:textId="77777777" w:rsidR="00D44082" w:rsidRPr="00E6548D" w:rsidRDefault="00D44082" w:rsidP="0085499B">
            <w:pPr>
              <w:rPr>
                <w:b w:val="0"/>
                <w:bCs w:val="0"/>
                <w:color w:val="auto"/>
              </w:rPr>
            </w:pPr>
            <w:r>
              <w:rPr>
                <w:b w:val="0"/>
                <w:bCs w:val="0"/>
                <w:color w:val="auto"/>
              </w:rPr>
              <w:t>Tim Lierop</w:t>
            </w:r>
            <w:r w:rsidRPr="00E6548D">
              <w:rPr>
                <w:b w:val="0"/>
                <w:bCs w:val="0"/>
                <w:color w:val="auto"/>
              </w:rPr>
              <w:t xml:space="preserve"> (371664)</w:t>
            </w:r>
          </w:p>
          <w:p w14:paraId="68F86C5A" w14:textId="77777777" w:rsidR="00D44082" w:rsidRPr="00E6548D" w:rsidRDefault="00D44082" w:rsidP="0085499B">
            <w:pPr>
              <w:rPr>
                <w:b w:val="0"/>
                <w:bCs w:val="0"/>
                <w:color w:val="auto"/>
              </w:rPr>
            </w:pPr>
            <w:r w:rsidRPr="00E6548D">
              <w:rPr>
                <w:b w:val="0"/>
                <w:bCs w:val="0"/>
                <w:color w:val="auto"/>
              </w:rPr>
              <w:t>Strategic Director</w:t>
            </w:r>
          </w:p>
          <w:p w14:paraId="3A91C62B" w14:textId="20FAE7B6" w:rsidR="00D44082" w:rsidRDefault="00D44082" w:rsidP="0085499B">
            <w:pPr>
              <w:rPr>
                <w:b w:val="0"/>
                <w:bCs w:val="0"/>
                <w:color w:val="auto"/>
              </w:rPr>
            </w:pPr>
          </w:p>
          <w:p w14:paraId="5497FD51" w14:textId="65DE0236" w:rsidR="000B7C93" w:rsidRDefault="000B7C93" w:rsidP="0085499B">
            <w:pPr>
              <w:rPr>
                <w:b w:val="0"/>
                <w:bCs w:val="0"/>
                <w:color w:val="auto"/>
              </w:rPr>
            </w:pPr>
          </w:p>
          <w:p w14:paraId="1D61BAD9" w14:textId="5367F8DC" w:rsidR="000B7C93" w:rsidRPr="00A32E2A" w:rsidRDefault="000B7C93" w:rsidP="00FB41B0">
            <w:pPr>
              <w:rPr>
                <w:b w:val="0"/>
                <w:bCs w:val="0"/>
                <w:color w:val="auto"/>
              </w:rPr>
            </w:pPr>
          </w:p>
        </w:tc>
        <w:tc>
          <w:tcPr>
            <w:tcW w:w="3385" w:type="dxa"/>
            <w:shd w:val="clear" w:color="auto" w:fill="FFFFFF" w:themeFill="background1"/>
          </w:tcPr>
          <w:p w14:paraId="4949DDDD"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Pr>
                <w:color w:val="auto"/>
              </w:rPr>
              <w:t>Mr.Marco</w:t>
            </w:r>
            <w:proofErr w:type="spellEnd"/>
            <w:proofErr w:type="gramEnd"/>
          </w:p>
          <w:p w14:paraId="31D1489E"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sidRPr="00E6548D">
              <w:rPr>
                <w:color w:val="auto"/>
              </w:rPr>
              <w:t>Tutor</w:t>
            </w:r>
            <w:r>
              <w:rPr>
                <w:color w:val="auto"/>
              </w:rPr>
              <w:t xml:space="preserve"> Project. </w:t>
            </w:r>
          </w:p>
          <w:p w14:paraId="44DBAD5D"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Pr>
                <w:color w:val="auto"/>
              </w:rPr>
              <w:t>Marco.hormes@fontys.nl</w:t>
            </w:r>
          </w:p>
          <w:p w14:paraId="3A96AC11"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p>
          <w:p w14:paraId="4153D581"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Pr>
                <w:color w:val="auto"/>
              </w:rPr>
              <w:t>Miss Siva</w:t>
            </w:r>
          </w:p>
          <w:p w14:paraId="48327AB9"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Pr>
                <w:color w:val="auto"/>
              </w:rPr>
              <w:t>Mentor for Project.</w:t>
            </w:r>
          </w:p>
          <w:p w14:paraId="539AE246"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Pr>
                <w:color w:val="auto"/>
              </w:rPr>
              <w:t>k.sivaramakrishnan@fontys.nl</w:t>
            </w:r>
          </w:p>
          <w:p w14:paraId="77E773D0" w14:textId="77777777" w:rsidR="00D44082" w:rsidRDefault="00D44082" w:rsidP="0085499B">
            <w:pPr>
              <w:cnfStyle w:val="000000100000" w:firstRow="0" w:lastRow="0" w:firstColumn="0" w:lastColumn="0" w:oddVBand="0" w:evenVBand="0" w:oddHBand="1" w:evenHBand="0" w:firstRowFirstColumn="0" w:firstRowLastColumn="0" w:lastRowFirstColumn="0" w:lastRowLastColumn="0"/>
            </w:pPr>
          </w:p>
          <w:p w14:paraId="0552F158" w14:textId="7A7C329E"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Clients: </w:t>
            </w:r>
          </w:p>
          <w:p w14:paraId="5A017D55" w14:textId="77777777" w:rsidR="00D44082" w:rsidRPr="00E6548D" w:rsidRDefault="00D44082" w:rsidP="0085499B">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PlainWear</w:t>
            </w:r>
            <w:proofErr w:type="spellEnd"/>
            <w:r>
              <w:rPr>
                <w:color w:val="auto"/>
              </w:rPr>
              <w:t xml:space="preserve"> Financial Department. </w:t>
            </w:r>
          </w:p>
          <w:p w14:paraId="063200D9" w14:textId="77777777" w:rsidR="00D44082" w:rsidRPr="00337A2F" w:rsidRDefault="00D44082" w:rsidP="0085499B">
            <w:pPr>
              <w:cnfStyle w:val="000000100000" w:firstRow="0" w:lastRow="0" w:firstColumn="0" w:lastColumn="0" w:oddVBand="0" w:evenVBand="0" w:oddHBand="1" w:evenHBand="0" w:firstRowFirstColumn="0" w:firstRowLastColumn="0" w:lastRowFirstColumn="0" w:lastRowLastColumn="0"/>
              <w:rPr>
                <w:b/>
                <w:bCs/>
              </w:rPr>
            </w:pPr>
          </w:p>
        </w:tc>
      </w:tr>
    </w:tbl>
    <w:p w14:paraId="754960B3" w14:textId="77777777" w:rsidR="00D44082" w:rsidRDefault="00D44082" w:rsidP="00D44082">
      <w:pPr>
        <w:pStyle w:val="Heading1"/>
        <w:sectPr w:rsidR="00D44082" w:rsidSect="00325AFC">
          <w:footerReference w:type="default" r:id="rId9"/>
          <w:pgSz w:w="12240" w:h="15840"/>
          <w:pgMar w:top="720" w:right="720" w:bottom="720" w:left="720" w:header="720" w:footer="720" w:gutter="0"/>
          <w:pgNumType w:start="0"/>
          <w:cols w:space="720"/>
          <w:titlePg/>
          <w:docGrid w:linePitch="360"/>
        </w:sectPr>
      </w:pPr>
    </w:p>
    <w:p w14:paraId="69248139" w14:textId="30234370" w:rsidR="00580F11" w:rsidRDefault="000B7C93" w:rsidP="00D44082">
      <w:pPr>
        <w:pStyle w:val="Heading1"/>
      </w:pPr>
      <w:bookmarkStart w:id="17" w:name="_Toc51705605"/>
      <w:r>
        <w:lastRenderedPageBreak/>
        <w:t>Implementation Plan</w:t>
      </w:r>
      <w:bookmarkEnd w:id="17"/>
      <w:r>
        <w:t xml:space="preserve"> </w:t>
      </w:r>
    </w:p>
    <w:p w14:paraId="4BEA548F" w14:textId="30E160F8" w:rsidR="00580F11" w:rsidRDefault="000B7C93" w:rsidP="00580F11">
      <w:pPr>
        <w:pStyle w:val="Heading1"/>
      </w:pPr>
      <w:r>
        <w:t xml:space="preserve"> </w:t>
      </w:r>
    </w:p>
    <w:p w14:paraId="5151D146" w14:textId="4AD659B3" w:rsidR="00D451A3" w:rsidRPr="00D451A3" w:rsidRDefault="00D451A3" w:rsidP="00D451A3">
      <w:pPr>
        <w:rPr>
          <w:lang w:val="en-US"/>
        </w:rPr>
      </w:pPr>
      <w:bookmarkStart w:id="18" w:name="_Toc51705409"/>
      <w:r>
        <w:rPr>
          <w:noProof/>
          <w:lang w:eastAsia="en-GB"/>
        </w:rPr>
        <w:drawing>
          <wp:inline distT="0" distB="0" distL="0" distR="0" wp14:anchorId="1C3BF7C1" wp14:editId="439C64C8">
            <wp:extent cx="6629400" cy="51567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2457" cy="5174726"/>
                    </a:xfrm>
                    <a:prstGeom prst="rect">
                      <a:avLst/>
                    </a:prstGeom>
                  </pic:spPr>
                </pic:pic>
              </a:graphicData>
            </a:graphic>
          </wp:inline>
        </w:drawing>
      </w:r>
      <w:bookmarkEnd w:id="18"/>
    </w:p>
    <w:p w14:paraId="160E301F" w14:textId="29B20F09" w:rsidR="000B7C93" w:rsidRDefault="00580F11" w:rsidP="00580F11">
      <w:pPr>
        <w:pStyle w:val="Caption"/>
      </w:pPr>
      <w:r>
        <w:t xml:space="preserve">Figure </w:t>
      </w:r>
      <w:r w:rsidR="00F2087A">
        <w:fldChar w:fldCharType="begin"/>
      </w:r>
      <w:r w:rsidR="00F2087A">
        <w:instrText xml:space="preserve"> SEQ Figure \* ARABIC </w:instrText>
      </w:r>
      <w:r w:rsidR="00F2087A">
        <w:fldChar w:fldCharType="separate"/>
      </w:r>
      <w:r>
        <w:rPr>
          <w:noProof/>
        </w:rPr>
        <w:t>1</w:t>
      </w:r>
      <w:r w:rsidR="00F2087A">
        <w:rPr>
          <w:noProof/>
        </w:rPr>
        <w:fldChar w:fldCharType="end"/>
      </w:r>
      <w:r>
        <w:t xml:space="preserve"> Gantt Agile Process </w:t>
      </w:r>
      <w:proofErr w:type="gramStart"/>
      <w:r>
        <w:t>From</w:t>
      </w:r>
      <w:proofErr w:type="gramEnd"/>
      <w:r>
        <w:t xml:space="preserve"> Sprint 1 to Sprint 3</w:t>
      </w:r>
    </w:p>
    <w:p w14:paraId="7F1D04C8" w14:textId="4563A2F2" w:rsidR="000B7C93" w:rsidRDefault="000B7C93" w:rsidP="000B7C93">
      <w:pPr>
        <w:rPr>
          <w:lang w:val="en-US"/>
        </w:rPr>
      </w:pPr>
    </w:p>
    <w:p w14:paraId="7F7B11AA" w14:textId="77777777" w:rsidR="00580F11" w:rsidRDefault="00580F11" w:rsidP="00580F11">
      <w:pPr>
        <w:keepNext/>
      </w:pPr>
      <w:r>
        <w:rPr>
          <w:noProof/>
        </w:rPr>
        <w:drawing>
          <wp:inline distT="0" distB="0" distL="0" distR="0" wp14:anchorId="71548EFF" wp14:editId="5CBE3AA1">
            <wp:extent cx="66008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1049" cy="1943166"/>
                    </a:xfrm>
                    <a:prstGeom prst="rect">
                      <a:avLst/>
                    </a:prstGeom>
                  </pic:spPr>
                </pic:pic>
              </a:graphicData>
            </a:graphic>
          </wp:inline>
        </w:drawing>
      </w:r>
    </w:p>
    <w:p w14:paraId="7C01A09F" w14:textId="467C67E1" w:rsidR="000B7C93" w:rsidRPr="000B7C93" w:rsidRDefault="00580F11" w:rsidP="00580F11">
      <w:pPr>
        <w:pStyle w:val="Caption"/>
      </w:pPr>
      <w:r>
        <w:t xml:space="preserve">Figure </w:t>
      </w:r>
      <w:r w:rsidR="00F2087A">
        <w:fldChar w:fldCharType="begin"/>
      </w:r>
      <w:r w:rsidR="00F2087A">
        <w:instrText xml:space="preserve"> SEQ Figure \* ARABIC </w:instrText>
      </w:r>
      <w:r w:rsidR="00F2087A">
        <w:fldChar w:fldCharType="separate"/>
      </w:r>
      <w:r>
        <w:rPr>
          <w:noProof/>
        </w:rPr>
        <w:t>2</w:t>
      </w:r>
      <w:r w:rsidR="00F2087A">
        <w:rPr>
          <w:noProof/>
        </w:rPr>
        <w:fldChar w:fldCharType="end"/>
      </w:r>
      <w:r>
        <w:t xml:space="preserve"> Gantt Chart Agile Process Sprint 4</w:t>
      </w:r>
    </w:p>
    <w:p w14:paraId="069DCAF9" w14:textId="77777777" w:rsidR="00D451A3" w:rsidRDefault="00D451A3" w:rsidP="00D44082">
      <w:pPr>
        <w:pStyle w:val="Heading1"/>
      </w:pPr>
    </w:p>
    <w:p w14:paraId="1C4DEA50" w14:textId="0FB750A7" w:rsidR="00D44082" w:rsidRDefault="00D44082" w:rsidP="00D44082">
      <w:pPr>
        <w:pStyle w:val="Heading1"/>
      </w:pPr>
      <w:bookmarkStart w:id="19" w:name="_Toc51705606"/>
      <w:r>
        <w:t>Risk Analysis.</w:t>
      </w:r>
      <w:bookmarkEnd w:id="19"/>
      <w:r>
        <w:t xml:space="preserve"> </w:t>
      </w:r>
    </w:p>
    <w:p w14:paraId="7422D142" w14:textId="77777777" w:rsidR="00D44082" w:rsidRPr="00402E26" w:rsidRDefault="00D44082" w:rsidP="00D44082">
      <w:r>
        <w:t xml:space="preserve">Business Risk Analysis integrate with security information standing. </w:t>
      </w:r>
    </w:p>
    <w:tbl>
      <w:tblPr>
        <w:tblW w:w="12057" w:type="dxa"/>
        <w:jc w:val="center"/>
        <w:tblBorders>
          <w:top w:val="nil"/>
          <w:left w:val="nil"/>
          <w:bottom w:val="nil"/>
          <w:right w:val="nil"/>
          <w:insideH w:val="nil"/>
          <w:insideV w:val="nil"/>
        </w:tblBorders>
        <w:tblLayout w:type="fixed"/>
        <w:tblLook w:val="0600" w:firstRow="0" w:lastRow="0" w:firstColumn="0" w:lastColumn="0" w:noHBand="1" w:noVBand="1"/>
      </w:tblPr>
      <w:tblGrid>
        <w:gridCol w:w="2437"/>
        <w:gridCol w:w="2380"/>
        <w:gridCol w:w="2408"/>
        <w:gridCol w:w="2408"/>
        <w:gridCol w:w="2424"/>
      </w:tblGrid>
      <w:tr w:rsidR="00D44082" w14:paraId="1E4CFB82" w14:textId="77777777" w:rsidTr="00D239A9">
        <w:trPr>
          <w:trHeight w:val="448"/>
          <w:jc w:val="center"/>
        </w:trPr>
        <w:tc>
          <w:tcPr>
            <w:tcW w:w="4817" w:type="dxa"/>
            <w:gridSpan w:val="2"/>
            <w:vMerge w:val="restart"/>
            <w:tcBorders>
              <w:top w:val="nil"/>
              <w:left w:val="nil"/>
              <w:bottom w:val="nil"/>
              <w:right w:val="nil"/>
            </w:tcBorders>
            <w:tcMar>
              <w:top w:w="100" w:type="dxa"/>
              <w:left w:w="100" w:type="dxa"/>
              <w:bottom w:w="100" w:type="dxa"/>
              <w:right w:w="100" w:type="dxa"/>
            </w:tcMar>
          </w:tcPr>
          <w:p w14:paraId="76C2B4C7" w14:textId="77777777" w:rsidR="00D44082" w:rsidRDefault="00D44082" w:rsidP="0085499B">
            <w:pPr>
              <w:spacing w:line="240" w:lineRule="auto"/>
            </w:pPr>
          </w:p>
        </w:tc>
        <w:tc>
          <w:tcPr>
            <w:tcW w:w="7240" w:type="dxa"/>
            <w:gridSpan w:val="3"/>
            <w:tcBorders>
              <w:top w:val="nil"/>
              <w:left w:val="nil"/>
              <w:bottom w:val="nil"/>
              <w:right w:val="nil"/>
            </w:tcBorders>
            <w:shd w:val="clear" w:color="auto" w:fill="806000" w:themeFill="accent4" w:themeFillShade="80"/>
            <w:tcMar>
              <w:top w:w="100" w:type="dxa"/>
              <w:left w:w="100" w:type="dxa"/>
              <w:bottom w:w="100" w:type="dxa"/>
              <w:right w:w="100" w:type="dxa"/>
            </w:tcMar>
          </w:tcPr>
          <w:p w14:paraId="269E3466" w14:textId="77777777" w:rsidR="00D44082" w:rsidRDefault="00D44082" w:rsidP="0085499B">
            <w:pPr>
              <w:spacing w:line="240" w:lineRule="auto"/>
            </w:pPr>
            <w:r w:rsidRPr="00055C48">
              <w:rPr>
                <w:color w:val="FFFFFF" w:themeColor="background1"/>
              </w:rPr>
              <w:t>Probability</w:t>
            </w:r>
          </w:p>
        </w:tc>
      </w:tr>
      <w:tr w:rsidR="00D44082" w14:paraId="53A9C93B" w14:textId="77777777" w:rsidTr="00D239A9">
        <w:trPr>
          <w:trHeight w:val="448"/>
          <w:jc w:val="center"/>
        </w:trPr>
        <w:tc>
          <w:tcPr>
            <w:tcW w:w="4817" w:type="dxa"/>
            <w:gridSpan w:val="2"/>
            <w:vMerge/>
            <w:tcBorders>
              <w:bottom w:val="nil"/>
            </w:tcBorders>
            <w:shd w:val="clear" w:color="auto" w:fill="auto"/>
            <w:tcMar>
              <w:top w:w="100" w:type="dxa"/>
              <w:left w:w="100" w:type="dxa"/>
              <w:bottom w:w="100" w:type="dxa"/>
              <w:right w:w="100" w:type="dxa"/>
            </w:tcMar>
          </w:tcPr>
          <w:p w14:paraId="0A596486" w14:textId="77777777" w:rsidR="00D44082" w:rsidRDefault="00D44082" w:rsidP="0085499B">
            <w:pPr>
              <w:spacing w:line="240" w:lineRule="auto"/>
            </w:pPr>
          </w:p>
        </w:tc>
        <w:tc>
          <w:tcPr>
            <w:tcW w:w="2408" w:type="dxa"/>
            <w:tcBorders>
              <w:top w:val="nil"/>
              <w:left w:val="nil"/>
              <w:bottom w:val="nil"/>
              <w:right w:val="nil"/>
            </w:tcBorders>
            <w:shd w:val="clear" w:color="auto" w:fill="FFF2CC" w:themeFill="accent4" w:themeFillTint="33"/>
            <w:tcMar>
              <w:top w:w="100" w:type="dxa"/>
              <w:left w:w="100" w:type="dxa"/>
              <w:bottom w:w="100" w:type="dxa"/>
              <w:right w:w="100" w:type="dxa"/>
            </w:tcMar>
          </w:tcPr>
          <w:p w14:paraId="2272284C" w14:textId="77777777" w:rsidR="00D44082" w:rsidRPr="00E6548D" w:rsidRDefault="00D44082" w:rsidP="0085499B">
            <w:pPr>
              <w:spacing w:line="240" w:lineRule="auto"/>
            </w:pPr>
            <w:r w:rsidRPr="00E6548D">
              <w:t>Low</w:t>
            </w:r>
          </w:p>
        </w:tc>
        <w:tc>
          <w:tcPr>
            <w:tcW w:w="2408" w:type="dxa"/>
            <w:tcBorders>
              <w:top w:val="nil"/>
              <w:left w:val="nil"/>
              <w:bottom w:val="nil"/>
              <w:right w:val="nil"/>
            </w:tcBorders>
            <w:shd w:val="clear" w:color="auto" w:fill="FFF2CC" w:themeFill="accent4" w:themeFillTint="33"/>
            <w:tcMar>
              <w:top w:w="100" w:type="dxa"/>
              <w:left w:w="100" w:type="dxa"/>
              <w:bottom w:w="100" w:type="dxa"/>
              <w:right w:w="100" w:type="dxa"/>
            </w:tcMar>
          </w:tcPr>
          <w:p w14:paraId="1080A741" w14:textId="77777777" w:rsidR="00D44082" w:rsidRPr="00E6548D" w:rsidRDefault="00D44082" w:rsidP="0085499B">
            <w:pPr>
              <w:spacing w:line="240" w:lineRule="auto"/>
            </w:pPr>
            <w:r w:rsidRPr="00E6548D">
              <w:t>Medium</w:t>
            </w:r>
          </w:p>
        </w:tc>
        <w:tc>
          <w:tcPr>
            <w:tcW w:w="2423" w:type="dxa"/>
            <w:tcBorders>
              <w:top w:val="nil"/>
              <w:left w:val="nil"/>
              <w:bottom w:val="nil"/>
              <w:right w:val="nil"/>
            </w:tcBorders>
            <w:shd w:val="clear" w:color="auto" w:fill="FFF2CC" w:themeFill="accent4" w:themeFillTint="33"/>
            <w:tcMar>
              <w:top w:w="100" w:type="dxa"/>
              <w:left w:w="100" w:type="dxa"/>
              <w:bottom w:w="100" w:type="dxa"/>
              <w:right w:w="100" w:type="dxa"/>
            </w:tcMar>
          </w:tcPr>
          <w:p w14:paraId="329D3292" w14:textId="77777777" w:rsidR="00D44082" w:rsidRPr="00E6548D" w:rsidRDefault="00D44082" w:rsidP="0085499B">
            <w:pPr>
              <w:spacing w:line="240" w:lineRule="auto"/>
            </w:pPr>
            <w:r w:rsidRPr="00E6548D">
              <w:t>High</w:t>
            </w:r>
          </w:p>
        </w:tc>
      </w:tr>
      <w:tr w:rsidR="00D44082" w14:paraId="2D5D393A" w14:textId="77777777" w:rsidTr="00D239A9">
        <w:trPr>
          <w:trHeight w:val="995"/>
          <w:jc w:val="center"/>
        </w:trPr>
        <w:tc>
          <w:tcPr>
            <w:tcW w:w="2437" w:type="dxa"/>
            <w:vMerge w:val="restart"/>
            <w:tcBorders>
              <w:top w:val="nil"/>
              <w:left w:val="nil"/>
              <w:bottom w:val="nil"/>
              <w:right w:val="nil"/>
            </w:tcBorders>
            <w:shd w:val="clear" w:color="auto" w:fill="806000" w:themeFill="accent4" w:themeFillShade="80"/>
            <w:tcMar>
              <w:top w:w="100" w:type="dxa"/>
              <w:left w:w="100" w:type="dxa"/>
              <w:bottom w:w="100" w:type="dxa"/>
              <w:right w:w="100" w:type="dxa"/>
            </w:tcMar>
          </w:tcPr>
          <w:p w14:paraId="3399AD22" w14:textId="77777777" w:rsidR="00D44082" w:rsidRDefault="00D44082" w:rsidP="0085499B">
            <w:pPr>
              <w:spacing w:line="240" w:lineRule="auto"/>
              <w:jc w:val="right"/>
            </w:pPr>
            <w:r w:rsidRPr="00055C48">
              <w:rPr>
                <w:color w:val="FFFFFF" w:themeColor="background1"/>
              </w:rPr>
              <w:t>Impact</w:t>
            </w:r>
          </w:p>
        </w:tc>
        <w:tc>
          <w:tcPr>
            <w:tcW w:w="2380" w:type="dxa"/>
            <w:tcBorders>
              <w:top w:val="nil"/>
              <w:left w:val="nil"/>
              <w:bottom w:val="nil"/>
              <w:right w:val="nil"/>
            </w:tcBorders>
            <w:shd w:val="clear" w:color="auto" w:fill="D9E2F3" w:themeFill="accent1" w:themeFillTint="33"/>
            <w:tcMar>
              <w:top w:w="100" w:type="dxa"/>
              <w:left w:w="100" w:type="dxa"/>
              <w:bottom w:w="100" w:type="dxa"/>
              <w:right w:w="100" w:type="dxa"/>
            </w:tcMar>
          </w:tcPr>
          <w:p w14:paraId="2993BCE2" w14:textId="77777777" w:rsidR="00D44082" w:rsidRPr="00E6548D" w:rsidRDefault="00D44082" w:rsidP="0085499B">
            <w:pPr>
              <w:spacing w:line="240" w:lineRule="auto"/>
            </w:pPr>
            <w:r w:rsidRPr="00E6548D">
              <w:t>Significant</w:t>
            </w:r>
          </w:p>
        </w:tc>
        <w:tc>
          <w:tcPr>
            <w:tcW w:w="2408" w:type="dxa"/>
            <w:tcBorders>
              <w:top w:val="nil"/>
              <w:left w:val="nil"/>
              <w:bottom w:val="nil"/>
              <w:right w:val="nil"/>
            </w:tcBorders>
            <w:shd w:val="clear" w:color="auto" w:fill="F7CAAC"/>
            <w:tcMar>
              <w:top w:w="100" w:type="dxa"/>
              <w:left w:w="100" w:type="dxa"/>
              <w:bottom w:w="100" w:type="dxa"/>
              <w:right w:w="100" w:type="dxa"/>
            </w:tcMar>
          </w:tcPr>
          <w:p w14:paraId="23C1E12D" w14:textId="77777777" w:rsidR="00D44082" w:rsidRPr="00E6548D" w:rsidRDefault="00D44082" w:rsidP="0085499B">
            <w:pPr>
              <w:spacing w:line="240" w:lineRule="auto"/>
            </w:pPr>
            <w:r w:rsidRPr="00E6548D">
              <w:t>Substantial management required</w:t>
            </w:r>
          </w:p>
        </w:tc>
        <w:tc>
          <w:tcPr>
            <w:tcW w:w="2408" w:type="dxa"/>
            <w:tcBorders>
              <w:top w:val="nil"/>
              <w:left w:val="nil"/>
              <w:bottom w:val="nil"/>
              <w:right w:val="nil"/>
            </w:tcBorders>
            <w:shd w:val="clear" w:color="auto" w:fill="A5A5A5" w:themeFill="accent3"/>
            <w:tcMar>
              <w:top w:w="100" w:type="dxa"/>
              <w:left w:w="100" w:type="dxa"/>
              <w:bottom w:w="100" w:type="dxa"/>
              <w:right w:w="100" w:type="dxa"/>
            </w:tcMar>
          </w:tcPr>
          <w:p w14:paraId="5FE8423A" w14:textId="77777777" w:rsidR="00D44082" w:rsidRPr="00E6548D" w:rsidRDefault="00D44082" w:rsidP="0085499B">
            <w:pPr>
              <w:spacing w:line="240" w:lineRule="auto"/>
            </w:pPr>
            <w:r w:rsidRPr="00E6548D">
              <w:t>Must monitor and manage risks</w:t>
            </w:r>
          </w:p>
        </w:tc>
        <w:tc>
          <w:tcPr>
            <w:tcW w:w="2423" w:type="dxa"/>
            <w:tcBorders>
              <w:top w:val="nil"/>
              <w:left w:val="nil"/>
              <w:bottom w:val="nil"/>
              <w:right w:val="nil"/>
            </w:tcBorders>
            <w:shd w:val="clear" w:color="auto" w:fill="FF6600"/>
            <w:tcMar>
              <w:top w:w="100" w:type="dxa"/>
              <w:left w:w="100" w:type="dxa"/>
              <w:bottom w:w="100" w:type="dxa"/>
              <w:right w:w="100" w:type="dxa"/>
            </w:tcMar>
          </w:tcPr>
          <w:p w14:paraId="6C41A4D4" w14:textId="77777777" w:rsidR="00D44082" w:rsidRPr="00E6548D" w:rsidRDefault="00D44082" w:rsidP="0085499B">
            <w:pPr>
              <w:spacing w:line="240" w:lineRule="auto"/>
            </w:pPr>
            <w:r w:rsidRPr="00E6548D">
              <w:t>Extensive management crucial</w:t>
            </w:r>
          </w:p>
        </w:tc>
      </w:tr>
      <w:tr w:rsidR="00D44082" w14:paraId="27825D2B" w14:textId="77777777" w:rsidTr="00D239A9">
        <w:trPr>
          <w:trHeight w:val="721"/>
          <w:jc w:val="center"/>
        </w:trPr>
        <w:tc>
          <w:tcPr>
            <w:tcW w:w="2437" w:type="dxa"/>
            <w:vMerge/>
            <w:tcBorders>
              <w:bottom w:val="nil"/>
              <w:right w:val="nil"/>
            </w:tcBorders>
            <w:shd w:val="clear" w:color="auto" w:fill="806000" w:themeFill="accent4" w:themeFillShade="80"/>
            <w:tcMar>
              <w:top w:w="100" w:type="dxa"/>
              <w:left w:w="100" w:type="dxa"/>
              <w:bottom w:w="100" w:type="dxa"/>
              <w:right w:w="100" w:type="dxa"/>
            </w:tcMar>
          </w:tcPr>
          <w:p w14:paraId="6C69223C" w14:textId="77777777" w:rsidR="00D44082" w:rsidRDefault="00D44082" w:rsidP="0085499B">
            <w:pPr>
              <w:spacing w:line="240" w:lineRule="auto"/>
            </w:pPr>
          </w:p>
        </w:tc>
        <w:tc>
          <w:tcPr>
            <w:tcW w:w="2380" w:type="dxa"/>
            <w:tcBorders>
              <w:top w:val="nil"/>
              <w:left w:val="nil"/>
              <w:bottom w:val="nil"/>
              <w:right w:val="nil"/>
            </w:tcBorders>
            <w:shd w:val="clear" w:color="auto" w:fill="D9E2F3" w:themeFill="accent1" w:themeFillTint="33"/>
            <w:tcMar>
              <w:top w:w="100" w:type="dxa"/>
              <w:left w:w="100" w:type="dxa"/>
              <w:bottom w:w="100" w:type="dxa"/>
              <w:right w:w="100" w:type="dxa"/>
            </w:tcMar>
          </w:tcPr>
          <w:p w14:paraId="18535288" w14:textId="77777777" w:rsidR="00D44082" w:rsidRPr="00E6548D" w:rsidRDefault="00D44082" w:rsidP="0085499B">
            <w:pPr>
              <w:spacing w:line="240" w:lineRule="auto"/>
            </w:pPr>
            <w:r w:rsidRPr="00E6548D">
              <w:t>Moderate</w:t>
            </w:r>
          </w:p>
        </w:tc>
        <w:tc>
          <w:tcPr>
            <w:tcW w:w="2408" w:type="dxa"/>
            <w:tcBorders>
              <w:top w:val="nil"/>
              <w:left w:val="nil"/>
              <w:bottom w:val="nil"/>
              <w:right w:val="nil"/>
            </w:tcBorders>
            <w:shd w:val="clear" w:color="auto" w:fill="FFE599"/>
            <w:tcMar>
              <w:top w:w="100" w:type="dxa"/>
              <w:left w:w="100" w:type="dxa"/>
              <w:bottom w:w="100" w:type="dxa"/>
              <w:right w:w="100" w:type="dxa"/>
            </w:tcMar>
          </w:tcPr>
          <w:p w14:paraId="4F91F343" w14:textId="77777777" w:rsidR="00D44082" w:rsidRPr="00E6548D" w:rsidRDefault="00D44082" w:rsidP="0085499B">
            <w:pPr>
              <w:spacing w:line="240" w:lineRule="auto"/>
            </w:pPr>
            <w:r w:rsidRPr="00E6548D">
              <w:t>May accept risks but monitor them</w:t>
            </w:r>
          </w:p>
        </w:tc>
        <w:tc>
          <w:tcPr>
            <w:tcW w:w="2408" w:type="dxa"/>
            <w:tcBorders>
              <w:top w:val="nil"/>
              <w:left w:val="nil"/>
              <w:bottom w:val="nil"/>
              <w:right w:val="nil"/>
            </w:tcBorders>
            <w:shd w:val="clear" w:color="auto" w:fill="F7CAAC"/>
            <w:tcMar>
              <w:top w:w="100" w:type="dxa"/>
              <w:left w:w="100" w:type="dxa"/>
              <w:bottom w:w="100" w:type="dxa"/>
              <w:right w:w="100" w:type="dxa"/>
            </w:tcMar>
          </w:tcPr>
          <w:p w14:paraId="2D2E3299" w14:textId="77777777" w:rsidR="00D44082" w:rsidRPr="00E6548D" w:rsidRDefault="00D44082" w:rsidP="0085499B">
            <w:pPr>
              <w:spacing w:line="240" w:lineRule="auto"/>
            </w:pPr>
            <w:r w:rsidRPr="00E6548D">
              <w:t>Management effort useful</w:t>
            </w:r>
          </w:p>
        </w:tc>
        <w:tc>
          <w:tcPr>
            <w:tcW w:w="2423" w:type="dxa"/>
            <w:tcBorders>
              <w:top w:val="nil"/>
              <w:left w:val="nil"/>
              <w:bottom w:val="nil"/>
              <w:right w:val="nil"/>
            </w:tcBorders>
            <w:shd w:val="clear" w:color="auto" w:fill="A5A5A5" w:themeFill="accent3"/>
            <w:tcMar>
              <w:top w:w="100" w:type="dxa"/>
              <w:left w:w="100" w:type="dxa"/>
              <w:bottom w:w="100" w:type="dxa"/>
              <w:right w:w="100" w:type="dxa"/>
            </w:tcMar>
          </w:tcPr>
          <w:p w14:paraId="6057E894" w14:textId="77777777" w:rsidR="00D44082" w:rsidRPr="00E6548D" w:rsidRDefault="00D44082" w:rsidP="0085499B">
            <w:pPr>
              <w:spacing w:line="240" w:lineRule="auto"/>
            </w:pPr>
            <w:r w:rsidRPr="00E6548D">
              <w:t>Management effort required</w:t>
            </w:r>
          </w:p>
        </w:tc>
      </w:tr>
      <w:tr w:rsidR="00D44082" w14:paraId="3BB4043B" w14:textId="77777777" w:rsidTr="00D239A9">
        <w:trPr>
          <w:trHeight w:val="721"/>
          <w:jc w:val="center"/>
        </w:trPr>
        <w:tc>
          <w:tcPr>
            <w:tcW w:w="2437" w:type="dxa"/>
            <w:vMerge/>
            <w:tcBorders>
              <w:bottom w:val="nil"/>
              <w:right w:val="nil"/>
            </w:tcBorders>
            <w:shd w:val="clear" w:color="auto" w:fill="806000" w:themeFill="accent4" w:themeFillShade="80"/>
            <w:tcMar>
              <w:top w:w="100" w:type="dxa"/>
              <w:left w:w="100" w:type="dxa"/>
              <w:bottom w:w="100" w:type="dxa"/>
              <w:right w:w="100" w:type="dxa"/>
            </w:tcMar>
          </w:tcPr>
          <w:p w14:paraId="4F3D0792" w14:textId="77777777" w:rsidR="00D44082" w:rsidRDefault="00D44082" w:rsidP="0085499B">
            <w:pPr>
              <w:spacing w:line="240" w:lineRule="auto"/>
            </w:pPr>
          </w:p>
        </w:tc>
        <w:tc>
          <w:tcPr>
            <w:tcW w:w="2380" w:type="dxa"/>
            <w:tcBorders>
              <w:top w:val="nil"/>
              <w:left w:val="nil"/>
              <w:bottom w:val="nil"/>
              <w:right w:val="nil"/>
            </w:tcBorders>
            <w:shd w:val="clear" w:color="auto" w:fill="D9E2F3" w:themeFill="accent1" w:themeFillTint="33"/>
            <w:tcMar>
              <w:top w:w="100" w:type="dxa"/>
              <w:left w:w="100" w:type="dxa"/>
              <w:bottom w:w="100" w:type="dxa"/>
              <w:right w:w="100" w:type="dxa"/>
            </w:tcMar>
          </w:tcPr>
          <w:p w14:paraId="73585AC8" w14:textId="77777777" w:rsidR="00D44082" w:rsidRPr="00E6548D" w:rsidRDefault="00D44082" w:rsidP="0085499B">
            <w:pPr>
              <w:spacing w:line="240" w:lineRule="auto"/>
            </w:pPr>
            <w:r w:rsidRPr="00E6548D">
              <w:t>Minor</w:t>
            </w:r>
          </w:p>
        </w:tc>
        <w:tc>
          <w:tcPr>
            <w:tcW w:w="2408" w:type="dxa"/>
            <w:tcBorders>
              <w:top w:val="nil"/>
              <w:left w:val="nil"/>
              <w:bottom w:val="nil"/>
              <w:right w:val="nil"/>
            </w:tcBorders>
            <w:shd w:val="clear" w:color="auto" w:fill="92D050"/>
            <w:tcMar>
              <w:top w:w="100" w:type="dxa"/>
              <w:left w:w="100" w:type="dxa"/>
              <w:bottom w:w="100" w:type="dxa"/>
              <w:right w:w="100" w:type="dxa"/>
            </w:tcMar>
          </w:tcPr>
          <w:p w14:paraId="1F9F9655" w14:textId="77777777" w:rsidR="00D44082" w:rsidRPr="00E6548D" w:rsidRDefault="00D44082" w:rsidP="0085499B">
            <w:pPr>
              <w:spacing w:line="240" w:lineRule="auto"/>
            </w:pPr>
            <w:r w:rsidRPr="00E6548D">
              <w:t>Accept risks</w:t>
            </w:r>
          </w:p>
        </w:tc>
        <w:tc>
          <w:tcPr>
            <w:tcW w:w="2408" w:type="dxa"/>
            <w:tcBorders>
              <w:top w:val="nil"/>
              <w:left w:val="nil"/>
              <w:bottom w:val="nil"/>
              <w:right w:val="nil"/>
            </w:tcBorders>
            <w:shd w:val="clear" w:color="auto" w:fill="FFE599"/>
            <w:tcMar>
              <w:top w:w="100" w:type="dxa"/>
              <w:left w:w="100" w:type="dxa"/>
              <w:bottom w:w="100" w:type="dxa"/>
              <w:right w:w="100" w:type="dxa"/>
            </w:tcMar>
          </w:tcPr>
          <w:p w14:paraId="4856EF1B" w14:textId="77777777" w:rsidR="00D44082" w:rsidRPr="00E6548D" w:rsidRDefault="00D44082" w:rsidP="0085499B">
            <w:pPr>
              <w:spacing w:line="240" w:lineRule="auto"/>
            </w:pPr>
            <w:r w:rsidRPr="00E6548D">
              <w:t>Accept risks but monitor them</w:t>
            </w:r>
          </w:p>
        </w:tc>
        <w:tc>
          <w:tcPr>
            <w:tcW w:w="2423" w:type="dxa"/>
            <w:tcBorders>
              <w:top w:val="nil"/>
              <w:left w:val="nil"/>
              <w:bottom w:val="nil"/>
              <w:right w:val="nil"/>
            </w:tcBorders>
            <w:shd w:val="clear" w:color="auto" w:fill="FFCC99"/>
            <w:tcMar>
              <w:top w:w="100" w:type="dxa"/>
              <w:left w:w="100" w:type="dxa"/>
              <w:bottom w:w="100" w:type="dxa"/>
              <w:right w:w="100" w:type="dxa"/>
            </w:tcMar>
          </w:tcPr>
          <w:p w14:paraId="4A1FA970" w14:textId="77777777" w:rsidR="00D44082" w:rsidRPr="00E6548D" w:rsidRDefault="00D44082" w:rsidP="0085499B">
            <w:pPr>
              <w:spacing w:line="240" w:lineRule="auto"/>
            </w:pPr>
            <w:r w:rsidRPr="00E6548D">
              <w:t>Monitor and manage risks</w:t>
            </w:r>
          </w:p>
        </w:tc>
      </w:tr>
    </w:tbl>
    <w:p w14:paraId="04131D69" w14:textId="77777777" w:rsidR="00D44082" w:rsidRDefault="00D44082" w:rsidP="00D44082">
      <w:pPr>
        <w:pStyle w:val="Heading2"/>
      </w:pPr>
      <w:bookmarkStart w:id="20" w:name="_pshmnqq1chrl" w:colFirst="0" w:colLast="0"/>
      <w:bookmarkStart w:id="21" w:name="_Toc51705607"/>
      <w:bookmarkEnd w:id="20"/>
      <w:r w:rsidRPr="0008517B">
        <w:rPr>
          <w:rFonts w:ascii="Calibri" w:hAnsi="Calibri"/>
          <w:bCs/>
          <w:noProof/>
          <w:szCs w:val="24"/>
          <w:lang w:val="en-GB" w:eastAsia="en-GB"/>
        </w:rPr>
        <mc:AlternateContent>
          <mc:Choice Requires="wps">
            <w:drawing>
              <wp:anchor distT="45720" distB="45720" distL="114300" distR="114300" simplePos="0" relativeHeight="251661312" behindDoc="0" locked="0" layoutInCell="1" allowOverlap="1" wp14:anchorId="5082B40A" wp14:editId="4141B814">
                <wp:simplePos x="0" y="0"/>
                <wp:positionH relativeFrom="page">
                  <wp:align>right</wp:align>
                </wp:positionH>
                <wp:positionV relativeFrom="paragraph">
                  <wp:posOffset>5089525</wp:posOffset>
                </wp:positionV>
                <wp:extent cx="7711440" cy="609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144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D64CA" w14:textId="77777777" w:rsidR="00D44082" w:rsidRDefault="00D44082" w:rsidP="00D44082">
                            <w:r w:rsidRPr="00E60AD8">
                              <w:t xml:space="preserve">The project risk table is part of the security section of this report </w:t>
                            </w:r>
                            <w:proofErr w:type="gramStart"/>
                            <w:r w:rsidRPr="00E60AD8">
                              <w:t>due to the fact that</w:t>
                            </w:r>
                            <w:proofErr w:type="gramEnd"/>
                            <w:r w:rsidRPr="00E60AD8">
                              <w:t xml:space="preserve"> it illustrates possible project risks using </w:t>
                            </w:r>
                            <w:proofErr w:type="spellStart"/>
                            <w:r w:rsidRPr="00E60AD8">
                              <w:t>color</w:t>
                            </w:r>
                            <w:proofErr w:type="spellEnd"/>
                            <w:r w:rsidRPr="00E60AD8">
                              <w:t xml:space="preserve"> schemes. The legend is presented in the first table, which uses </w:t>
                            </w:r>
                            <w:proofErr w:type="spellStart"/>
                            <w:r w:rsidRPr="00E60AD8">
                              <w:t>colors</w:t>
                            </w:r>
                            <w:proofErr w:type="spellEnd"/>
                            <w:r w:rsidRPr="00E60AD8">
                              <w:t xml:space="preserve"> to address the severity of each task.</w:t>
                            </w:r>
                            <w:r>
                              <w:t xml:space="preserve"> </w:t>
                            </w:r>
                          </w:p>
                          <w:p w14:paraId="79D069ED" w14:textId="77777777" w:rsidR="00D44082" w:rsidRPr="00E60AD8" w:rsidRDefault="00D44082" w:rsidP="00D44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2B40A" id="_x0000_t202" coordsize="21600,21600" o:spt="202" path="m,l,21600r21600,l21600,xe">
                <v:stroke joinstyle="miter"/>
                <v:path gradientshapeok="t" o:connecttype="rect"/>
              </v:shapetype>
              <v:shape id="Text Box 2" o:spid="_x0000_s1026" type="#_x0000_t202" style="position:absolute;margin-left:556pt;margin-top:400.75pt;width:607.2pt;height:48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" filled="f" stroked="f">
                <v:textbox>
                  <w:txbxContent>
                    <w:p w14:paraId="21BD64CA" w14:textId="77777777" w:rsidR="00D44082" w:rsidRDefault="00D44082" w:rsidP="00D44082">
                      <w:r w:rsidRPr="00E60AD8">
                        <w:t xml:space="preserve">The project risk table is part of the security section of this report </w:t>
                      </w:r>
                      <w:proofErr w:type="gramStart"/>
                      <w:r w:rsidRPr="00E60AD8">
                        <w:t>due to the fact that</w:t>
                      </w:r>
                      <w:proofErr w:type="gramEnd"/>
                      <w:r w:rsidRPr="00E60AD8">
                        <w:t xml:space="preserve"> it illustrates possible project risks using </w:t>
                      </w:r>
                      <w:proofErr w:type="spellStart"/>
                      <w:r w:rsidRPr="00E60AD8">
                        <w:t>color</w:t>
                      </w:r>
                      <w:proofErr w:type="spellEnd"/>
                      <w:r w:rsidRPr="00E60AD8">
                        <w:t xml:space="preserve"> schemes. The legend is presented in the first table, which uses </w:t>
                      </w:r>
                      <w:proofErr w:type="spellStart"/>
                      <w:r w:rsidRPr="00E60AD8">
                        <w:t>colors</w:t>
                      </w:r>
                      <w:proofErr w:type="spellEnd"/>
                      <w:r w:rsidRPr="00E60AD8">
                        <w:t xml:space="preserve"> to address the severity of each task.</w:t>
                      </w:r>
                      <w:r>
                        <w:t xml:space="preserve"> </w:t>
                      </w:r>
                    </w:p>
                    <w:p w14:paraId="79D069ED" w14:textId="77777777" w:rsidR="00D44082" w:rsidRPr="00E60AD8" w:rsidRDefault="00D44082" w:rsidP="00D44082"/>
                  </w:txbxContent>
                </v:textbox>
                <w10:wrap type="square" anchorx="page"/>
              </v:shape>
            </w:pict>
          </mc:Fallback>
        </mc:AlternateContent>
      </w:r>
      <w:r>
        <w:t>Project Risk Table</w:t>
      </w:r>
      <w:bookmarkEnd w:id="21"/>
      <w:r>
        <w:t xml:space="preserve"> </w:t>
      </w:r>
    </w:p>
    <w:tbl>
      <w:tblPr>
        <w:tblW w:w="11972" w:type="dxa"/>
        <w:jc w:val="center"/>
        <w:tblBorders>
          <w:top w:val="nil"/>
          <w:left w:val="nil"/>
          <w:bottom w:val="nil"/>
          <w:right w:val="nil"/>
          <w:insideH w:val="nil"/>
          <w:insideV w:val="nil"/>
        </w:tblBorders>
        <w:tblLayout w:type="fixed"/>
        <w:tblLook w:val="0600" w:firstRow="0" w:lastRow="0" w:firstColumn="0" w:lastColumn="0" w:noHBand="1" w:noVBand="1"/>
      </w:tblPr>
      <w:tblGrid>
        <w:gridCol w:w="2287"/>
        <w:gridCol w:w="2287"/>
        <w:gridCol w:w="2287"/>
        <w:gridCol w:w="2287"/>
        <w:gridCol w:w="2824"/>
      </w:tblGrid>
      <w:tr w:rsidR="00D44082" w14:paraId="49D5BBDD" w14:textId="77777777" w:rsidTr="00D239A9">
        <w:trPr>
          <w:trHeight w:val="473"/>
          <w:jc w:val="center"/>
        </w:trPr>
        <w:tc>
          <w:tcPr>
            <w:tcW w:w="2287" w:type="dxa"/>
            <w:tcBorders>
              <w:top w:val="nil"/>
              <w:left w:val="nil"/>
              <w:bottom w:val="nil"/>
              <w:right w:val="nil"/>
            </w:tcBorders>
            <w:shd w:val="clear" w:color="auto" w:fill="806000" w:themeFill="accent4" w:themeFillShade="80"/>
            <w:tcMar>
              <w:top w:w="100" w:type="dxa"/>
              <w:left w:w="100" w:type="dxa"/>
              <w:bottom w:w="100" w:type="dxa"/>
              <w:right w:w="100" w:type="dxa"/>
            </w:tcMar>
          </w:tcPr>
          <w:p w14:paraId="6C5BEDAE" w14:textId="77777777" w:rsidR="00D44082" w:rsidRPr="00055C48" w:rsidRDefault="00D44082" w:rsidP="0085499B">
            <w:pPr>
              <w:spacing w:line="240" w:lineRule="auto"/>
              <w:rPr>
                <w:color w:val="FFFFFF" w:themeColor="background1"/>
              </w:rPr>
            </w:pPr>
            <w:r w:rsidRPr="00055C48">
              <w:rPr>
                <w:color w:val="FFFFFF" w:themeColor="background1"/>
              </w:rPr>
              <w:t>Risk Type</w:t>
            </w:r>
          </w:p>
        </w:tc>
        <w:tc>
          <w:tcPr>
            <w:tcW w:w="2287" w:type="dxa"/>
            <w:tcBorders>
              <w:top w:val="nil"/>
              <w:left w:val="nil"/>
              <w:bottom w:val="nil"/>
              <w:right w:val="nil"/>
            </w:tcBorders>
            <w:shd w:val="clear" w:color="auto" w:fill="806000" w:themeFill="accent4" w:themeFillShade="80"/>
            <w:tcMar>
              <w:top w:w="100" w:type="dxa"/>
              <w:left w:w="100" w:type="dxa"/>
              <w:bottom w:w="100" w:type="dxa"/>
              <w:right w:w="100" w:type="dxa"/>
            </w:tcMar>
          </w:tcPr>
          <w:p w14:paraId="1DBA1051" w14:textId="77777777" w:rsidR="00D44082" w:rsidRPr="00055C48" w:rsidRDefault="00D44082" w:rsidP="0085499B">
            <w:pPr>
              <w:spacing w:line="240" w:lineRule="auto"/>
              <w:rPr>
                <w:color w:val="FFFFFF" w:themeColor="background1"/>
              </w:rPr>
            </w:pPr>
            <w:r w:rsidRPr="00055C48">
              <w:rPr>
                <w:color w:val="FFFFFF" w:themeColor="background1"/>
              </w:rPr>
              <w:t>Risk Probability</w:t>
            </w:r>
          </w:p>
        </w:tc>
        <w:tc>
          <w:tcPr>
            <w:tcW w:w="2287" w:type="dxa"/>
            <w:tcBorders>
              <w:top w:val="nil"/>
              <w:left w:val="nil"/>
              <w:bottom w:val="nil"/>
              <w:right w:val="nil"/>
            </w:tcBorders>
            <w:shd w:val="clear" w:color="auto" w:fill="806000" w:themeFill="accent4" w:themeFillShade="80"/>
            <w:tcMar>
              <w:top w:w="100" w:type="dxa"/>
              <w:left w:w="100" w:type="dxa"/>
              <w:bottom w:w="100" w:type="dxa"/>
              <w:right w:w="100" w:type="dxa"/>
            </w:tcMar>
          </w:tcPr>
          <w:p w14:paraId="0610C0AE" w14:textId="77777777" w:rsidR="00D44082" w:rsidRPr="00055C48" w:rsidRDefault="00D44082" w:rsidP="0085499B">
            <w:pPr>
              <w:spacing w:line="240" w:lineRule="auto"/>
              <w:rPr>
                <w:color w:val="FFFFFF" w:themeColor="background1"/>
              </w:rPr>
            </w:pPr>
            <w:r w:rsidRPr="00055C48">
              <w:rPr>
                <w:color w:val="FFFFFF" w:themeColor="background1"/>
              </w:rPr>
              <w:t>Risk impact</w:t>
            </w:r>
          </w:p>
        </w:tc>
        <w:tc>
          <w:tcPr>
            <w:tcW w:w="2287" w:type="dxa"/>
            <w:tcBorders>
              <w:top w:val="nil"/>
              <w:left w:val="nil"/>
              <w:bottom w:val="nil"/>
              <w:right w:val="nil"/>
            </w:tcBorders>
            <w:shd w:val="clear" w:color="auto" w:fill="806000" w:themeFill="accent4" w:themeFillShade="80"/>
            <w:tcMar>
              <w:top w:w="100" w:type="dxa"/>
              <w:left w:w="100" w:type="dxa"/>
              <w:bottom w:w="100" w:type="dxa"/>
              <w:right w:w="100" w:type="dxa"/>
            </w:tcMar>
          </w:tcPr>
          <w:p w14:paraId="4BBC911A" w14:textId="77777777" w:rsidR="00D44082" w:rsidRPr="00055C48" w:rsidRDefault="00D44082" w:rsidP="0085499B">
            <w:pPr>
              <w:spacing w:line="240" w:lineRule="auto"/>
              <w:rPr>
                <w:color w:val="FFFFFF" w:themeColor="background1"/>
              </w:rPr>
            </w:pPr>
            <w:r w:rsidRPr="00055C48">
              <w:rPr>
                <w:color w:val="FFFFFF" w:themeColor="background1"/>
              </w:rPr>
              <w:t>Prevention</w:t>
            </w:r>
          </w:p>
        </w:tc>
        <w:tc>
          <w:tcPr>
            <w:tcW w:w="2824" w:type="dxa"/>
            <w:tcBorders>
              <w:top w:val="nil"/>
              <w:left w:val="nil"/>
              <w:bottom w:val="nil"/>
              <w:right w:val="nil"/>
            </w:tcBorders>
            <w:shd w:val="clear" w:color="auto" w:fill="806000" w:themeFill="accent4" w:themeFillShade="80"/>
            <w:tcMar>
              <w:top w:w="100" w:type="dxa"/>
              <w:left w:w="100" w:type="dxa"/>
              <w:bottom w:w="100" w:type="dxa"/>
              <w:right w:w="100" w:type="dxa"/>
            </w:tcMar>
          </w:tcPr>
          <w:p w14:paraId="1C176DA3" w14:textId="77777777" w:rsidR="00D44082" w:rsidRPr="00055C48" w:rsidRDefault="00D44082" w:rsidP="0085499B">
            <w:pPr>
              <w:spacing w:line="240" w:lineRule="auto"/>
              <w:rPr>
                <w:color w:val="FFFFFF" w:themeColor="background1"/>
              </w:rPr>
            </w:pPr>
            <w:r w:rsidRPr="00055C48">
              <w:rPr>
                <w:color w:val="FFFFFF" w:themeColor="background1"/>
              </w:rPr>
              <w:t>Solution</w:t>
            </w:r>
          </w:p>
        </w:tc>
      </w:tr>
      <w:tr w:rsidR="00D44082" w14:paraId="0F0C9EB3" w14:textId="77777777" w:rsidTr="00D239A9">
        <w:trPr>
          <w:trHeight w:val="1996"/>
          <w:jc w:val="center"/>
        </w:trPr>
        <w:tc>
          <w:tcPr>
            <w:tcW w:w="2287" w:type="dxa"/>
            <w:tcBorders>
              <w:top w:val="nil"/>
              <w:left w:val="nil"/>
              <w:bottom w:val="nil"/>
              <w:right w:val="nil"/>
            </w:tcBorders>
            <w:shd w:val="clear" w:color="auto" w:fill="92D050"/>
            <w:tcMar>
              <w:top w:w="100" w:type="dxa"/>
              <w:left w:w="100" w:type="dxa"/>
              <w:bottom w:w="100" w:type="dxa"/>
              <w:right w:w="100" w:type="dxa"/>
            </w:tcMar>
          </w:tcPr>
          <w:p w14:paraId="2794E939" w14:textId="77777777" w:rsidR="00D44082" w:rsidRPr="00E6548D" w:rsidRDefault="00D44082" w:rsidP="0085499B">
            <w:pPr>
              <w:spacing w:line="240" w:lineRule="auto"/>
            </w:pPr>
            <w:r w:rsidRPr="00E6548D">
              <w:t>Not managing to complete set targets before internal deadlines. Example: certain required documentation</w:t>
            </w:r>
          </w:p>
        </w:tc>
        <w:tc>
          <w:tcPr>
            <w:tcW w:w="2287" w:type="dxa"/>
            <w:tcBorders>
              <w:top w:val="nil"/>
              <w:left w:val="nil"/>
              <w:bottom w:val="nil"/>
              <w:right w:val="nil"/>
            </w:tcBorders>
            <w:shd w:val="clear" w:color="auto" w:fill="92D050"/>
            <w:tcMar>
              <w:top w:w="100" w:type="dxa"/>
              <w:left w:w="100" w:type="dxa"/>
              <w:bottom w:w="100" w:type="dxa"/>
              <w:right w:w="100" w:type="dxa"/>
            </w:tcMar>
          </w:tcPr>
          <w:p w14:paraId="16C404AE" w14:textId="77777777" w:rsidR="00D44082" w:rsidRPr="00E6548D" w:rsidRDefault="00D44082" w:rsidP="0085499B">
            <w:r w:rsidRPr="00E6548D">
              <w:t>Low (Team is familiar with scope so the planning should be mostly accurate).</w:t>
            </w:r>
          </w:p>
        </w:tc>
        <w:tc>
          <w:tcPr>
            <w:tcW w:w="2287" w:type="dxa"/>
            <w:tcBorders>
              <w:top w:val="nil"/>
              <w:left w:val="nil"/>
              <w:bottom w:val="nil"/>
              <w:right w:val="nil"/>
            </w:tcBorders>
            <w:shd w:val="clear" w:color="auto" w:fill="92D050"/>
            <w:tcMar>
              <w:top w:w="100" w:type="dxa"/>
              <w:left w:w="100" w:type="dxa"/>
              <w:bottom w:w="100" w:type="dxa"/>
              <w:right w:w="100" w:type="dxa"/>
            </w:tcMar>
          </w:tcPr>
          <w:p w14:paraId="78F439EF" w14:textId="77777777" w:rsidR="00D44082" w:rsidRPr="00E6548D" w:rsidRDefault="00D44082" w:rsidP="0085499B">
            <w:r w:rsidRPr="00E6548D">
              <w:t>Moderate (worst case core features need to be cut &amp; weakened documentation).</w:t>
            </w:r>
          </w:p>
        </w:tc>
        <w:tc>
          <w:tcPr>
            <w:tcW w:w="2287" w:type="dxa"/>
            <w:tcBorders>
              <w:top w:val="nil"/>
              <w:left w:val="nil"/>
              <w:bottom w:val="nil"/>
              <w:right w:val="nil"/>
            </w:tcBorders>
            <w:shd w:val="clear" w:color="auto" w:fill="92D050"/>
            <w:tcMar>
              <w:top w:w="100" w:type="dxa"/>
              <w:left w:w="100" w:type="dxa"/>
              <w:bottom w:w="100" w:type="dxa"/>
              <w:right w:w="100" w:type="dxa"/>
            </w:tcMar>
          </w:tcPr>
          <w:p w14:paraId="4C5F84E7" w14:textId="77777777" w:rsidR="00D44082" w:rsidRPr="00E6548D" w:rsidRDefault="00D44082" w:rsidP="0085499B">
            <w:r w:rsidRPr="00E6548D">
              <w:t>Planning a time pipeline, make minutes of meetings and consider each task by priority versus implementation time.</w:t>
            </w:r>
          </w:p>
        </w:tc>
        <w:tc>
          <w:tcPr>
            <w:tcW w:w="2824" w:type="dxa"/>
            <w:tcBorders>
              <w:top w:val="nil"/>
              <w:left w:val="nil"/>
              <w:bottom w:val="nil"/>
              <w:right w:val="nil"/>
            </w:tcBorders>
            <w:shd w:val="clear" w:color="auto" w:fill="92D050"/>
            <w:tcMar>
              <w:top w:w="100" w:type="dxa"/>
              <w:left w:w="100" w:type="dxa"/>
              <w:bottom w:w="100" w:type="dxa"/>
              <w:right w:w="100" w:type="dxa"/>
            </w:tcMar>
          </w:tcPr>
          <w:p w14:paraId="077A6E29" w14:textId="77777777" w:rsidR="00D44082" w:rsidRPr="00E6548D" w:rsidRDefault="00D44082" w:rsidP="0085499B">
            <w:r w:rsidRPr="00E6548D">
              <w:t xml:space="preserve">Cut down on lower priority </w:t>
            </w:r>
            <w:proofErr w:type="gramStart"/>
            <w:r w:rsidRPr="00E6548D">
              <w:t>features, or</w:t>
            </w:r>
            <w:proofErr w:type="gramEnd"/>
            <w:r w:rsidRPr="00E6548D">
              <w:t xml:space="preserve"> push back tasks to between internal and final deadlines.</w:t>
            </w:r>
          </w:p>
          <w:p w14:paraId="7EE0BF02" w14:textId="77777777" w:rsidR="00D44082" w:rsidRPr="00E6548D" w:rsidRDefault="00D44082" w:rsidP="0085499B">
            <w:pPr>
              <w:jc w:val="right"/>
            </w:pPr>
          </w:p>
        </w:tc>
      </w:tr>
      <w:tr w:rsidR="00D44082" w14:paraId="7CCD7086" w14:textId="77777777" w:rsidTr="00D239A9">
        <w:trPr>
          <w:trHeight w:val="1915"/>
          <w:jc w:val="center"/>
        </w:trPr>
        <w:tc>
          <w:tcPr>
            <w:tcW w:w="2287" w:type="dxa"/>
            <w:tcBorders>
              <w:top w:val="nil"/>
              <w:left w:val="nil"/>
              <w:bottom w:val="nil"/>
              <w:right w:val="nil"/>
            </w:tcBorders>
            <w:shd w:val="clear" w:color="auto" w:fill="F7CAAC"/>
            <w:tcMar>
              <w:top w:w="100" w:type="dxa"/>
              <w:left w:w="100" w:type="dxa"/>
              <w:bottom w:w="100" w:type="dxa"/>
              <w:right w:w="100" w:type="dxa"/>
            </w:tcMar>
          </w:tcPr>
          <w:p w14:paraId="7230ECF3" w14:textId="77777777" w:rsidR="00D44082" w:rsidRPr="00E6548D" w:rsidRDefault="00D44082" w:rsidP="0085499B">
            <w:pPr>
              <w:spacing w:line="240" w:lineRule="auto"/>
            </w:pPr>
            <w:r w:rsidRPr="00E6548D">
              <w:t>Client displeased with current direction and drastic changes are required to adjust.</w:t>
            </w:r>
          </w:p>
        </w:tc>
        <w:tc>
          <w:tcPr>
            <w:tcW w:w="2287" w:type="dxa"/>
            <w:tcBorders>
              <w:top w:val="nil"/>
              <w:left w:val="nil"/>
              <w:bottom w:val="nil"/>
              <w:right w:val="nil"/>
            </w:tcBorders>
            <w:shd w:val="clear" w:color="auto" w:fill="F7CAAC"/>
            <w:tcMar>
              <w:top w:w="100" w:type="dxa"/>
              <w:left w:w="100" w:type="dxa"/>
              <w:bottom w:w="100" w:type="dxa"/>
              <w:right w:w="100" w:type="dxa"/>
            </w:tcMar>
          </w:tcPr>
          <w:p w14:paraId="59FF21C2" w14:textId="77777777" w:rsidR="00D44082" w:rsidRPr="00E6548D" w:rsidRDefault="00D44082" w:rsidP="0085499B">
            <w:r w:rsidRPr="00E6548D">
              <w:t>Low (As we have started with a good scope of the client’s desired direction and there is little room for ambiguity).</w:t>
            </w:r>
          </w:p>
        </w:tc>
        <w:tc>
          <w:tcPr>
            <w:tcW w:w="2287" w:type="dxa"/>
            <w:tcBorders>
              <w:top w:val="nil"/>
              <w:left w:val="nil"/>
              <w:bottom w:val="nil"/>
              <w:right w:val="nil"/>
            </w:tcBorders>
            <w:shd w:val="clear" w:color="auto" w:fill="F7CAAC"/>
            <w:tcMar>
              <w:top w:w="100" w:type="dxa"/>
              <w:left w:w="100" w:type="dxa"/>
              <w:bottom w:w="100" w:type="dxa"/>
              <w:right w:w="100" w:type="dxa"/>
            </w:tcMar>
          </w:tcPr>
          <w:p w14:paraId="2BBEF681" w14:textId="77777777" w:rsidR="00D44082" w:rsidRPr="00E6548D" w:rsidRDefault="00D44082" w:rsidP="0085499B">
            <w:r w:rsidRPr="00E6548D">
              <w:t>Significant (likely cannot cope due to distance between group members).</w:t>
            </w:r>
          </w:p>
        </w:tc>
        <w:tc>
          <w:tcPr>
            <w:tcW w:w="2287" w:type="dxa"/>
            <w:tcBorders>
              <w:top w:val="nil"/>
              <w:left w:val="nil"/>
              <w:bottom w:val="nil"/>
              <w:right w:val="nil"/>
            </w:tcBorders>
            <w:shd w:val="clear" w:color="auto" w:fill="F7CAAC"/>
            <w:tcMar>
              <w:top w:w="100" w:type="dxa"/>
              <w:left w:w="100" w:type="dxa"/>
              <w:bottom w:w="100" w:type="dxa"/>
              <w:right w:w="100" w:type="dxa"/>
            </w:tcMar>
          </w:tcPr>
          <w:p w14:paraId="58038356" w14:textId="77777777" w:rsidR="00D44082" w:rsidRPr="00E6548D" w:rsidRDefault="00D44082" w:rsidP="0085499B">
            <w:r w:rsidRPr="00E6548D">
              <w:t>Clear agreements and frequent check-ups.</w:t>
            </w:r>
          </w:p>
          <w:p w14:paraId="19D2573B" w14:textId="77777777" w:rsidR="00D44082" w:rsidRPr="00E6548D" w:rsidRDefault="00D44082" w:rsidP="0085499B">
            <w:pPr>
              <w:spacing w:line="240" w:lineRule="auto"/>
            </w:pPr>
          </w:p>
        </w:tc>
        <w:tc>
          <w:tcPr>
            <w:tcW w:w="2824" w:type="dxa"/>
            <w:tcBorders>
              <w:top w:val="nil"/>
              <w:left w:val="nil"/>
              <w:bottom w:val="nil"/>
              <w:right w:val="nil"/>
            </w:tcBorders>
            <w:shd w:val="clear" w:color="auto" w:fill="F7CAAC"/>
            <w:tcMar>
              <w:top w:w="100" w:type="dxa"/>
              <w:left w:w="100" w:type="dxa"/>
              <w:bottom w:w="100" w:type="dxa"/>
              <w:right w:w="100" w:type="dxa"/>
            </w:tcMar>
          </w:tcPr>
          <w:p w14:paraId="356935DF" w14:textId="77777777" w:rsidR="00D44082" w:rsidRPr="00E6548D" w:rsidRDefault="00D44082" w:rsidP="0085499B">
            <w:r w:rsidRPr="00E6548D">
              <w:t xml:space="preserve"> Find compromise and adjust existing features to better suit the demands of client.</w:t>
            </w:r>
          </w:p>
          <w:p w14:paraId="204471C6" w14:textId="77777777" w:rsidR="00D44082" w:rsidRPr="00E6548D" w:rsidRDefault="00D44082" w:rsidP="0085499B">
            <w:pPr>
              <w:spacing w:line="240" w:lineRule="auto"/>
            </w:pPr>
          </w:p>
        </w:tc>
      </w:tr>
      <w:tr w:rsidR="00D44082" w14:paraId="71618E77" w14:textId="77777777" w:rsidTr="00D239A9">
        <w:trPr>
          <w:trHeight w:val="46"/>
          <w:jc w:val="center"/>
        </w:trPr>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7062BC56" w14:textId="77777777" w:rsidR="00D44082" w:rsidRPr="00E6548D" w:rsidRDefault="00D44082" w:rsidP="0085499B">
            <w:pPr>
              <w:spacing w:line="240" w:lineRule="auto"/>
            </w:pPr>
            <w:r w:rsidRPr="00E6548D">
              <w:t xml:space="preserve">Unable to link any software systems to function in unison. </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16E03298" w14:textId="67F1C37E" w:rsidR="00D44082" w:rsidRPr="00E6548D" w:rsidRDefault="00D44082" w:rsidP="0085499B">
            <w:r w:rsidRPr="00E6548D">
              <w:t>Medium (can vary with how many systems are not cooperating</w:t>
            </w:r>
            <w:r>
              <w:t xml:space="preserve">, such SQL Connect Data, or client data may change during the project </w:t>
            </w:r>
            <w:r>
              <w:lastRenderedPageBreak/>
              <w:t>depend on business situation</w:t>
            </w:r>
            <w:r w:rsidRPr="00E6548D">
              <w:t xml:space="preserve">). </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3201B4BB" w14:textId="77777777" w:rsidR="00D44082" w:rsidRPr="00E6548D" w:rsidRDefault="00D44082" w:rsidP="0085499B">
            <w:r w:rsidRPr="00E6548D">
              <w:lastRenderedPageBreak/>
              <w:t>Significant (most software solutions are next to useless if they cannot communicate with each other).</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067F36AA" w14:textId="77777777" w:rsidR="00D44082" w:rsidRPr="00E6548D" w:rsidRDefault="00D44082" w:rsidP="0085499B">
            <w:r w:rsidRPr="00E6548D">
              <w:t xml:space="preserve">Leave plenty of time to address this specifically. </w:t>
            </w:r>
          </w:p>
        </w:tc>
        <w:tc>
          <w:tcPr>
            <w:tcW w:w="2824" w:type="dxa"/>
            <w:tcBorders>
              <w:top w:val="nil"/>
              <w:left w:val="nil"/>
              <w:bottom w:val="nil"/>
              <w:right w:val="nil"/>
            </w:tcBorders>
            <w:shd w:val="clear" w:color="auto" w:fill="A5A5A5" w:themeFill="accent3"/>
            <w:tcMar>
              <w:top w:w="100" w:type="dxa"/>
              <w:left w:w="100" w:type="dxa"/>
              <w:bottom w:w="100" w:type="dxa"/>
              <w:right w:w="100" w:type="dxa"/>
            </w:tcMar>
          </w:tcPr>
          <w:p w14:paraId="5960CB3B" w14:textId="77777777" w:rsidR="00D44082" w:rsidRPr="00E6548D" w:rsidRDefault="00D44082" w:rsidP="0085499B">
            <w:r w:rsidRPr="00E6548D">
              <w:t>Might be forced to cut functionalities of problem cases, or work with whatever leftover time.</w:t>
            </w:r>
          </w:p>
        </w:tc>
      </w:tr>
      <w:tr w:rsidR="00D44082" w14:paraId="4E3934D9" w14:textId="77777777" w:rsidTr="00D239A9">
        <w:trPr>
          <w:trHeight w:val="1750"/>
          <w:jc w:val="center"/>
        </w:trPr>
        <w:tc>
          <w:tcPr>
            <w:tcW w:w="2287" w:type="dxa"/>
            <w:tcBorders>
              <w:top w:val="nil"/>
              <w:left w:val="nil"/>
              <w:bottom w:val="nil"/>
              <w:right w:val="nil"/>
            </w:tcBorders>
            <w:shd w:val="clear" w:color="auto" w:fill="FFCC99"/>
            <w:tcMar>
              <w:top w:w="100" w:type="dxa"/>
              <w:left w:w="100" w:type="dxa"/>
              <w:bottom w:w="100" w:type="dxa"/>
              <w:right w:w="100" w:type="dxa"/>
            </w:tcMar>
          </w:tcPr>
          <w:p w14:paraId="46A36AFC" w14:textId="77777777" w:rsidR="00D44082" w:rsidRPr="00E6548D" w:rsidRDefault="00D44082" w:rsidP="0085499B">
            <w:pPr>
              <w:spacing w:line="240" w:lineRule="auto"/>
            </w:pPr>
            <w:r w:rsidRPr="00E6548D">
              <w:t>Conducting field research</w:t>
            </w:r>
            <w:r>
              <w:t>.</w:t>
            </w:r>
          </w:p>
        </w:tc>
        <w:tc>
          <w:tcPr>
            <w:tcW w:w="2287" w:type="dxa"/>
            <w:tcBorders>
              <w:top w:val="nil"/>
              <w:left w:val="nil"/>
              <w:bottom w:val="nil"/>
              <w:right w:val="nil"/>
            </w:tcBorders>
            <w:shd w:val="clear" w:color="auto" w:fill="FFCC99"/>
            <w:tcMar>
              <w:top w:w="100" w:type="dxa"/>
              <w:left w:w="100" w:type="dxa"/>
              <w:bottom w:w="100" w:type="dxa"/>
              <w:right w:w="100" w:type="dxa"/>
            </w:tcMar>
          </w:tcPr>
          <w:p w14:paraId="064C13DA" w14:textId="77777777" w:rsidR="00D44082" w:rsidRPr="00E6548D" w:rsidRDefault="00D44082" w:rsidP="0085499B">
            <w:r w:rsidRPr="00E6548D">
              <w:t>High (as far as we know, conducting field research will be impossible for a while due to shutdowns)</w:t>
            </w:r>
          </w:p>
        </w:tc>
        <w:tc>
          <w:tcPr>
            <w:tcW w:w="2287" w:type="dxa"/>
            <w:tcBorders>
              <w:top w:val="nil"/>
              <w:left w:val="nil"/>
              <w:bottom w:val="nil"/>
              <w:right w:val="nil"/>
            </w:tcBorders>
            <w:shd w:val="clear" w:color="auto" w:fill="FFCC99"/>
            <w:tcMar>
              <w:top w:w="100" w:type="dxa"/>
              <w:left w:w="100" w:type="dxa"/>
              <w:bottom w:w="100" w:type="dxa"/>
              <w:right w:w="100" w:type="dxa"/>
            </w:tcMar>
          </w:tcPr>
          <w:p w14:paraId="2FA23E8E" w14:textId="7682E04A" w:rsidR="00D44082" w:rsidRPr="00E6548D" w:rsidRDefault="00D44082" w:rsidP="0085499B">
            <w:r w:rsidRPr="00E6548D">
              <w:t>Low (Field research is</w:t>
            </w:r>
            <w:r w:rsidR="00D451A3">
              <w:t xml:space="preserve"> not</w:t>
            </w:r>
            <w:r w:rsidRPr="00E6548D">
              <w:t xml:space="preserve"> the most important detail)</w:t>
            </w:r>
          </w:p>
        </w:tc>
        <w:tc>
          <w:tcPr>
            <w:tcW w:w="2287" w:type="dxa"/>
            <w:tcBorders>
              <w:top w:val="nil"/>
              <w:left w:val="nil"/>
              <w:bottom w:val="nil"/>
              <w:right w:val="nil"/>
            </w:tcBorders>
            <w:shd w:val="clear" w:color="auto" w:fill="FFCC99"/>
            <w:tcMar>
              <w:top w:w="100" w:type="dxa"/>
              <w:left w:w="100" w:type="dxa"/>
              <w:bottom w:w="100" w:type="dxa"/>
              <w:right w:w="100" w:type="dxa"/>
            </w:tcMar>
          </w:tcPr>
          <w:p w14:paraId="7E469570" w14:textId="77777777" w:rsidR="00D44082" w:rsidRPr="00E6548D" w:rsidRDefault="00D44082" w:rsidP="0085499B">
            <w:r>
              <w:t xml:space="preserve">Using the business detail from the client </w:t>
            </w:r>
            <w:proofErr w:type="spellStart"/>
            <w:r>
              <w:t>Plainwear</w:t>
            </w:r>
            <w:proofErr w:type="spellEnd"/>
            <w:r>
              <w:t xml:space="preserve"> without assumption </w:t>
            </w:r>
          </w:p>
        </w:tc>
        <w:tc>
          <w:tcPr>
            <w:tcW w:w="2824" w:type="dxa"/>
            <w:tcBorders>
              <w:top w:val="nil"/>
              <w:left w:val="nil"/>
              <w:bottom w:val="nil"/>
              <w:right w:val="nil"/>
            </w:tcBorders>
            <w:shd w:val="clear" w:color="auto" w:fill="FFCC99"/>
            <w:tcMar>
              <w:top w:w="100" w:type="dxa"/>
              <w:left w:w="100" w:type="dxa"/>
              <w:bottom w:w="100" w:type="dxa"/>
              <w:right w:w="100" w:type="dxa"/>
            </w:tcMar>
          </w:tcPr>
          <w:p w14:paraId="74DFF14E" w14:textId="7309D7BD" w:rsidR="00D44082" w:rsidRPr="00E6548D" w:rsidRDefault="00D44082" w:rsidP="0085499B">
            <w:r>
              <w:t xml:space="preserve">Verify with the client before </w:t>
            </w:r>
            <w:r w:rsidR="00D451A3">
              <w:t>ex</w:t>
            </w:r>
            <w:r w:rsidR="00D451A3">
              <w:rPr>
                <w:rFonts w:ascii="Times New Roman" w:hAnsi="Times New Roman"/>
              </w:rPr>
              <w:t>e</w:t>
            </w:r>
            <w:r w:rsidR="00D451A3">
              <w:t>cuting</w:t>
            </w:r>
            <w:r>
              <w:t xml:space="preserve"> any solution in the Dash</w:t>
            </w:r>
            <w:r w:rsidR="00D451A3">
              <w:t>b</w:t>
            </w:r>
            <w:r>
              <w:t xml:space="preserve">oard. </w:t>
            </w:r>
          </w:p>
        </w:tc>
      </w:tr>
      <w:tr w:rsidR="00D44082" w14:paraId="451B5BC9" w14:textId="77777777" w:rsidTr="00D239A9">
        <w:trPr>
          <w:trHeight w:val="1779"/>
          <w:jc w:val="center"/>
        </w:trPr>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03AD37E3" w14:textId="50BE6B5C" w:rsidR="00D44082" w:rsidRPr="00E6548D" w:rsidRDefault="00D44082" w:rsidP="0085499B">
            <w:pPr>
              <w:spacing w:line="240" w:lineRule="auto"/>
            </w:pPr>
            <w:r>
              <w:t>Dash</w:t>
            </w:r>
            <w:r w:rsidR="00D451A3">
              <w:t>b</w:t>
            </w:r>
            <w:r>
              <w:t>oard</w:t>
            </w:r>
            <w:r w:rsidRPr="00E6548D">
              <w:t xml:space="preserve"> set-up</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2745A4C8" w14:textId="77777777" w:rsidR="00D44082" w:rsidRPr="00E6548D" w:rsidRDefault="00D44082" w:rsidP="0085499B">
            <w:r w:rsidRPr="00E6548D">
              <w:t>Low (Maintaining such a low probability is vital</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35CF51AB" w14:textId="77777777" w:rsidR="00D44082" w:rsidRPr="00E6548D" w:rsidRDefault="00D44082" w:rsidP="0085499B">
            <w:r w:rsidRPr="00E6548D">
              <w:t>High (Prototype is crucial for client to get a proper overview)</w:t>
            </w:r>
          </w:p>
        </w:tc>
        <w:tc>
          <w:tcPr>
            <w:tcW w:w="2287" w:type="dxa"/>
            <w:tcBorders>
              <w:top w:val="nil"/>
              <w:left w:val="nil"/>
              <w:bottom w:val="nil"/>
              <w:right w:val="nil"/>
            </w:tcBorders>
            <w:shd w:val="clear" w:color="auto" w:fill="A5A5A5" w:themeFill="accent3"/>
            <w:tcMar>
              <w:top w:w="100" w:type="dxa"/>
              <w:left w:w="100" w:type="dxa"/>
              <w:bottom w:w="100" w:type="dxa"/>
              <w:right w:w="100" w:type="dxa"/>
            </w:tcMar>
          </w:tcPr>
          <w:p w14:paraId="6D7CCBC2" w14:textId="77777777" w:rsidR="00D44082" w:rsidRPr="00E6548D" w:rsidRDefault="00D44082" w:rsidP="0085499B">
            <w:r w:rsidRPr="00E6548D">
              <w:t>Proper preparation and implementation</w:t>
            </w:r>
          </w:p>
        </w:tc>
        <w:tc>
          <w:tcPr>
            <w:tcW w:w="2824" w:type="dxa"/>
            <w:tcBorders>
              <w:top w:val="nil"/>
              <w:left w:val="nil"/>
              <w:bottom w:val="nil"/>
              <w:right w:val="nil"/>
            </w:tcBorders>
            <w:shd w:val="clear" w:color="auto" w:fill="A5A5A5" w:themeFill="accent3"/>
            <w:tcMar>
              <w:top w:w="100" w:type="dxa"/>
              <w:left w:w="100" w:type="dxa"/>
              <w:bottom w:w="100" w:type="dxa"/>
              <w:right w:w="100" w:type="dxa"/>
            </w:tcMar>
          </w:tcPr>
          <w:p w14:paraId="67A1CBFB" w14:textId="77777777" w:rsidR="00D44082" w:rsidRPr="00E6548D" w:rsidRDefault="00D44082" w:rsidP="0085499B">
            <w:r w:rsidRPr="00E6548D">
              <w:t>Assign member to be responsible for task at hand. Prepare plan and work on it early</w:t>
            </w:r>
          </w:p>
        </w:tc>
      </w:tr>
    </w:tbl>
    <w:p w14:paraId="459D14AC" w14:textId="77777777" w:rsidR="00D44082" w:rsidRDefault="00D44082" w:rsidP="00D44082"/>
    <w:p w14:paraId="362EDE7B" w14:textId="77777777" w:rsidR="00D44082" w:rsidRDefault="00D44082" w:rsidP="00D44082">
      <w:r>
        <w:t xml:space="preserve">Risk of team management in business site. </w:t>
      </w:r>
    </w:p>
    <w:tbl>
      <w:tblPr>
        <w:tblStyle w:val="TableGrid"/>
        <w:tblW w:w="10485" w:type="dxa"/>
        <w:jc w:val="center"/>
        <w:tblLook w:val="04A0" w:firstRow="1" w:lastRow="0" w:firstColumn="1" w:lastColumn="0" w:noHBand="0" w:noVBand="1"/>
      </w:tblPr>
      <w:tblGrid>
        <w:gridCol w:w="2186"/>
        <w:gridCol w:w="2275"/>
        <w:gridCol w:w="2083"/>
        <w:gridCol w:w="1923"/>
        <w:gridCol w:w="2018"/>
      </w:tblGrid>
      <w:tr w:rsidR="00D44082" w14:paraId="52B7384D" w14:textId="77777777" w:rsidTr="0085499B">
        <w:trPr>
          <w:jc w:val="center"/>
        </w:trPr>
        <w:tc>
          <w:tcPr>
            <w:tcW w:w="2186" w:type="dxa"/>
            <w:shd w:val="clear" w:color="auto" w:fill="806000" w:themeFill="accent4" w:themeFillShade="80"/>
          </w:tcPr>
          <w:p w14:paraId="3F19DFE9" w14:textId="77777777" w:rsidR="00D44082" w:rsidRPr="00BD3920" w:rsidRDefault="00D44082" w:rsidP="0085499B">
            <w:pPr>
              <w:spacing w:before="180" w:after="180"/>
              <w:rPr>
                <w:rFonts w:eastAsia="Times New Roman" w:cs="Helvetica"/>
                <w:b/>
                <w:bCs/>
                <w:color w:val="FFFFFF" w:themeColor="background1"/>
              </w:rPr>
            </w:pPr>
            <w:r w:rsidRPr="00BD3920">
              <w:rPr>
                <w:rFonts w:eastAsia="Times New Roman" w:cs="Helvetica"/>
                <w:b/>
                <w:bCs/>
                <w:color w:val="FFFFFF" w:themeColor="background1"/>
              </w:rPr>
              <w:t xml:space="preserve">Ratio </w:t>
            </w:r>
          </w:p>
        </w:tc>
        <w:tc>
          <w:tcPr>
            <w:tcW w:w="2275" w:type="dxa"/>
            <w:shd w:val="clear" w:color="auto" w:fill="806000" w:themeFill="accent4" w:themeFillShade="80"/>
          </w:tcPr>
          <w:p w14:paraId="5EAFD592" w14:textId="77777777" w:rsidR="00D44082" w:rsidRPr="00BD3920" w:rsidRDefault="00D44082" w:rsidP="0085499B">
            <w:pPr>
              <w:spacing w:before="180" w:after="180"/>
              <w:rPr>
                <w:rFonts w:eastAsia="Times New Roman" w:cs="Helvetica"/>
                <w:b/>
                <w:bCs/>
                <w:color w:val="FFFFFF" w:themeColor="background1"/>
              </w:rPr>
            </w:pPr>
            <w:r w:rsidRPr="00BD3920">
              <w:rPr>
                <w:rFonts w:eastAsia="Times New Roman" w:cs="Helvetica"/>
                <w:b/>
                <w:bCs/>
                <w:color w:val="FFFFFF" w:themeColor="background1"/>
              </w:rPr>
              <w:t>Human Risk</w:t>
            </w:r>
          </w:p>
        </w:tc>
        <w:tc>
          <w:tcPr>
            <w:tcW w:w="2083" w:type="dxa"/>
            <w:shd w:val="clear" w:color="auto" w:fill="806000" w:themeFill="accent4" w:themeFillShade="80"/>
          </w:tcPr>
          <w:p w14:paraId="1AA11968" w14:textId="77777777" w:rsidR="00D44082" w:rsidRPr="00BD3920" w:rsidRDefault="00D44082" w:rsidP="0085499B">
            <w:pPr>
              <w:spacing w:before="180" w:after="180"/>
              <w:rPr>
                <w:rFonts w:eastAsia="Times New Roman" w:cs="Helvetica"/>
                <w:b/>
                <w:bCs/>
                <w:color w:val="FFFFFF" w:themeColor="background1"/>
              </w:rPr>
            </w:pPr>
            <w:r w:rsidRPr="00BD3920">
              <w:rPr>
                <w:rFonts w:eastAsia="Times New Roman" w:cs="Helvetica"/>
                <w:b/>
                <w:bCs/>
                <w:color w:val="FFFFFF" w:themeColor="background1"/>
              </w:rPr>
              <w:t>Environment Risk</w:t>
            </w:r>
          </w:p>
        </w:tc>
        <w:tc>
          <w:tcPr>
            <w:tcW w:w="1923" w:type="dxa"/>
            <w:shd w:val="clear" w:color="auto" w:fill="806000" w:themeFill="accent4" w:themeFillShade="80"/>
          </w:tcPr>
          <w:p w14:paraId="31587CAE" w14:textId="77777777" w:rsidR="00D44082" w:rsidRPr="00BD3920" w:rsidRDefault="00D44082" w:rsidP="0085499B">
            <w:pPr>
              <w:spacing w:before="180" w:after="180"/>
              <w:rPr>
                <w:rFonts w:eastAsia="Times New Roman" w:cs="Helvetica"/>
                <w:b/>
                <w:bCs/>
                <w:color w:val="FFFFFF" w:themeColor="background1"/>
              </w:rPr>
            </w:pPr>
            <w:r w:rsidRPr="00BD3920">
              <w:rPr>
                <w:rFonts w:eastAsia="Times New Roman" w:cs="Helvetica"/>
                <w:b/>
                <w:bCs/>
                <w:color w:val="FFFFFF" w:themeColor="background1"/>
              </w:rPr>
              <w:t xml:space="preserve">Solution </w:t>
            </w:r>
          </w:p>
        </w:tc>
        <w:tc>
          <w:tcPr>
            <w:tcW w:w="2018" w:type="dxa"/>
            <w:shd w:val="clear" w:color="auto" w:fill="806000" w:themeFill="accent4" w:themeFillShade="80"/>
          </w:tcPr>
          <w:p w14:paraId="2AB3E725" w14:textId="77777777" w:rsidR="00D44082" w:rsidRPr="00BD3920" w:rsidRDefault="00D44082" w:rsidP="0085499B">
            <w:pPr>
              <w:spacing w:before="180" w:after="180"/>
              <w:rPr>
                <w:rFonts w:eastAsia="Times New Roman" w:cs="Helvetica"/>
                <w:b/>
                <w:bCs/>
                <w:color w:val="FFFFFF" w:themeColor="background1"/>
              </w:rPr>
            </w:pPr>
            <w:r w:rsidRPr="00BD3920">
              <w:rPr>
                <w:rFonts w:eastAsia="Times New Roman" w:cs="Helvetica"/>
                <w:b/>
                <w:bCs/>
                <w:color w:val="FFFFFF" w:themeColor="background1"/>
              </w:rPr>
              <w:t>Risk Weight</w:t>
            </w:r>
          </w:p>
        </w:tc>
      </w:tr>
      <w:tr w:rsidR="00D44082" w:rsidRPr="00444BEA" w14:paraId="0D27D3EC" w14:textId="77777777" w:rsidTr="0085499B">
        <w:trPr>
          <w:jc w:val="center"/>
        </w:trPr>
        <w:tc>
          <w:tcPr>
            <w:tcW w:w="2186" w:type="dxa"/>
            <w:shd w:val="clear" w:color="auto" w:fill="FFF2CC" w:themeFill="accent4" w:themeFillTint="33"/>
          </w:tcPr>
          <w:p w14:paraId="59F7D536"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Basic</w:t>
            </w:r>
          </w:p>
        </w:tc>
        <w:tc>
          <w:tcPr>
            <w:tcW w:w="2275" w:type="dxa"/>
          </w:tcPr>
          <w:p w14:paraId="13BB6065"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Team less work with sickness</w:t>
            </w:r>
          </w:p>
          <w:p w14:paraId="166DCC20" w14:textId="77777777" w:rsidR="00D44082" w:rsidRPr="00BD3920" w:rsidRDefault="00D44082" w:rsidP="0085499B">
            <w:pPr>
              <w:pStyle w:val="ListParagraph"/>
              <w:spacing w:before="180" w:after="180"/>
              <w:rPr>
                <w:rFonts w:asciiTheme="minorHAnsi" w:eastAsia="Times New Roman" w:hAnsiTheme="minorHAnsi" w:cs="Helvetica"/>
                <w:color w:val="2D3B45"/>
              </w:rPr>
            </w:pPr>
          </w:p>
        </w:tc>
        <w:tc>
          <w:tcPr>
            <w:tcW w:w="2083" w:type="dxa"/>
          </w:tcPr>
          <w:p w14:paraId="0D3C9B67"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City problem may hard to dig information </w:t>
            </w:r>
          </w:p>
        </w:tc>
        <w:tc>
          <w:tcPr>
            <w:tcW w:w="1923" w:type="dxa"/>
          </w:tcPr>
          <w:p w14:paraId="69228599"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People share task and handle together</w:t>
            </w:r>
          </w:p>
        </w:tc>
        <w:tc>
          <w:tcPr>
            <w:tcW w:w="2018" w:type="dxa"/>
          </w:tcPr>
          <w:p w14:paraId="6C6C2DD9"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5</w:t>
            </w:r>
          </w:p>
        </w:tc>
      </w:tr>
      <w:tr w:rsidR="00D44082" w:rsidRPr="00444BEA" w14:paraId="1BF5FA87" w14:textId="77777777" w:rsidTr="0085499B">
        <w:trPr>
          <w:jc w:val="center"/>
        </w:trPr>
        <w:tc>
          <w:tcPr>
            <w:tcW w:w="2186" w:type="dxa"/>
            <w:shd w:val="clear" w:color="auto" w:fill="FFF2CC" w:themeFill="accent4" w:themeFillTint="33"/>
          </w:tcPr>
          <w:p w14:paraId="4BF9C266"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Intermediate </w:t>
            </w:r>
          </w:p>
        </w:tc>
        <w:tc>
          <w:tcPr>
            <w:tcW w:w="2275" w:type="dxa"/>
          </w:tcPr>
          <w:p w14:paraId="47A3AFB3"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Team Lack of communication </w:t>
            </w:r>
          </w:p>
          <w:p w14:paraId="6D984E66" w14:textId="77777777" w:rsidR="00D44082" w:rsidRPr="00BD3920" w:rsidRDefault="00D44082" w:rsidP="0085499B">
            <w:pPr>
              <w:pStyle w:val="ListParagraph"/>
              <w:spacing w:before="180" w:after="180"/>
              <w:rPr>
                <w:rFonts w:asciiTheme="minorHAnsi" w:eastAsia="Times New Roman" w:hAnsiTheme="minorHAnsi" w:cs="Helvetica"/>
                <w:color w:val="2D3B45"/>
              </w:rPr>
            </w:pPr>
          </w:p>
        </w:tc>
        <w:tc>
          <w:tcPr>
            <w:tcW w:w="2083" w:type="dxa"/>
          </w:tcPr>
          <w:p w14:paraId="0704A03C"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Location meeting changing</w:t>
            </w:r>
          </w:p>
        </w:tc>
        <w:tc>
          <w:tcPr>
            <w:tcW w:w="1923" w:type="dxa"/>
          </w:tcPr>
          <w:p w14:paraId="5783D6F7"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Being flexible with team member</w:t>
            </w:r>
          </w:p>
        </w:tc>
        <w:tc>
          <w:tcPr>
            <w:tcW w:w="2018" w:type="dxa"/>
          </w:tcPr>
          <w:p w14:paraId="77DAB245"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4</w:t>
            </w:r>
          </w:p>
        </w:tc>
      </w:tr>
      <w:tr w:rsidR="00D44082" w:rsidRPr="00444BEA" w14:paraId="5E1B56E1" w14:textId="77777777" w:rsidTr="0085499B">
        <w:trPr>
          <w:trHeight w:val="1178"/>
          <w:jc w:val="center"/>
        </w:trPr>
        <w:tc>
          <w:tcPr>
            <w:tcW w:w="2186" w:type="dxa"/>
            <w:shd w:val="clear" w:color="auto" w:fill="FFF2CC" w:themeFill="accent4" w:themeFillTint="33"/>
          </w:tcPr>
          <w:p w14:paraId="4698D174"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High Level </w:t>
            </w:r>
          </w:p>
        </w:tc>
        <w:tc>
          <w:tcPr>
            <w:tcW w:w="2275" w:type="dxa"/>
          </w:tcPr>
          <w:p w14:paraId="6FA822C2"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Team Decision possible to interrupted. </w:t>
            </w:r>
          </w:p>
        </w:tc>
        <w:tc>
          <w:tcPr>
            <w:tcW w:w="2083" w:type="dxa"/>
          </w:tcPr>
          <w:p w14:paraId="204A6197"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Lack of Technical skill </w:t>
            </w:r>
          </w:p>
        </w:tc>
        <w:tc>
          <w:tcPr>
            <w:tcW w:w="1923" w:type="dxa"/>
          </w:tcPr>
          <w:p w14:paraId="608EB419"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Learn it every day to prepare right skill, keep ask ourselves which one should learn and not. </w:t>
            </w:r>
          </w:p>
        </w:tc>
        <w:tc>
          <w:tcPr>
            <w:tcW w:w="2018" w:type="dxa"/>
          </w:tcPr>
          <w:p w14:paraId="5D9FFF8B"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5</w:t>
            </w:r>
          </w:p>
        </w:tc>
      </w:tr>
      <w:tr w:rsidR="00D44082" w:rsidRPr="00444BEA" w14:paraId="6C416512" w14:textId="77777777" w:rsidTr="0085499B">
        <w:trPr>
          <w:jc w:val="center"/>
        </w:trPr>
        <w:tc>
          <w:tcPr>
            <w:tcW w:w="2186" w:type="dxa"/>
            <w:shd w:val="clear" w:color="auto" w:fill="FFF2CC" w:themeFill="accent4" w:themeFillTint="33"/>
          </w:tcPr>
          <w:p w14:paraId="59E0D858"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Intermediate </w:t>
            </w:r>
          </w:p>
        </w:tc>
        <w:tc>
          <w:tcPr>
            <w:tcW w:w="2275" w:type="dxa"/>
          </w:tcPr>
          <w:p w14:paraId="21D8834F"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Solution might be hard and advance</w:t>
            </w:r>
          </w:p>
        </w:tc>
        <w:tc>
          <w:tcPr>
            <w:tcW w:w="2083" w:type="dxa"/>
          </w:tcPr>
          <w:p w14:paraId="0A32314A"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People </w:t>
            </w:r>
            <w:proofErr w:type="gramStart"/>
            <w:r w:rsidRPr="00BD3920">
              <w:rPr>
                <w:rFonts w:eastAsia="Times New Roman" w:cs="Helvetica"/>
                <w:color w:val="2D3B45"/>
              </w:rPr>
              <w:t>don’t</w:t>
            </w:r>
            <w:proofErr w:type="gramEnd"/>
            <w:r w:rsidRPr="00BD3920">
              <w:rPr>
                <w:rFonts w:eastAsia="Times New Roman" w:cs="Helvetica"/>
                <w:color w:val="2D3B45"/>
              </w:rPr>
              <w:t xml:space="preserve"> agree the same idea.</w:t>
            </w:r>
          </w:p>
        </w:tc>
        <w:tc>
          <w:tcPr>
            <w:tcW w:w="1923" w:type="dxa"/>
          </w:tcPr>
          <w:p w14:paraId="42999137"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Start to harmonize difference perspective and thought from team member. </w:t>
            </w:r>
          </w:p>
        </w:tc>
        <w:tc>
          <w:tcPr>
            <w:tcW w:w="2018" w:type="dxa"/>
          </w:tcPr>
          <w:p w14:paraId="1864C0B4"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3</w:t>
            </w:r>
          </w:p>
        </w:tc>
      </w:tr>
      <w:tr w:rsidR="00D44082" w:rsidRPr="00444BEA" w14:paraId="6AD4A899" w14:textId="77777777" w:rsidTr="0085499B">
        <w:trPr>
          <w:jc w:val="center"/>
        </w:trPr>
        <w:tc>
          <w:tcPr>
            <w:tcW w:w="2186" w:type="dxa"/>
            <w:shd w:val="clear" w:color="auto" w:fill="FFF2CC" w:themeFill="accent4" w:themeFillTint="33"/>
          </w:tcPr>
          <w:p w14:paraId="23CF5FC6"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shd w:val="clear" w:color="auto" w:fill="FFF2CC" w:themeFill="accent4" w:themeFillTint="33"/>
              </w:rPr>
              <w:lastRenderedPageBreak/>
              <w:t xml:space="preserve">Intermediate </w:t>
            </w:r>
            <w:r w:rsidRPr="00BD3920">
              <w:rPr>
                <w:rFonts w:eastAsia="Times New Roman" w:cs="Helvetica"/>
                <w:color w:val="2D3B45"/>
              </w:rPr>
              <w:t xml:space="preserve"> </w:t>
            </w:r>
          </w:p>
        </w:tc>
        <w:tc>
          <w:tcPr>
            <w:tcW w:w="2275" w:type="dxa"/>
          </w:tcPr>
          <w:p w14:paraId="6599E8B3"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Lose Track</w:t>
            </w:r>
          </w:p>
        </w:tc>
        <w:tc>
          <w:tcPr>
            <w:tcW w:w="2083" w:type="dxa"/>
          </w:tcPr>
          <w:p w14:paraId="5C80F697"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Project run to some misdirection target. </w:t>
            </w:r>
          </w:p>
        </w:tc>
        <w:tc>
          <w:tcPr>
            <w:tcW w:w="1923" w:type="dxa"/>
          </w:tcPr>
          <w:p w14:paraId="5A80D758"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Always ask and criticize in what we are doing. Getting feedback with mentor. </w:t>
            </w:r>
          </w:p>
        </w:tc>
        <w:tc>
          <w:tcPr>
            <w:tcW w:w="2018" w:type="dxa"/>
          </w:tcPr>
          <w:p w14:paraId="1BD238AB"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4</w:t>
            </w:r>
          </w:p>
        </w:tc>
      </w:tr>
      <w:tr w:rsidR="00D44082" w:rsidRPr="00444BEA" w14:paraId="51438B3F" w14:textId="77777777" w:rsidTr="0085499B">
        <w:trPr>
          <w:jc w:val="center"/>
        </w:trPr>
        <w:tc>
          <w:tcPr>
            <w:tcW w:w="2186" w:type="dxa"/>
            <w:shd w:val="clear" w:color="auto" w:fill="FFF2CC" w:themeFill="accent4" w:themeFillTint="33"/>
          </w:tcPr>
          <w:p w14:paraId="7B54E36C"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Extreme </w:t>
            </w:r>
          </w:p>
        </w:tc>
        <w:tc>
          <w:tcPr>
            <w:tcW w:w="2275" w:type="dxa"/>
          </w:tcPr>
          <w:p w14:paraId="02A5B188"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Corona Virus Attack</w:t>
            </w:r>
          </w:p>
        </w:tc>
        <w:tc>
          <w:tcPr>
            <w:tcW w:w="2083" w:type="dxa"/>
          </w:tcPr>
          <w:p w14:paraId="2998554C"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 xml:space="preserve">Everyone getting off from main locations and stay at home </w:t>
            </w:r>
          </w:p>
        </w:tc>
        <w:tc>
          <w:tcPr>
            <w:tcW w:w="1923" w:type="dxa"/>
          </w:tcPr>
          <w:p w14:paraId="540D0280"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Work from home and contact with client and business owner online</w:t>
            </w:r>
          </w:p>
        </w:tc>
        <w:tc>
          <w:tcPr>
            <w:tcW w:w="2018" w:type="dxa"/>
          </w:tcPr>
          <w:p w14:paraId="1225DAB2" w14:textId="77777777" w:rsidR="00D44082" w:rsidRPr="00BD3920" w:rsidRDefault="00D44082" w:rsidP="0085499B">
            <w:pPr>
              <w:spacing w:before="180" w:after="180"/>
              <w:rPr>
                <w:rFonts w:eastAsia="Times New Roman" w:cs="Helvetica"/>
                <w:color w:val="2D3B45"/>
              </w:rPr>
            </w:pPr>
            <w:r w:rsidRPr="00BD3920">
              <w:rPr>
                <w:rFonts w:eastAsia="Times New Roman" w:cs="Helvetica"/>
                <w:color w:val="2D3B45"/>
              </w:rPr>
              <w:t>5</w:t>
            </w:r>
          </w:p>
        </w:tc>
      </w:tr>
    </w:tbl>
    <w:p w14:paraId="2741CCA6" w14:textId="77777777" w:rsidR="00D44082" w:rsidRPr="00E46072" w:rsidRDefault="00D44082" w:rsidP="00D44082"/>
    <w:p w14:paraId="2254D133" w14:textId="77777777" w:rsidR="00D44082" w:rsidRPr="00251655" w:rsidRDefault="00D44082" w:rsidP="00D44082">
      <w:pPr>
        <w:pStyle w:val="Heading4"/>
      </w:pPr>
      <w:r w:rsidRPr="00251655">
        <w:t>Security Setup During Implementation</w:t>
      </w:r>
      <w:r>
        <w:tab/>
      </w:r>
    </w:p>
    <w:p w14:paraId="2AEA63A6" w14:textId="77777777" w:rsidR="00D44082" w:rsidRPr="00C77B32" w:rsidRDefault="00D44082" w:rsidP="00D44082">
      <w:pPr>
        <w:ind w:firstLine="720"/>
      </w:pPr>
      <w:bookmarkStart w:id="22" w:name="_ctu05f3xura3" w:colFirst="0" w:colLast="0"/>
      <w:bookmarkStart w:id="23" w:name="_xasq114rstf8" w:colFirst="0" w:colLast="0"/>
      <w:bookmarkStart w:id="24" w:name="_iidjy02nmmj8" w:colFirst="0" w:colLast="0"/>
      <w:bookmarkStart w:id="25" w:name="_8mmdhuwb4l02" w:colFirst="0" w:colLast="0"/>
      <w:bookmarkEnd w:id="22"/>
      <w:bookmarkEnd w:id="23"/>
      <w:bookmarkEnd w:id="24"/>
      <w:bookmarkEnd w:id="25"/>
      <w:r w:rsidRPr="00E60AD8">
        <w:t xml:space="preserve">To maintain security of our setup documents, all our files are stored in locations only accessible by team members, and any document being sent is extracted from there. We also work hard to maintain originality in our documents by not looking too deep into other similar projects. </w:t>
      </w:r>
      <w:bookmarkStart w:id="26" w:name="_ouc8kbvlydim" w:colFirst="0" w:colLast="0"/>
      <w:bookmarkEnd w:id="26"/>
      <w:r>
        <w:t xml:space="preserve">We also accept git to upload our project in. </w:t>
      </w:r>
    </w:p>
    <w:p w14:paraId="7CFDB423" w14:textId="6F9724BA" w:rsidR="00D44082" w:rsidRDefault="00D44082" w:rsidP="00D44082">
      <w:pPr>
        <w:pStyle w:val="Heading1"/>
      </w:pPr>
      <w:bookmarkStart w:id="27" w:name="_Toc51705608"/>
      <w:r>
        <w:t>18 Week Backlog Define Task:</w:t>
      </w:r>
      <w:bookmarkEnd w:id="27"/>
    </w:p>
    <w:p w14:paraId="1468F1FA" w14:textId="2F342E21" w:rsidR="00580F11" w:rsidRPr="00580F11" w:rsidRDefault="00580F11" w:rsidP="00580F11">
      <w:pPr>
        <w:rPr>
          <w:lang w:val="en-US"/>
        </w:rPr>
      </w:pPr>
      <w:r>
        <w:rPr>
          <w:lang w:val="en-US"/>
        </w:rPr>
        <w:t xml:space="preserve">We follow the agile process which applied for the teamwork. </w:t>
      </w:r>
      <w:r w:rsidR="00D239A9">
        <w:rPr>
          <w:lang w:val="en-US"/>
        </w:rPr>
        <w:t xml:space="preserve">/ We </w:t>
      </w:r>
      <w:r w:rsidR="003D27F8">
        <w:rPr>
          <w:lang w:val="en-US"/>
        </w:rPr>
        <w:t xml:space="preserve">are </w:t>
      </w:r>
      <w:r w:rsidR="00D239A9">
        <w:rPr>
          <w:lang w:val="en-US"/>
        </w:rPr>
        <w:t xml:space="preserve">adding our milestone into the process of agile. </w:t>
      </w:r>
    </w:p>
    <w:tbl>
      <w:tblPr>
        <w:tblStyle w:val="TableGrid"/>
        <w:tblW w:w="0" w:type="auto"/>
        <w:tblLook w:val="04A0" w:firstRow="1" w:lastRow="0" w:firstColumn="1" w:lastColumn="0" w:noHBand="0" w:noVBand="1"/>
      </w:tblPr>
      <w:tblGrid>
        <w:gridCol w:w="2773"/>
        <w:gridCol w:w="4272"/>
        <w:gridCol w:w="3411"/>
      </w:tblGrid>
      <w:tr w:rsidR="00D44082" w14:paraId="52864B72" w14:textId="77777777" w:rsidTr="0085499B">
        <w:trPr>
          <w:trHeight w:val="1574"/>
        </w:trPr>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BF4A4F1" w14:textId="77777777" w:rsidR="00D44082" w:rsidRPr="004A252E" w:rsidRDefault="00D44082" w:rsidP="0085499B">
            <w:pPr>
              <w:rPr>
                <w:rFonts w:cs="Calibri"/>
                <w:b/>
                <w:szCs w:val="28"/>
              </w:rPr>
            </w:pPr>
            <w:r w:rsidRPr="004A252E">
              <w:rPr>
                <w:rFonts w:cs="Calibri"/>
                <w:b/>
                <w:szCs w:val="28"/>
              </w:rPr>
              <w:t xml:space="preserve">Week </w:t>
            </w:r>
          </w:p>
        </w:tc>
        <w:tc>
          <w:tcPr>
            <w:tcW w:w="4410" w:type="dxa"/>
            <w:tcBorders>
              <w:top w:val="single" w:sz="4" w:space="0" w:color="auto"/>
              <w:left w:val="single" w:sz="4" w:space="0" w:color="auto"/>
              <w:bottom w:val="single" w:sz="4" w:space="0" w:color="auto"/>
              <w:right w:val="single" w:sz="4" w:space="0" w:color="auto"/>
            </w:tcBorders>
            <w:hideMark/>
          </w:tcPr>
          <w:p w14:paraId="63687FB3" w14:textId="77777777" w:rsidR="00D44082" w:rsidRPr="004A252E" w:rsidRDefault="00D44082" w:rsidP="0085499B">
            <w:pPr>
              <w:rPr>
                <w:rFonts w:cs="Calibri"/>
                <w:b/>
                <w:szCs w:val="28"/>
              </w:rPr>
            </w:pPr>
            <w:r w:rsidRPr="004A252E">
              <w:rPr>
                <w:rFonts w:cs="Calibri"/>
                <w:b/>
                <w:szCs w:val="28"/>
              </w:rPr>
              <w:t>Task works</w:t>
            </w:r>
          </w:p>
        </w:tc>
        <w:tc>
          <w:tcPr>
            <w:tcW w:w="3505" w:type="dxa"/>
            <w:tcBorders>
              <w:top w:val="single" w:sz="4" w:space="0" w:color="auto"/>
              <w:left w:val="single" w:sz="4" w:space="0" w:color="auto"/>
              <w:bottom w:val="single" w:sz="4" w:space="0" w:color="auto"/>
              <w:right w:val="single" w:sz="4" w:space="0" w:color="auto"/>
            </w:tcBorders>
            <w:hideMark/>
          </w:tcPr>
          <w:p w14:paraId="3AF7E12D" w14:textId="77777777" w:rsidR="00D44082" w:rsidRPr="004A252E" w:rsidRDefault="00D44082" w:rsidP="0085499B">
            <w:pPr>
              <w:rPr>
                <w:rFonts w:cs="Calibri"/>
                <w:b/>
                <w:szCs w:val="28"/>
              </w:rPr>
            </w:pPr>
            <w:r w:rsidRPr="004A252E">
              <w:rPr>
                <w:rFonts w:cs="Calibri"/>
                <w:b/>
                <w:szCs w:val="28"/>
              </w:rPr>
              <w:t>Learning goal to build the project</w:t>
            </w:r>
          </w:p>
        </w:tc>
      </w:tr>
      <w:tr w:rsidR="00D44082" w14:paraId="3D492A57" w14:textId="77777777" w:rsidTr="0085499B">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50934ED" w14:textId="77777777" w:rsidR="00D44082" w:rsidRPr="004A252E" w:rsidRDefault="00D44082" w:rsidP="0085499B">
            <w:pPr>
              <w:rPr>
                <w:rFonts w:cs="Calibri"/>
                <w:b/>
                <w:szCs w:val="28"/>
              </w:rPr>
            </w:pPr>
            <w:r w:rsidRPr="004A252E">
              <w:rPr>
                <w:rFonts w:cs="Calibri"/>
                <w:b/>
                <w:szCs w:val="28"/>
              </w:rPr>
              <w:t>Week 1 to Week 2</w:t>
            </w:r>
          </w:p>
        </w:tc>
        <w:tc>
          <w:tcPr>
            <w:tcW w:w="4410" w:type="dxa"/>
            <w:tcBorders>
              <w:top w:val="single" w:sz="4" w:space="0" w:color="auto"/>
              <w:left w:val="single" w:sz="4" w:space="0" w:color="auto"/>
              <w:bottom w:val="single" w:sz="4" w:space="0" w:color="auto"/>
              <w:right w:val="single" w:sz="4" w:space="0" w:color="auto"/>
            </w:tcBorders>
          </w:tcPr>
          <w:p w14:paraId="4D4019C6" w14:textId="77777777" w:rsidR="00D44082" w:rsidRDefault="00D44082" w:rsidP="0085499B">
            <w:pPr>
              <w:rPr>
                <w:rFonts w:cs="Calibri"/>
                <w:bCs/>
                <w:szCs w:val="28"/>
              </w:rPr>
            </w:pPr>
            <w:r>
              <w:rPr>
                <w:rFonts w:cs="Calibri"/>
                <w:bCs/>
                <w:szCs w:val="28"/>
              </w:rPr>
              <w:t>Planning for the project, meeting with the customer and interview with the client.</w:t>
            </w:r>
          </w:p>
          <w:p w14:paraId="2F29AB2E" w14:textId="77777777" w:rsidR="00D44082" w:rsidRDefault="00D44082" w:rsidP="0085499B">
            <w:pPr>
              <w:rPr>
                <w:rFonts w:cs="Calibri"/>
                <w:bCs/>
                <w:szCs w:val="28"/>
              </w:rPr>
            </w:pPr>
          </w:p>
          <w:p w14:paraId="6C98CCEA" w14:textId="77777777" w:rsidR="00D44082" w:rsidRPr="00E60AD8" w:rsidRDefault="00D44082" w:rsidP="0085499B">
            <w:pPr>
              <w:rPr>
                <w:rFonts w:cs="Calibri"/>
                <w:bCs/>
                <w:szCs w:val="28"/>
              </w:rPr>
            </w:pPr>
            <w:r>
              <w:rPr>
                <w:rFonts w:cs="Calibri"/>
                <w:bCs/>
                <w:szCs w:val="28"/>
              </w:rPr>
              <w:t xml:space="preserve">Verify the assumption with the Plain Wear company. </w:t>
            </w:r>
          </w:p>
        </w:tc>
        <w:tc>
          <w:tcPr>
            <w:tcW w:w="3505" w:type="dxa"/>
            <w:tcBorders>
              <w:top w:val="single" w:sz="4" w:space="0" w:color="auto"/>
              <w:left w:val="single" w:sz="4" w:space="0" w:color="auto"/>
              <w:bottom w:val="single" w:sz="4" w:space="0" w:color="auto"/>
              <w:right w:val="single" w:sz="4" w:space="0" w:color="auto"/>
            </w:tcBorders>
          </w:tcPr>
          <w:p w14:paraId="3CFA189B" w14:textId="77777777" w:rsidR="00D44082" w:rsidRPr="00E60AD8" w:rsidRDefault="00D44082" w:rsidP="0085499B">
            <w:pPr>
              <w:rPr>
                <w:rFonts w:cs="Calibri"/>
                <w:bCs/>
                <w:szCs w:val="28"/>
              </w:rPr>
            </w:pPr>
            <w:r w:rsidRPr="00E60AD8">
              <w:rPr>
                <w:rFonts w:cs="Calibri"/>
                <w:bCs/>
                <w:szCs w:val="28"/>
              </w:rPr>
              <w:t xml:space="preserve">Project Plan, Business </w:t>
            </w:r>
            <w:r>
              <w:rPr>
                <w:rFonts w:cs="Calibri"/>
                <w:bCs/>
                <w:szCs w:val="28"/>
              </w:rPr>
              <w:t xml:space="preserve">Function Skill. ERP, Information Management. </w:t>
            </w:r>
          </w:p>
          <w:p w14:paraId="618EC5DA" w14:textId="77777777" w:rsidR="00D44082" w:rsidRPr="00E60AD8" w:rsidRDefault="00D44082" w:rsidP="0085499B">
            <w:pPr>
              <w:rPr>
                <w:rFonts w:cs="Calibri"/>
                <w:bCs/>
                <w:szCs w:val="28"/>
              </w:rPr>
            </w:pPr>
          </w:p>
        </w:tc>
      </w:tr>
      <w:tr w:rsidR="00D44082" w14:paraId="6FB6C3C6" w14:textId="77777777" w:rsidTr="0085499B">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AEA25E5" w14:textId="77777777" w:rsidR="00D44082" w:rsidRPr="004A252E" w:rsidRDefault="00D44082" w:rsidP="0085499B">
            <w:pPr>
              <w:rPr>
                <w:rFonts w:cs="Calibri"/>
                <w:b/>
                <w:szCs w:val="28"/>
              </w:rPr>
            </w:pPr>
            <w:r w:rsidRPr="004A252E">
              <w:rPr>
                <w:rFonts w:cs="Calibri"/>
                <w:b/>
                <w:szCs w:val="28"/>
              </w:rPr>
              <w:t>Week 3</w:t>
            </w:r>
          </w:p>
        </w:tc>
        <w:tc>
          <w:tcPr>
            <w:tcW w:w="4410" w:type="dxa"/>
            <w:tcBorders>
              <w:top w:val="single" w:sz="4" w:space="0" w:color="auto"/>
              <w:left w:val="single" w:sz="4" w:space="0" w:color="auto"/>
              <w:bottom w:val="single" w:sz="4" w:space="0" w:color="auto"/>
              <w:right w:val="single" w:sz="4" w:space="0" w:color="auto"/>
            </w:tcBorders>
          </w:tcPr>
          <w:p w14:paraId="43BC974F" w14:textId="41DA1F5B" w:rsidR="00D44082" w:rsidRDefault="00D44082" w:rsidP="0085499B">
            <w:pPr>
              <w:rPr>
                <w:rFonts w:cs="Calibri"/>
                <w:bCs/>
                <w:szCs w:val="28"/>
              </w:rPr>
            </w:pPr>
            <w:r>
              <w:rPr>
                <w:rFonts w:cs="Calibri"/>
                <w:bCs/>
                <w:szCs w:val="28"/>
              </w:rPr>
              <w:t>Decide to analy</w:t>
            </w:r>
            <w:r w:rsidR="003D27F8">
              <w:rPr>
                <w:rFonts w:cs="Calibri"/>
                <w:bCs/>
                <w:szCs w:val="28"/>
              </w:rPr>
              <w:t>s</w:t>
            </w:r>
            <w:r>
              <w:rPr>
                <w:rFonts w:cs="Calibri"/>
                <w:bCs/>
                <w:szCs w:val="28"/>
              </w:rPr>
              <w:t xml:space="preserve">e the solution and making the processing for the plan. And delegate task for team-member. </w:t>
            </w:r>
          </w:p>
          <w:p w14:paraId="350598BA" w14:textId="77777777" w:rsidR="00D44082" w:rsidRDefault="00D44082" w:rsidP="0085499B">
            <w:pPr>
              <w:rPr>
                <w:rFonts w:cs="Calibri"/>
                <w:bCs/>
                <w:szCs w:val="28"/>
              </w:rPr>
            </w:pPr>
          </w:p>
          <w:p w14:paraId="32C0E80B" w14:textId="6E4711E8" w:rsidR="00D44082" w:rsidRPr="00E60AD8" w:rsidRDefault="00D44082" w:rsidP="0085499B">
            <w:pPr>
              <w:rPr>
                <w:rFonts w:cs="Calibri"/>
                <w:bCs/>
                <w:szCs w:val="28"/>
              </w:rPr>
            </w:pPr>
            <w:r>
              <w:rPr>
                <w:rFonts w:cs="Calibri"/>
                <w:bCs/>
                <w:szCs w:val="28"/>
              </w:rPr>
              <w:t xml:space="preserve">Technical Team will </w:t>
            </w:r>
            <w:r w:rsidR="003D27F8">
              <w:rPr>
                <w:rFonts w:cs="Calibri"/>
                <w:bCs/>
                <w:szCs w:val="28"/>
              </w:rPr>
              <w:t xml:space="preserve">be </w:t>
            </w:r>
            <w:r>
              <w:rPr>
                <w:rFonts w:cs="Calibri"/>
                <w:bCs/>
                <w:szCs w:val="28"/>
              </w:rPr>
              <w:t xml:space="preserve">working with importing data into SQL. To look at the data and understand it. </w:t>
            </w:r>
          </w:p>
          <w:p w14:paraId="2D92CAFC" w14:textId="77777777" w:rsidR="00D44082" w:rsidRPr="00E60AD8" w:rsidRDefault="00D44082" w:rsidP="0085499B">
            <w:pPr>
              <w:rPr>
                <w:rFonts w:cs="Calibri"/>
                <w:bCs/>
                <w:szCs w:val="28"/>
              </w:rPr>
            </w:pPr>
          </w:p>
        </w:tc>
        <w:tc>
          <w:tcPr>
            <w:tcW w:w="3505" w:type="dxa"/>
            <w:tcBorders>
              <w:top w:val="single" w:sz="4" w:space="0" w:color="auto"/>
              <w:left w:val="single" w:sz="4" w:space="0" w:color="auto"/>
              <w:bottom w:val="single" w:sz="4" w:space="0" w:color="auto"/>
              <w:right w:val="single" w:sz="4" w:space="0" w:color="auto"/>
            </w:tcBorders>
            <w:hideMark/>
          </w:tcPr>
          <w:p w14:paraId="7381E8FB" w14:textId="77777777" w:rsidR="00D44082" w:rsidRDefault="00D44082" w:rsidP="0085499B">
            <w:pPr>
              <w:rPr>
                <w:rFonts w:cs="Calibri"/>
                <w:bCs/>
                <w:szCs w:val="28"/>
              </w:rPr>
            </w:pPr>
            <w:r>
              <w:rPr>
                <w:rFonts w:cs="Calibri"/>
                <w:bCs/>
                <w:szCs w:val="28"/>
              </w:rPr>
              <w:t xml:space="preserve">Planning on PERT CHART, GANTT, ready technical basic skill for next step. </w:t>
            </w:r>
          </w:p>
          <w:p w14:paraId="59D3D14E" w14:textId="77777777" w:rsidR="00D44082" w:rsidRDefault="00D44082" w:rsidP="0085499B">
            <w:pPr>
              <w:rPr>
                <w:rFonts w:cs="Calibri"/>
                <w:bCs/>
                <w:szCs w:val="28"/>
              </w:rPr>
            </w:pPr>
          </w:p>
          <w:p w14:paraId="2E117B5F" w14:textId="77777777" w:rsidR="00D44082" w:rsidRPr="00E60AD8" w:rsidRDefault="00D44082" w:rsidP="0085499B">
            <w:pPr>
              <w:rPr>
                <w:rFonts w:cs="Calibri"/>
                <w:bCs/>
                <w:szCs w:val="28"/>
              </w:rPr>
            </w:pPr>
            <w:r>
              <w:rPr>
                <w:rFonts w:cs="Calibri"/>
                <w:bCs/>
                <w:szCs w:val="28"/>
              </w:rPr>
              <w:t xml:space="preserve">Delegate the good work for by break down structure for each team member. </w:t>
            </w:r>
          </w:p>
        </w:tc>
      </w:tr>
      <w:tr w:rsidR="00D44082" w14:paraId="678D08A0" w14:textId="77777777" w:rsidTr="0085499B">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1818215" w14:textId="77777777" w:rsidR="00D44082" w:rsidRPr="004A252E" w:rsidRDefault="00D44082" w:rsidP="0085499B">
            <w:pPr>
              <w:rPr>
                <w:rFonts w:cs="Calibri"/>
                <w:b/>
                <w:szCs w:val="28"/>
              </w:rPr>
            </w:pPr>
            <w:r w:rsidRPr="004A252E">
              <w:rPr>
                <w:rFonts w:cs="Calibri"/>
                <w:b/>
                <w:szCs w:val="28"/>
              </w:rPr>
              <w:t>Week 4</w:t>
            </w:r>
          </w:p>
        </w:tc>
        <w:tc>
          <w:tcPr>
            <w:tcW w:w="4410" w:type="dxa"/>
            <w:tcBorders>
              <w:top w:val="single" w:sz="4" w:space="0" w:color="auto"/>
              <w:left w:val="single" w:sz="4" w:space="0" w:color="auto"/>
              <w:bottom w:val="single" w:sz="4" w:space="0" w:color="auto"/>
              <w:right w:val="single" w:sz="4" w:space="0" w:color="auto"/>
            </w:tcBorders>
            <w:hideMark/>
          </w:tcPr>
          <w:p w14:paraId="706842E8" w14:textId="77777777" w:rsidR="00D44082" w:rsidRDefault="00D44082" w:rsidP="0085499B">
            <w:pPr>
              <w:rPr>
                <w:rFonts w:cs="Calibri"/>
                <w:bCs/>
                <w:szCs w:val="28"/>
              </w:rPr>
            </w:pPr>
            <w:r>
              <w:rPr>
                <w:rFonts w:cs="Calibri"/>
                <w:bCs/>
                <w:szCs w:val="28"/>
              </w:rPr>
              <w:t xml:space="preserve">Prepare the Agile, Sprint carefully and research the root cause for solution and business advice brainstorm with team member. </w:t>
            </w:r>
          </w:p>
          <w:p w14:paraId="6ADBB1F8" w14:textId="77777777" w:rsidR="00D44082" w:rsidRDefault="00D44082" w:rsidP="0085499B">
            <w:pPr>
              <w:rPr>
                <w:rFonts w:cs="Calibri"/>
                <w:bCs/>
                <w:szCs w:val="28"/>
              </w:rPr>
            </w:pPr>
          </w:p>
          <w:p w14:paraId="09476252" w14:textId="77777777" w:rsidR="00D44082" w:rsidRPr="00E60AD8" w:rsidRDefault="00D44082" w:rsidP="0085499B">
            <w:pPr>
              <w:rPr>
                <w:rFonts w:cs="Calibri"/>
                <w:bCs/>
                <w:szCs w:val="28"/>
              </w:rPr>
            </w:pPr>
          </w:p>
        </w:tc>
        <w:tc>
          <w:tcPr>
            <w:tcW w:w="3505" w:type="dxa"/>
            <w:tcBorders>
              <w:top w:val="single" w:sz="4" w:space="0" w:color="auto"/>
              <w:left w:val="single" w:sz="4" w:space="0" w:color="auto"/>
              <w:bottom w:val="single" w:sz="4" w:space="0" w:color="auto"/>
              <w:right w:val="single" w:sz="4" w:space="0" w:color="auto"/>
            </w:tcBorders>
            <w:hideMark/>
          </w:tcPr>
          <w:p w14:paraId="12939492" w14:textId="77777777" w:rsidR="00D44082" w:rsidRDefault="00D44082" w:rsidP="0085499B">
            <w:pPr>
              <w:rPr>
                <w:rFonts w:cs="Calibri"/>
                <w:bCs/>
                <w:szCs w:val="28"/>
              </w:rPr>
            </w:pPr>
            <w:r w:rsidRPr="00E60AD8">
              <w:rPr>
                <w:rFonts w:cs="Calibri"/>
                <w:bCs/>
                <w:szCs w:val="28"/>
              </w:rPr>
              <w:t>Apply Business Measure and logic step into the projec</w:t>
            </w:r>
            <w:r>
              <w:rPr>
                <w:rFonts w:cs="Calibri"/>
                <w:bCs/>
                <w:szCs w:val="28"/>
              </w:rPr>
              <w:t xml:space="preserve">t. </w:t>
            </w:r>
          </w:p>
          <w:p w14:paraId="42B76208" w14:textId="77777777" w:rsidR="00D44082" w:rsidRDefault="00D44082" w:rsidP="0085499B">
            <w:pPr>
              <w:rPr>
                <w:rFonts w:cs="Calibri"/>
                <w:bCs/>
                <w:szCs w:val="28"/>
              </w:rPr>
            </w:pPr>
          </w:p>
          <w:p w14:paraId="1038A134" w14:textId="77777777" w:rsidR="00D44082" w:rsidRPr="00E60AD8" w:rsidRDefault="00D44082" w:rsidP="0085499B">
            <w:pPr>
              <w:rPr>
                <w:rFonts w:cs="Calibri"/>
                <w:bCs/>
                <w:szCs w:val="28"/>
              </w:rPr>
            </w:pPr>
            <w:r>
              <w:rPr>
                <w:rFonts w:cs="Calibri"/>
                <w:bCs/>
                <w:szCs w:val="28"/>
              </w:rPr>
              <w:t xml:space="preserve">Dealing with Stake Holder and form the budget for the project. </w:t>
            </w:r>
          </w:p>
        </w:tc>
      </w:tr>
      <w:tr w:rsidR="00D44082" w14:paraId="7FBA21AA" w14:textId="77777777" w:rsidTr="0085499B">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890DFEE" w14:textId="77777777" w:rsidR="00D44082" w:rsidRPr="004A252E" w:rsidRDefault="00D44082" w:rsidP="0085499B">
            <w:pPr>
              <w:rPr>
                <w:rFonts w:cs="Calibri"/>
                <w:b/>
                <w:szCs w:val="28"/>
              </w:rPr>
            </w:pPr>
            <w:r w:rsidRPr="004A252E">
              <w:rPr>
                <w:rFonts w:cs="Calibri"/>
                <w:b/>
                <w:szCs w:val="28"/>
              </w:rPr>
              <w:t xml:space="preserve">Week 5 </w:t>
            </w:r>
          </w:p>
        </w:tc>
        <w:tc>
          <w:tcPr>
            <w:tcW w:w="4410" w:type="dxa"/>
            <w:tcBorders>
              <w:top w:val="single" w:sz="4" w:space="0" w:color="auto"/>
              <w:left w:val="single" w:sz="4" w:space="0" w:color="auto"/>
              <w:bottom w:val="single" w:sz="4" w:space="0" w:color="auto"/>
              <w:right w:val="single" w:sz="4" w:space="0" w:color="auto"/>
            </w:tcBorders>
            <w:hideMark/>
          </w:tcPr>
          <w:p w14:paraId="58EB8653" w14:textId="77777777" w:rsidR="00D44082" w:rsidRDefault="00D44082" w:rsidP="0085499B">
            <w:pPr>
              <w:rPr>
                <w:rFonts w:cs="Calibri"/>
                <w:bCs/>
                <w:szCs w:val="28"/>
              </w:rPr>
            </w:pPr>
            <w:r>
              <w:rPr>
                <w:rFonts w:cs="Calibri"/>
                <w:bCs/>
                <w:szCs w:val="28"/>
              </w:rPr>
              <w:t xml:space="preserve">Giving the draft for solution which based on the point of company problem. -&gt; Draft Version for the Business Advices. </w:t>
            </w:r>
          </w:p>
          <w:p w14:paraId="5E8D0853" w14:textId="77777777" w:rsidR="00D44082" w:rsidRDefault="00D44082" w:rsidP="0085499B">
            <w:pPr>
              <w:rPr>
                <w:rFonts w:cs="Calibri"/>
                <w:bCs/>
                <w:szCs w:val="28"/>
              </w:rPr>
            </w:pPr>
          </w:p>
          <w:p w14:paraId="638540C0" w14:textId="33962910" w:rsidR="00D44082" w:rsidRPr="00E60AD8" w:rsidRDefault="00D44082" w:rsidP="0085499B">
            <w:pPr>
              <w:rPr>
                <w:rFonts w:cs="Calibri"/>
                <w:bCs/>
                <w:szCs w:val="28"/>
              </w:rPr>
            </w:pPr>
            <w:r>
              <w:rPr>
                <w:rFonts w:cs="Calibri"/>
                <w:bCs/>
                <w:szCs w:val="28"/>
              </w:rPr>
              <w:t>Ready Technical Skill To working with Dash</w:t>
            </w:r>
            <w:r w:rsidR="003D27F8">
              <w:rPr>
                <w:rFonts w:cs="Calibri"/>
                <w:bCs/>
                <w:szCs w:val="28"/>
              </w:rPr>
              <w:t>b</w:t>
            </w:r>
            <w:r>
              <w:rPr>
                <w:rFonts w:cs="Calibri"/>
                <w:bCs/>
                <w:szCs w:val="28"/>
              </w:rPr>
              <w:t xml:space="preserve">oard Solution for the customer. </w:t>
            </w:r>
          </w:p>
        </w:tc>
        <w:tc>
          <w:tcPr>
            <w:tcW w:w="3505" w:type="dxa"/>
            <w:tcBorders>
              <w:top w:val="single" w:sz="4" w:space="0" w:color="auto"/>
              <w:left w:val="single" w:sz="4" w:space="0" w:color="auto"/>
              <w:bottom w:val="single" w:sz="4" w:space="0" w:color="auto"/>
              <w:right w:val="single" w:sz="4" w:space="0" w:color="auto"/>
            </w:tcBorders>
            <w:hideMark/>
          </w:tcPr>
          <w:p w14:paraId="0A11F579" w14:textId="2685943B" w:rsidR="00D44082" w:rsidRDefault="00D44082" w:rsidP="0085499B">
            <w:pPr>
              <w:rPr>
                <w:rFonts w:cs="Calibri"/>
                <w:bCs/>
                <w:szCs w:val="28"/>
              </w:rPr>
            </w:pPr>
            <w:r>
              <w:rPr>
                <w:rFonts w:cs="Calibri"/>
                <w:bCs/>
                <w:szCs w:val="28"/>
              </w:rPr>
              <w:lastRenderedPageBreak/>
              <w:t xml:space="preserve">Windows R Function and Dashboard Dax languages to </w:t>
            </w:r>
            <w:r>
              <w:rPr>
                <w:rFonts w:cs="Calibri"/>
                <w:bCs/>
                <w:szCs w:val="28"/>
              </w:rPr>
              <w:lastRenderedPageBreak/>
              <w:t>make some draft in the Dash</w:t>
            </w:r>
            <w:r w:rsidR="003D27F8">
              <w:rPr>
                <w:rFonts w:cs="Calibri"/>
                <w:bCs/>
                <w:szCs w:val="28"/>
              </w:rPr>
              <w:t>b</w:t>
            </w:r>
            <w:r>
              <w:rPr>
                <w:rFonts w:cs="Calibri"/>
                <w:bCs/>
                <w:szCs w:val="28"/>
              </w:rPr>
              <w:t xml:space="preserve">oard. </w:t>
            </w:r>
          </w:p>
          <w:p w14:paraId="6E02CFC3" w14:textId="77777777" w:rsidR="00D44082" w:rsidRDefault="00D44082" w:rsidP="0085499B">
            <w:pPr>
              <w:rPr>
                <w:rFonts w:cs="Calibri"/>
                <w:bCs/>
                <w:szCs w:val="28"/>
              </w:rPr>
            </w:pPr>
          </w:p>
          <w:p w14:paraId="7CE95D81" w14:textId="77777777" w:rsidR="00D44082" w:rsidRDefault="00D44082" w:rsidP="0085499B">
            <w:pPr>
              <w:rPr>
                <w:rFonts w:cs="Calibri"/>
                <w:bCs/>
                <w:szCs w:val="28"/>
              </w:rPr>
            </w:pPr>
            <w:r>
              <w:rPr>
                <w:rFonts w:cs="Calibri"/>
                <w:bCs/>
                <w:szCs w:val="28"/>
              </w:rPr>
              <w:t xml:space="preserve">Apply business management skill in the project to learn about business advices. </w:t>
            </w:r>
          </w:p>
          <w:p w14:paraId="1FB50CD6" w14:textId="77777777" w:rsidR="00D44082" w:rsidRPr="00E60AD8" w:rsidRDefault="00D44082" w:rsidP="0085499B">
            <w:pPr>
              <w:rPr>
                <w:rFonts w:cs="Calibri"/>
                <w:bCs/>
                <w:szCs w:val="28"/>
              </w:rPr>
            </w:pPr>
          </w:p>
        </w:tc>
      </w:tr>
      <w:tr w:rsidR="00D44082" w14:paraId="000B0E44" w14:textId="77777777" w:rsidTr="0085499B">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2AA723E" w14:textId="77777777" w:rsidR="00D44082" w:rsidRPr="004A252E" w:rsidRDefault="00D44082" w:rsidP="0085499B">
            <w:pPr>
              <w:rPr>
                <w:rFonts w:cs="Calibri"/>
                <w:b/>
                <w:szCs w:val="28"/>
              </w:rPr>
            </w:pPr>
            <w:r w:rsidRPr="004A252E">
              <w:rPr>
                <w:rFonts w:cs="Calibri"/>
                <w:b/>
                <w:szCs w:val="28"/>
              </w:rPr>
              <w:t xml:space="preserve">Week 6 to week 7 </w:t>
            </w:r>
          </w:p>
        </w:tc>
        <w:tc>
          <w:tcPr>
            <w:tcW w:w="4410" w:type="dxa"/>
            <w:tcBorders>
              <w:top w:val="single" w:sz="4" w:space="0" w:color="auto"/>
              <w:left w:val="single" w:sz="4" w:space="0" w:color="auto"/>
              <w:bottom w:val="single" w:sz="4" w:space="0" w:color="auto"/>
              <w:right w:val="single" w:sz="4" w:space="0" w:color="auto"/>
            </w:tcBorders>
            <w:hideMark/>
          </w:tcPr>
          <w:p w14:paraId="7FED752F" w14:textId="1C901A9B" w:rsidR="00D44082" w:rsidRDefault="00D44082" w:rsidP="0085499B">
            <w:pPr>
              <w:rPr>
                <w:rFonts w:cs="Calibri"/>
                <w:bCs/>
                <w:szCs w:val="28"/>
              </w:rPr>
            </w:pPr>
            <w:r>
              <w:rPr>
                <w:rFonts w:cs="Calibri"/>
                <w:bCs/>
                <w:szCs w:val="28"/>
              </w:rPr>
              <w:t>Testing the Business Advices with the team</w:t>
            </w:r>
            <w:r w:rsidR="003D27F8">
              <w:rPr>
                <w:rFonts w:cs="Calibri"/>
                <w:bCs/>
                <w:szCs w:val="28"/>
              </w:rPr>
              <w:t xml:space="preserve"> </w:t>
            </w:r>
            <w:r>
              <w:rPr>
                <w:rFonts w:cs="Calibri"/>
                <w:bCs/>
                <w:szCs w:val="28"/>
              </w:rPr>
              <w:t xml:space="preserve">and verify with the client. </w:t>
            </w:r>
          </w:p>
          <w:p w14:paraId="53B582E9" w14:textId="77777777" w:rsidR="00D44082" w:rsidRDefault="00D44082" w:rsidP="0085499B">
            <w:pPr>
              <w:rPr>
                <w:rFonts w:cs="Calibri"/>
                <w:bCs/>
                <w:szCs w:val="28"/>
              </w:rPr>
            </w:pPr>
          </w:p>
          <w:p w14:paraId="756C01C7" w14:textId="061ACCE6" w:rsidR="00D44082" w:rsidRDefault="00D44082" w:rsidP="0085499B">
            <w:pPr>
              <w:rPr>
                <w:rFonts w:cs="Calibri"/>
                <w:bCs/>
                <w:szCs w:val="28"/>
              </w:rPr>
            </w:pPr>
            <w:r>
              <w:rPr>
                <w:rFonts w:cs="Calibri"/>
                <w:bCs/>
                <w:szCs w:val="28"/>
              </w:rPr>
              <w:t>And delivery a good business advi</w:t>
            </w:r>
            <w:r w:rsidR="003D27F8">
              <w:rPr>
                <w:rFonts w:cs="Calibri"/>
                <w:bCs/>
                <w:szCs w:val="28"/>
              </w:rPr>
              <w:t>c</w:t>
            </w:r>
            <w:r>
              <w:rPr>
                <w:rFonts w:cs="Calibri"/>
                <w:bCs/>
                <w:szCs w:val="28"/>
              </w:rPr>
              <w:t xml:space="preserve">e for the client. </w:t>
            </w:r>
          </w:p>
          <w:p w14:paraId="4B8D2707" w14:textId="77777777" w:rsidR="00D44082" w:rsidRDefault="00D44082" w:rsidP="0085499B">
            <w:pPr>
              <w:rPr>
                <w:rFonts w:cs="Calibri"/>
                <w:bCs/>
                <w:szCs w:val="28"/>
              </w:rPr>
            </w:pPr>
          </w:p>
          <w:p w14:paraId="011F1B94" w14:textId="7E3D0088" w:rsidR="00D44082" w:rsidRDefault="00D44082" w:rsidP="0085499B">
            <w:pPr>
              <w:rPr>
                <w:rFonts w:cs="Calibri"/>
                <w:bCs/>
                <w:szCs w:val="28"/>
              </w:rPr>
            </w:pPr>
            <w:r>
              <w:rPr>
                <w:rFonts w:cs="Calibri"/>
                <w:bCs/>
                <w:szCs w:val="28"/>
              </w:rPr>
              <w:t xml:space="preserve">(Help them form a good vision about what kind of product we will build, and clear expectation with their need and demand for the solution in </w:t>
            </w:r>
            <w:r w:rsidR="003D27F8">
              <w:rPr>
                <w:rFonts w:cs="Calibri"/>
                <w:bCs/>
                <w:szCs w:val="28"/>
              </w:rPr>
              <w:t>it site and business site</w:t>
            </w:r>
            <w:r>
              <w:rPr>
                <w:rFonts w:cs="Calibri"/>
                <w:bCs/>
                <w:szCs w:val="28"/>
              </w:rPr>
              <w:t xml:space="preserve">) </w:t>
            </w:r>
          </w:p>
          <w:p w14:paraId="21719CB0" w14:textId="77777777" w:rsidR="00D44082" w:rsidRDefault="00D44082" w:rsidP="0085499B">
            <w:pPr>
              <w:rPr>
                <w:rFonts w:cs="Calibri"/>
                <w:bCs/>
                <w:szCs w:val="28"/>
              </w:rPr>
            </w:pPr>
          </w:p>
          <w:p w14:paraId="1E94CDF4" w14:textId="77777777" w:rsidR="00D44082" w:rsidRDefault="00D44082" w:rsidP="0085499B">
            <w:pPr>
              <w:rPr>
                <w:rFonts w:cs="Calibri"/>
                <w:bCs/>
                <w:szCs w:val="28"/>
              </w:rPr>
            </w:pPr>
          </w:p>
          <w:p w14:paraId="4DADC997" w14:textId="77777777" w:rsidR="00D44082" w:rsidRPr="00E60AD8" w:rsidRDefault="00D44082" w:rsidP="0085499B">
            <w:pPr>
              <w:rPr>
                <w:rFonts w:cs="Calibri"/>
                <w:bCs/>
                <w:szCs w:val="28"/>
              </w:rPr>
            </w:pPr>
          </w:p>
        </w:tc>
        <w:tc>
          <w:tcPr>
            <w:tcW w:w="3505" w:type="dxa"/>
            <w:tcBorders>
              <w:top w:val="single" w:sz="4" w:space="0" w:color="auto"/>
              <w:left w:val="single" w:sz="4" w:space="0" w:color="auto"/>
              <w:bottom w:val="single" w:sz="4" w:space="0" w:color="auto"/>
              <w:right w:val="single" w:sz="4" w:space="0" w:color="auto"/>
            </w:tcBorders>
            <w:hideMark/>
          </w:tcPr>
          <w:p w14:paraId="1F1B940A" w14:textId="77777777" w:rsidR="00D44082" w:rsidRPr="00E60AD8" w:rsidRDefault="00D44082" w:rsidP="0085499B">
            <w:pPr>
              <w:rPr>
                <w:rFonts w:cs="Calibri"/>
                <w:bCs/>
                <w:szCs w:val="28"/>
              </w:rPr>
            </w:pPr>
            <w:r>
              <w:rPr>
                <w:rFonts w:cs="Calibri"/>
                <w:bCs/>
                <w:szCs w:val="28"/>
              </w:rPr>
              <w:t xml:space="preserve">How to understand and apply business knowledge into customer advices, to give them understand and compressive business advices which belong to our project convenience benefit. </w:t>
            </w:r>
          </w:p>
        </w:tc>
      </w:tr>
      <w:tr w:rsidR="00D44082" w14:paraId="2ABDB03C" w14:textId="77777777" w:rsidTr="0085499B">
        <w:trPr>
          <w:trHeight w:val="1187"/>
        </w:trPr>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32EF6E2" w14:textId="77777777" w:rsidR="00D44082" w:rsidRPr="004A252E" w:rsidRDefault="00D44082" w:rsidP="0085499B">
            <w:pPr>
              <w:rPr>
                <w:rFonts w:cs="Calibri"/>
                <w:b/>
                <w:szCs w:val="28"/>
              </w:rPr>
            </w:pPr>
            <w:r w:rsidRPr="004A252E">
              <w:rPr>
                <w:rFonts w:cs="Calibri"/>
                <w:b/>
                <w:szCs w:val="28"/>
              </w:rPr>
              <w:t xml:space="preserve">Week 7 to week 8 </w:t>
            </w:r>
          </w:p>
        </w:tc>
        <w:tc>
          <w:tcPr>
            <w:tcW w:w="4410" w:type="dxa"/>
            <w:tcBorders>
              <w:top w:val="single" w:sz="4" w:space="0" w:color="auto"/>
              <w:left w:val="single" w:sz="4" w:space="0" w:color="auto"/>
              <w:bottom w:val="single" w:sz="4" w:space="0" w:color="auto"/>
              <w:right w:val="single" w:sz="4" w:space="0" w:color="auto"/>
            </w:tcBorders>
            <w:hideMark/>
          </w:tcPr>
          <w:p w14:paraId="7BC20E12" w14:textId="77777777" w:rsidR="00D44082" w:rsidRDefault="00D44082" w:rsidP="0085499B">
            <w:pPr>
              <w:rPr>
                <w:rFonts w:cs="Calibri"/>
                <w:bCs/>
                <w:szCs w:val="28"/>
              </w:rPr>
            </w:pPr>
            <w:r w:rsidRPr="00E60AD8">
              <w:rPr>
                <w:rFonts w:cs="Calibri"/>
                <w:bCs/>
                <w:szCs w:val="28"/>
              </w:rPr>
              <w:t>Sprint week</w:t>
            </w:r>
            <w:r>
              <w:rPr>
                <w:rFonts w:cs="Calibri"/>
                <w:bCs/>
                <w:szCs w:val="28"/>
              </w:rPr>
              <w:t xml:space="preserve"> for basic dashboard and product technical development. </w:t>
            </w:r>
          </w:p>
          <w:p w14:paraId="5EA2CB70" w14:textId="77777777" w:rsidR="00D44082" w:rsidRDefault="00D44082" w:rsidP="0085499B">
            <w:pPr>
              <w:rPr>
                <w:rFonts w:cs="Calibri"/>
                <w:bCs/>
                <w:szCs w:val="28"/>
              </w:rPr>
            </w:pPr>
          </w:p>
          <w:p w14:paraId="26636E1E" w14:textId="02513944" w:rsidR="00D44082" w:rsidRDefault="00D44082" w:rsidP="0085499B">
            <w:pPr>
              <w:rPr>
                <w:rFonts w:cs="Calibri"/>
                <w:bCs/>
                <w:szCs w:val="28"/>
              </w:rPr>
            </w:pPr>
            <w:r>
              <w:rPr>
                <w:rFonts w:cs="Calibri"/>
                <w:bCs/>
                <w:szCs w:val="28"/>
              </w:rPr>
              <w:t>Going through Data KPI, analysis, process, cleaning, and build the graph from R to validate in PowerBI</w:t>
            </w:r>
          </w:p>
          <w:p w14:paraId="4F8433FD" w14:textId="77777777" w:rsidR="00D44082" w:rsidRDefault="00D44082" w:rsidP="0085499B">
            <w:pPr>
              <w:rPr>
                <w:rFonts w:cs="Calibri"/>
                <w:bCs/>
                <w:szCs w:val="28"/>
              </w:rPr>
            </w:pPr>
          </w:p>
          <w:p w14:paraId="1DCB4881" w14:textId="77777777" w:rsidR="00D44082" w:rsidRPr="00E60AD8" w:rsidRDefault="00D44082" w:rsidP="0085499B">
            <w:pPr>
              <w:rPr>
                <w:rFonts w:cs="Calibri"/>
                <w:bCs/>
                <w:szCs w:val="28"/>
              </w:rPr>
            </w:pPr>
            <w:r>
              <w:rPr>
                <w:rFonts w:cs="Calibri"/>
                <w:bCs/>
                <w:szCs w:val="28"/>
              </w:rPr>
              <w:t xml:space="preserve">Going to some verify step of technical prepare with the tutor. </w:t>
            </w:r>
          </w:p>
        </w:tc>
        <w:tc>
          <w:tcPr>
            <w:tcW w:w="3505" w:type="dxa"/>
            <w:tcBorders>
              <w:top w:val="single" w:sz="4" w:space="0" w:color="auto"/>
              <w:left w:val="single" w:sz="4" w:space="0" w:color="auto"/>
              <w:bottom w:val="single" w:sz="4" w:space="0" w:color="auto"/>
              <w:right w:val="single" w:sz="4" w:space="0" w:color="auto"/>
            </w:tcBorders>
            <w:hideMark/>
          </w:tcPr>
          <w:p w14:paraId="1AA93D4E" w14:textId="0E5C345B" w:rsidR="00D44082" w:rsidRDefault="00D44082" w:rsidP="0085499B">
            <w:pPr>
              <w:rPr>
                <w:rFonts w:cs="Calibri"/>
                <w:bCs/>
                <w:szCs w:val="28"/>
              </w:rPr>
            </w:pPr>
            <w:r w:rsidRPr="00E60AD8">
              <w:rPr>
                <w:rFonts w:cs="Calibri"/>
                <w:bCs/>
                <w:szCs w:val="28"/>
              </w:rPr>
              <w:t xml:space="preserve">Learn how to build </w:t>
            </w:r>
            <w:r>
              <w:rPr>
                <w:rFonts w:cs="Calibri"/>
                <w:bCs/>
                <w:szCs w:val="28"/>
              </w:rPr>
              <w:t>the good structure and foundation for the efficient data to connect to P</w:t>
            </w:r>
            <w:r w:rsidR="003D27F8">
              <w:rPr>
                <w:rFonts w:cs="Calibri"/>
                <w:bCs/>
                <w:szCs w:val="28"/>
              </w:rPr>
              <w:t>o</w:t>
            </w:r>
            <w:r>
              <w:rPr>
                <w:rFonts w:cs="Calibri"/>
                <w:bCs/>
                <w:szCs w:val="28"/>
              </w:rPr>
              <w:t xml:space="preserve">werBI. </w:t>
            </w:r>
          </w:p>
          <w:p w14:paraId="69A194E7" w14:textId="77777777" w:rsidR="00D44082" w:rsidRDefault="00D44082" w:rsidP="0085499B">
            <w:pPr>
              <w:rPr>
                <w:rFonts w:cs="Calibri"/>
                <w:bCs/>
                <w:szCs w:val="28"/>
              </w:rPr>
            </w:pPr>
          </w:p>
          <w:p w14:paraId="76DA4B44" w14:textId="77777777" w:rsidR="00D44082" w:rsidRDefault="00D44082" w:rsidP="0085499B">
            <w:pPr>
              <w:rPr>
                <w:rFonts w:cs="Calibri"/>
                <w:bCs/>
                <w:szCs w:val="28"/>
              </w:rPr>
            </w:pPr>
            <w:r>
              <w:rPr>
                <w:rFonts w:cs="Calibri"/>
                <w:bCs/>
                <w:szCs w:val="28"/>
              </w:rPr>
              <w:t xml:space="preserve">Also apply building R Window Function. </w:t>
            </w:r>
          </w:p>
          <w:p w14:paraId="2F865861" w14:textId="77777777" w:rsidR="00D44082" w:rsidRDefault="00D44082" w:rsidP="0085499B">
            <w:pPr>
              <w:rPr>
                <w:rFonts w:cs="Calibri"/>
                <w:bCs/>
                <w:szCs w:val="28"/>
              </w:rPr>
            </w:pPr>
          </w:p>
          <w:p w14:paraId="4FF951A3" w14:textId="77777777" w:rsidR="00D44082" w:rsidRPr="00E60AD8" w:rsidRDefault="00D44082" w:rsidP="0085499B">
            <w:pPr>
              <w:rPr>
                <w:rFonts w:cs="Calibri"/>
                <w:bCs/>
                <w:szCs w:val="28"/>
              </w:rPr>
            </w:pPr>
          </w:p>
        </w:tc>
      </w:tr>
      <w:tr w:rsidR="00D44082" w14:paraId="36F0D17A" w14:textId="77777777" w:rsidTr="0085499B">
        <w:trPr>
          <w:trHeight w:val="1484"/>
        </w:trPr>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A1EB55A" w14:textId="77777777" w:rsidR="00D44082" w:rsidRPr="004A252E" w:rsidRDefault="00D44082" w:rsidP="0085499B">
            <w:pPr>
              <w:rPr>
                <w:rFonts w:cs="Calibri"/>
                <w:b/>
                <w:szCs w:val="28"/>
              </w:rPr>
            </w:pPr>
            <w:r w:rsidRPr="004A252E">
              <w:rPr>
                <w:rFonts w:cs="Calibri"/>
                <w:b/>
                <w:szCs w:val="28"/>
              </w:rPr>
              <w:t>Week 10 to Week 12</w:t>
            </w:r>
          </w:p>
        </w:tc>
        <w:tc>
          <w:tcPr>
            <w:tcW w:w="4410" w:type="dxa"/>
            <w:tcBorders>
              <w:top w:val="single" w:sz="4" w:space="0" w:color="auto"/>
              <w:left w:val="single" w:sz="4" w:space="0" w:color="auto"/>
              <w:bottom w:val="single" w:sz="4" w:space="0" w:color="auto"/>
              <w:right w:val="single" w:sz="4" w:space="0" w:color="auto"/>
            </w:tcBorders>
            <w:hideMark/>
          </w:tcPr>
          <w:p w14:paraId="17202972" w14:textId="265C9F4E" w:rsidR="00D44082" w:rsidRDefault="00D44082" w:rsidP="0085499B">
            <w:pPr>
              <w:rPr>
                <w:rFonts w:cs="Calibri"/>
                <w:bCs/>
                <w:szCs w:val="28"/>
              </w:rPr>
            </w:pPr>
            <w:r w:rsidRPr="00E60AD8">
              <w:rPr>
                <w:rFonts w:cs="Calibri"/>
                <w:bCs/>
                <w:szCs w:val="28"/>
              </w:rPr>
              <w:t>Prototype research</w:t>
            </w:r>
            <w:r>
              <w:rPr>
                <w:rFonts w:cs="Calibri"/>
                <w:bCs/>
                <w:szCs w:val="28"/>
              </w:rPr>
              <w:t xml:space="preserve"> for Business Method and Business Approach in Dash</w:t>
            </w:r>
            <w:r w:rsidR="003D27F8">
              <w:rPr>
                <w:rFonts w:cs="Calibri"/>
                <w:bCs/>
                <w:szCs w:val="28"/>
              </w:rPr>
              <w:t>b</w:t>
            </w:r>
            <w:r>
              <w:rPr>
                <w:rFonts w:cs="Calibri"/>
                <w:bCs/>
                <w:szCs w:val="28"/>
              </w:rPr>
              <w:t xml:space="preserve">oard with customer. </w:t>
            </w:r>
          </w:p>
          <w:p w14:paraId="47E2B588" w14:textId="77777777" w:rsidR="00D44082" w:rsidRDefault="00D44082" w:rsidP="0085499B">
            <w:pPr>
              <w:rPr>
                <w:rFonts w:cs="Calibri"/>
                <w:bCs/>
                <w:szCs w:val="28"/>
              </w:rPr>
            </w:pPr>
          </w:p>
          <w:p w14:paraId="5F5B084F" w14:textId="77777777" w:rsidR="00D44082" w:rsidRDefault="00D44082" w:rsidP="0085499B">
            <w:pPr>
              <w:rPr>
                <w:rFonts w:cs="Calibri"/>
                <w:bCs/>
                <w:szCs w:val="28"/>
              </w:rPr>
            </w:pPr>
            <w:r>
              <w:rPr>
                <w:rFonts w:cs="Calibri"/>
                <w:bCs/>
                <w:szCs w:val="28"/>
              </w:rPr>
              <w:t xml:space="preserve">From the data we starting to build the dashboard for the customer and client. </w:t>
            </w:r>
          </w:p>
          <w:p w14:paraId="425A99BD" w14:textId="77777777" w:rsidR="00D44082" w:rsidRPr="00E60AD8" w:rsidRDefault="00D44082" w:rsidP="0085499B">
            <w:pPr>
              <w:rPr>
                <w:rFonts w:cs="Calibri"/>
                <w:bCs/>
                <w:szCs w:val="28"/>
              </w:rPr>
            </w:pPr>
            <w:r w:rsidRPr="00E60AD8">
              <w:rPr>
                <w:rFonts w:cs="Calibri"/>
                <w:bCs/>
                <w:szCs w:val="28"/>
              </w:rPr>
              <w:t xml:space="preserve">  </w:t>
            </w:r>
          </w:p>
        </w:tc>
        <w:tc>
          <w:tcPr>
            <w:tcW w:w="3505" w:type="dxa"/>
            <w:tcBorders>
              <w:top w:val="single" w:sz="4" w:space="0" w:color="auto"/>
              <w:left w:val="single" w:sz="4" w:space="0" w:color="auto"/>
              <w:bottom w:val="single" w:sz="4" w:space="0" w:color="auto"/>
              <w:right w:val="single" w:sz="4" w:space="0" w:color="auto"/>
            </w:tcBorders>
            <w:hideMark/>
          </w:tcPr>
          <w:p w14:paraId="28C8B5BD" w14:textId="77777777" w:rsidR="00D44082" w:rsidRPr="00E60AD8" w:rsidRDefault="00D44082" w:rsidP="0085499B">
            <w:pPr>
              <w:rPr>
                <w:rFonts w:cs="Calibri"/>
                <w:bCs/>
                <w:szCs w:val="28"/>
              </w:rPr>
            </w:pPr>
            <w:r>
              <w:rPr>
                <w:rFonts w:cs="Calibri"/>
                <w:bCs/>
                <w:szCs w:val="28"/>
              </w:rPr>
              <w:t xml:space="preserve">Develop the proper dashboard for the first draft. </w:t>
            </w:r>
          </w:p>
        </w:tc>
      </w:tr>
      <w:tr w:rsidR="00D44082" w14:paraId="5071D53D" w14:textId="77777777" w:rsidTr="0085499B">
        <w:trPr>
          <w:trHeight w:val="1574"/>
        </w:trPr>
        <w:tc>
          <w:tcPr>
            <w:tcW w:w="287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FA1098A" w14:textId="77777777" w:rsidR="00D44082" w:rsidRPr="004A252E" w:rsidRDefault="00D44082" w:rsidP="0085499B">
            <w:pPr>
              <w:rPr>
                <w:rFonts w:cs="Calibri"/>
                <w:b/>
                <w:szCs w:val="28"/>
              </w:rPr>
            </w:pPr>
            <w:r w:rsidRPr="004A252E">
              <w:rPr>
                <w:rFonts w:cs="Calibri"/>
                <w:b/>
                <w:szCs w:val="28"/>
              </w:rPr>
              <w:t>Week 12 to Week 17</w:t>
            </w:r>
          </w:p>
        </w:tc>
        <w:tc>
          <w:tcPr>
            <w:tcW w:w="4410" w:type="dxa"/>
            <w:tcBorders>
              <w:top w:val="single" w:sz="4" w:space="0" w:color="auto"/>
              <w:left w:val="single" w:sz="4" w:space="0" w:color="auto"/>
              <w:bottom w:val="single" w:sz="4" w:space="0" w:color="auto"/>
              <w:right w:val="single" w:sz="4" w:space="0" w:color="auto"/>
            </w:tcBorders>
            <w:hideMark/>
          </w:tcPr>
          <w:p w14:paraId="6FF7D343" w14:textId="77777777" w:rsidR="00D44082" w:rsidRDefault="00D44082" w:rsidP="0085499B">
            <w:pPr>
              <w:rPr>
                <w:rFonts w:cs="Calibri"/>
                <w:bCs/>
                <w:szCs w:val="28"/>
              </w:rPr>
            </w:pPr>
            <w:r w:rsidRPr="00E60AD8">
              <w:rPr>
                <w:rFonts w:cs="Calibri"/>
                <w:bCs/>
                <w:szCs w:val="28"/>
              </w:rPr>
              <w:t>Sprint the complete the last version of the project and prepare for stake holder, plus presentation for the project</w:t>
            </w:r>
            <w:r>
              <w:rPr>
                <w:rFonts w:cs="Calibri"/>
                <w:bCs/>
                <w:szCs w:val="28"/>
              </w:rPr>
              <w:t xml:space="preserve"> </w:t>
            </w:r>
          </w:p>
          <w:p w14:paraId="1170B345" w14:textId="77777777" w:rsidR="00D44082" w:rsidRPr="00E60AD8" w:rsidRDefault="00D44082" w:rsidP="0085499B">
            <w:pPr>
              <w:rPr>
                <w:rFonts w:cs="Calibri"/>
                <w:bCs/>
                <w:szCs w:val="28"/>
              </w:rPr>
            </w:pPr>
          </w:p>
        </w:tc>
        <w:tc>
          <w:tcPr>
            <w:tcW w:w="3505" w:type="dxa"/>
            <w:tcBorders>
              <w:top w:val="single" w:sz="4" w:space="0" w:color="auto"/>
              <w:left w:val="single" w:sz="4" w:space="0" w:color="auto"/>
              <w:bottom w:val="single" w:sz="4" w:space="0" w:color="auto"/>
              <w:right w:val="single" w:sz="4" w:space="0" w:color="auto"/>
            </w:tcBorders>
            <w:hideMark/>
          </w:tcPr>
          <w:p w14:paraId="2B9A1058" w14:textId="45D15830" w:rsidR="00D44082" w:rsidRPr="00E60AD8" w:rsidRDefault="00D44082" w:rsidP="0085499B">
            <w:pPr>
              <w:rPr>
                <w:rFonts w:cs="Calibri"/>
                <w:bCs/>
                <w:szCs w:val="28"/>
              </w:rPr>
            </w:pPr>
            <w:r>
              <w:rPr>
                <w:rFonts w:cs="Calibri"/>
                <w:bCs/>
                <w:szCs w:val="28"/>
              </w:rPr>
              <w:t xml:space="preserve">How to deliver a product business to the customer. </w:t>
            </w:r>
          </w:p>
        </w:tc>
      </w:tr>
    </w:tbl>
    <w:p w14:paraId="3A0E53C3" w14:textId="77777777" w:rsidR="00D44082" w:rsidRPr="00C77B32" w:rsidRDefault="00D44082" w:rsidP="00D44082">
      <w:pPr>
        <w:rPr>
          <w:rFonts w:ascii="Calibri" w:hAnsi="Calibri" w:cs="Calibri"/>
          <w:i/>
          <w:sz w:val="21"/>
        </w:rPr>
      </w:pPr>
      <w:r>
        <w:rPr>
          <w:rFonts w:ascii="Calibri" w:hAnsi="Calibri" w:cs="Calibri"/>
          <w:i/>
          <w:sz w:val="21"/>
        </w:rPr>
        <w:t xml:space="preserve">This table show how we implement the task activities, follow our user stories. And learning process. </w:t>
      </w:r>
    </w:p>
    <w:p w14:paraId="52B02812" w14:textId="0B310A8C" w:rsidR="00D44082" w:rsidRDefault="00D44082" w:rsidP="00D44082"/>
    <w:p w14:paraId="202127CF" w14:textId="3300E746" w:rsidR="00FB41B0" w:rsidRDefault="00FB41B0" w:rsidP="00D44082"/>
    <w:p w14:paraId="44B52F50" w14:textId="75E4E374" w:rsidR="00FB41B0" w:rsidRDefault="00FB41B0" w:rsidP="00D44082"/>
    <w:p w14:paraId="68F6DFB6" w14:textId="61F12BA5" w:rsidR="00FB41B0" w:rsidRDefault="00FB41B0" w:rsidP="00D44082"/>
    <w:p w14:paraId="7C2453AC" w14:textId="77777777" w:rsidR="00FB41B0" w:rsidRDefault="00FB41B0" w:rsidP="00D44082"/>
    <w:p w14:paraId="773B1358" w14:textId="0DEC08F7" w:rsidR="00C57F57" w:rsidRPr="00D44082" w:rsidRDefault="00F2087A">
      <w:pPr>
        <w:rPr>
          <w:lang w:val="en-US"/>
        </w:rPr>
      </w:pPr>
    </w:p>
    <w:sectPr w:rsidR="00C57F57" w:rsidRPr="00D44082" w:rsidSect="00D239A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34ECD" w14:textId="77777777" w:rsidR="00F2087A" w:rsidRDefault="00F2087A">
      <w:pPr>
        <w:spacing w:after="0" w:line="240" w:lineRule="auto"/>
      </w:pPr>
      <w:r>
        <w:separator/>
      </w:r>
    </w:p>
  </w:endnote>
  <w:endnote w:type="continuationSeparator" w:id="0">
    <w:p w14:paraId="4839DFE6" w14:textId="77777777" w:rsidR="00F2087A" w:rsidRDefault="00F2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97B10" w14:textId="77777777" w:rsidR="00DF0AB3" w:rsidRDefault="00D44082">
    <w:pPr>
      <w:pStyle w:val="Footer"/>
    </w:pPr>
    <w:r>
      <w:t xml:space="preserve">Page </w:t>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9B10C" w14:textId="77777777" w:rsidR="00F2087A" w:rsidRDefault="00F2087A">
      <w:pPr>
        <w:spacing w:after="0" w:line="240" w:lineRule="auto"/>
      </w:pPr>
      <w:r>
        <w:separator/>
      </w:r>
    </w:p>
  </w:footnote>
  <w:footnote w:type="continuationSeparator" w:id="0">
    <w:p w14:paraId="5ECB176F" w14:textId="77777777" w:rsidR="00F2087A" w:rsidRDefault="00F20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F5E67"/>
    <w:multiLevelType w:val="hybridMultilevel"/>
    <w:tmpl w:val="C780EC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75BC6"/>
    <w:multiLevelType w:val="hybridMultilevel"/>
    <w:tmpl w:val="0F0CC4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7C3344"/>
    <w:multiLevelType w:val="hybridMultilevel"/>
    <w:tmpl w:val="C46614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EC7E41"/>
    <w:multiLevelType w:val="hybridMultilevel"/>
    <w:tmpl w:val="9F34F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984C31"/>
    <w:multiLevelType w:val="hybridMultilevel"/>
    <w:tmpl w:val="52C241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2"/>
    <w:rsid w:val="000B7C93"/>
    <w:rsid w:val="0017321A"/>
    <w:rsid w:val="003D27F8"/>
    <w:rsid w:val="00580F11"/>
    <w:rsid w:val="006049EE"/>
    <w:rsid w:val="007E0D63"/>
    <w:rsid w:val="00A166A9"/>
    <w:rsid w:val="00AB434D"/>
    <w:rsid w:val="00CE7C6B"/>
    <w:rsid w:val="00D239A9"/>
    <w:rsid w:val="00D44082"/>
    <w:rsid w:val="00D451A3"/>
    <w:rsid w:val="00F2087A"/>
    <w:rsid w:val="00FB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92FA"/>
  <w15:chartTrackingRefBased/>
  <w15:docId w15:val="{D2C0C80B-B475-4D1C-BA3A-72762546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4082"/>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en-US"/>
    </w:rPr>
  </w:style>
  <w:style w:type="paragraph" w:styleId="Heading2">
    <w:name w:val="heading 2"/>
    <w:basedOn w:val="Normal"/>
    <w:next w:val="Normal"/>
    <w:link w:val="Heading2Char"/>
    <w:uiPriority w:val="9"/>
    <w:unhideWhenUsed/>
    <w:qFormat/>
    <w:rsid w:val="00D44082"/>
    <w:pPr>
      <w:keepNext/>
      <w:keepLines/>
      <w:spacing w:before="240" w:after="0" w:line="264" w:lineRule="auto"/>
      <w:contextualSpacing/>
      <w:outlineLvl w:val="1"/>
    </w:pPr>
    <w:rPr>
      <w:rFonts w:asciiTheme="majorHAnsi" w:eastAsiaTheme="majorEastAsia" w:hAnsiTheme="majorHAnsi" w:cstheme="majorBidi"/>
      <w:caps/>
      <w:color w:val="2F5496" w:themeColor="accent1" w:themeShade="BF"/>
      <w:sz w:val="24"/>
      <w:lang w:val="en-US"/>
    </w:rPr>
  </w:style>
  <w:style w:type="paragraph" w:styleId="Heading3">
    <w:name w:val="heading 3"/>
    <w:basedOn w:val="Normal"/>
    <w:next w:val="Normal"/>
    <w:link w:val="Heading3Char"/>
    <w:uiPriority w:val="9"/>
    <w:unhideWhenUsed/>
    <w:qFormat/>
    <w:rsid w:val="00D44082"/>
    <w:pPr>
      <w:keepNext/>
      <w:keepLines/>
      <w:spacing w:before="40" w:after="0" w:line="264"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D44082"/>
    <w:pPr>
      <w:keepNext/>
      <w:keepLines/>
      <w:spacing w:before="40" w:after="0" w:line="264"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082"/>
    <w:rPr>
      <w:rFonts w:ascii="Segoe UI" w:hAnsi="Segoe UI" w:cs="Segoe UI"/>
      <w:sz w:val="18"/>
      <w:szCs w:val="18"/>
      <w:lang w:val="en-GB"/>
    </w:rPr>
  </w:style>
  <w:style w:type="character" w:customStyle="1" w:styleId="Heading1Char">
    <w:name w:val="Heading 1 Char"/>
    <w:basedOn w:val="DefaultParagraphFont"/>
    <w:link w:val="Heading1"/>
    <w:uiPriority w:val="9"/>
    <w:rsid w:val="00D44082"/>
    <w:rPr>
      <w:rFonts w:asciiTheme="majorHAnsi" w:eastAsiaTheme="majorEastAsia" w:hAnsiTheme="majorHAnsi" w:cstheme="majorBidi"/>
      <w:color w:val="2F5496" w:themeColor="accent1" w:themeShade="BF"/>
      <w:sz w:val="32"/>
      <w:lang w:val="en-US"/>
    </w:rPr>
  </w:style>
  <w:style w:type="character" w:customStyle="1" w:styleId="Heading2Char">
    <w:name w:val="Heading 2 Char"/>
    <w:basedOn w:val="DefaultParagraphFont"/>
    <w:link w:val="Heading2"/>
    <w:uiPriority w:val="9"/>
    <w:rsid w:val="00D44082"/>
    <w:rPr>
      <w:rFonts w:asciiTheme="majorHAnsi" w:eastAsiaTheme="majorEastAsia" w:hAnsiTheme="majorHAnsi" w:cstheme="majorBidi"/>
      <w:caps/>
      <w:color w:val="2F5496" w:themeColor="accent1" w:themeShade="BF"/>
      <w:sz w:val="24"/>
      <w:lang w:val="en-US"/>
    </w:rPr>
  </w:style>
  <w:style w:type="character" w:customStyle="1" w:styleId="Heading3Char">
    <w:name w:val="Heading 3 Char"/>
    <w:basedOn w:val="DefaultParagraphFont"/>
    <w:link w:val="Heading3"/>
    <w:uiPriority w:val="9"/>
    <w:rsid w:val="00D4408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44082"/>
    <w:rPr>
      <w:rFonts w:asciiTheme="majorHAnsi" w:eastAsiaTheme="majorEastAsia" w:hAnsiTheme="majorHAnsi" w:cstheme="majorBidi"/>
      <w:i/>
      <w:iCs/>
      <w:color w:val="2F5496" w:themeColor="accent1" w:themeShade="BF"/>
      <w:lang w:val="en-US"/>
    </w:rPr>
  </w:style>
  <w:style w:type="paragraph" w:customStyle="1" w:styleId="ContactInfo">
    <w:name w:val="Contact Info"/>
    <w:basedOn w:val="Normal"/>
    <w:uiPriority w:val="4"/>
    <w:qFormat/>
    <w:rsid w:val="00D44082"/>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D44082"/>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rPr>
  </w:style>
  <w:style w:type="character" w:customStyle="1" w:styleId="TitleChar">
    <w:name w:val="Title Char"/>
    <w:basedOn w:val="DefaultParagraphFont"/>
    <w:link w:val="Title"/>
    <w:uiPriority w:val="2"/>
    <w:rsid w:val="00D44082"/>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D4408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D44082"/>
    <w:rPr>
      <w:rFonts w:asciiTheme="majorHAnsi" w:eastAsiaTheme="majorEastAsia" w:hAnsiTheme="majorHAnsi" w:cstheme="majorBidi"/>
      <w:caps/>
      <w:color w:val="595959" w:themeColor="text1" w:themeTint="A6"/>
      <w:sz w:val="26"/>
      <w:lang w:val="en-US"/>
    </w:rPr>
  </w:style>
  <w:style w:type="paragraph" w:styleId="Footer">
    <w:name w:val="footer"/>
    <w:basedOn w:val="Normal"/>
    <w:link w:val="FooterChar"/>
    <w:uiPriority w:val="99"/>
    <w:unhideWhenUsed/>
    <w:rsid w:val="00D44082"/>
    <w:pPr>
      <w:spacing w:after="0" w:line="240" w:lineRule="auto"/>
      <w:jc w:val="right"/>
    </w:pPr>
    <w:rPr>
      <w:caps/>
      <w:color w:val="595959" w:themeColor="text1" w:themeTint="A6"/>
      <w:lang w:val="en-US"/>
    </w:rPr>
  </w:style>
  <w:style w:type="character" w:customStyle="1" w:styleId="FooterChar">
    <w:name w:val="Footer Char"/>
    <w:basedOn w:val="DefaultParagraphFont"/>
    <w:link w:val="Footer"/>
    <w:uiPriority w:val="99"/>
    <w:rsid w:val="00D44082"/>
    <w:rPr>
      <w:caps/>
      <w:color w:val="595959" w:themeColor="text1" w:themeTint="A6"/>
      <w:lang w:val="en-US"/>
    </w:rPr>
  </w:style>
  <w:style w:type="paragraph" w:customStyle="1" w:styleId="Photo">
    <w:name w:val="Photo"/>
    <w:basedOn w:val="Normal"/>
    <w:uiPriority w:val="1"/>
    <w:qFormat/>
    <w:rsid w:val="00D44082"/>
    <w:pPr>
      <w:spacing w:after="0" w:line="240" w:lineRule="auto"/>
      <w:jc w:val="center"/>
    </w:pPr>
    <w:rPr>
      <w:color w:val="595959" w:themeColor="text1" w:themeTint="A6"/>
      <w:lang w:val="en-US"/>
    </w:rPr>
  </w:style>
  <w:style w:type="character" w:styleId="CommentReference">
    <w:name w:val="annotation reference"/>
    <w:basedOn w:val="DefaultParagraphFont"/>
    <w:uiPriority w:val="99"/>
    <w:semiHidden/>
    <w:unhideWhenUsed/>
    <w:rsid w:val="00D44082"/>
    <w:rPr>
      <w:sz w:val="22"/>
      <w:szCs w:val="16"/>
    </w:rPr>
  </w:style>
  <w:style w:type="paragraph" w:styleId="CommentText">
    <w:name w:val="annotation text"/>
    <w:basedOn w:val="Normal"/>
    <w:link w:val="CommentTextChar"/>
    <w:uiPriority w:val="99"/>
    <w:semiHidden/>
    <w:unhideWhenUsed/>
    <w:rsid w:val="00D44082"/>
    <w:pPr>
      <w:spacing w:before="120" w:after="200" w:line="240" w:lineRule="auto"/>
    </w:pPr>
    <w:rPr>
      <w:color w:val="595959" w:themeColor="text1" w:themeTint="A6"/>
      <w:szCs w:val="20"/>
      <w:lang w:val="en-US"/>
    </w:rPr>
  </w:style>
  <w:style w:type="character" w:customStyle="1" w:styleId="CommentTextChar">
    <w:name w:val="Comment Text Char"/>
    <w:basedOn w:val="DefaultParagraphFont"/>
    <w:link w:val="CommentText"/>
    <w:uiPriority w:val="99"/>
    <w:semiHidden/>
    <w:rsid w:val="00D44082"/>
    <w:rPr>
      <w:color w:val="595959" w:themeColor="text1" w:themeTint="A6"/>
      <w:szCs w:val="20"/>
      <w:lang w:val="en-US"/>
    </w:rPr>
  </w:style>
  <w:style w:type="character" w:styleId="Hyperlink">
    <w:name w:val="Hyperlink"/>
    <w:basedOn w:val="DefaultParagraphFont"/>
    <w:uiPriority w:val="99"/>
    <w:unhideWhenUsed/>
    <w:rsid w:val="00D44082"/>
    <w:rPr>
      <w:color w:val="525252" w:themeColor="accent3" w:themeShade="80"/>
      <w:u w:val="single"/>
    </w:rPr>
  </w:style>
  <w:style w:type="paragraph" w:styleId="ListParagraph">
    <w:name w:val="List Paragraph"/>
    <w:basedOn w:val="Normal"/>
    <w:uiPriority w:val="34"/>
    <w:qFormat/>
    <w:rsid w:val="00D44082"/>
    <w:pPr>
      <w:pBdr>
        <w:top w:val="nil"/>
        <w:left w:val="nil"/>
        <w:bottom w:val="nil"/>
        <w:right w:val="nil"/>
        <w:between w:val="nil"/>
      </w:pBdr>
      <w:spacing w:after="0" w:line="276" w:lineRule="auto"/>
      <w:ind w:left="720"/>
      <w:contextualSpacing/>
    </w:pPr>
    <w:rPr>
      <w:rFonts w:ascii="Arial" w:eastAsia="Arial" w:hAnsi="Arial" w:cs="Arial"/>
      <w:color w:val="000000"/>
      <w:lang w:val="en"/>
    </w:rPr>
  </w:style>
  <w:style w:type="table" w:styleId="PlainTable4">
    <w:name w:val="Plain Table 4"/>
    <w:basedOn w:val="TableNormal"/>
    <w:uiPriority w:val="44"/>
    <w:rsid w:val="00D44082"/>
    <w:pPr>
      <w:spacing w:before="120" w:after="0" w:line="240" w:lineRule="auto"/>
    </w:pPr>
    <w:rPr>
      <w:color w:val="595959" w:themeColor="text1" w:themeTint="A6"/>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44082"/>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4408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44082"/>
    <w:pPr>
      <w:tabs>
        <w:tab w:val="right" w:leader="dot" w:pos="10790"/>
      </w:tabs>
      <w:spacing w:after="100" w:line="600" w:lineRule="auto"/>
    </w:pPr>
    <w:rPr>
      <w:rFonts w:eastAsiaTheme="minorEastAsia" w:cs="Times New Roman"/>
      <w:lang w:val="en-US"/>
    </w:rPr>
  </w:style>
  <w:style w:type="paragraph" w:styleId="TOC3">
    <w:name w:val="toc 3"/>
    <w:basedOn w:val="Normal"/>
    <w:next w:val="Normal"/>
    <w:autoRedefine/>
    <w:uiPriority w:val="39"/>
    <w:unhideWhenUsed/>
    <w:rsid w:val="00D44082"/>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D44082"/>
    <w:pPr>
      <w:spacing w:after="200" w:line="240" w:lineRule="auto"/>
    </w:pPr>
    <w:rPr>
      <w:i/>
      <w:iCs/>
      <w:color w:val="44546A" w:themeColor="text2"/>
      <w:szCs w:val="18"/>
      <w:lang w:val="en-US"/>
    </w:rPr>
  </w:style>
  <w:style w:type="table" w:styleId="TableGrid">
    <w:name w:val="Table Grid"/>
    <w:basedOn w:val="TableNormal"/>
    <w:uiPriority w:val="39"/>
    <w:rsid w:val="00D4408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447DE-22A5-476D-93BE-8AA7C740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Min,Anouk A.</cp:lastModifiedBy>
  <cp:revision>2</cp:revision>
  <dcterms:created xsi:type="dcterms:W3CDTF">2020-09-22T20:20:00Z</dcterms:created>
  <dcterms:modified xsi:type="dcterms:W3CDTF">2020-09-22T20:20:00Z</dcterms:modified>
</cp:coreProperties>
</file>