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tabs>
          <w:tab w:val="center" w:leader="none" w:pos="4680"/>
        </w:tabs>
        <w:jc w:val="both"/>
        <w:rPr>
          <w:rFonts w:ascii="Arial" w:cs="Arial" w:eastAsia="Arial" w:hAnsi="Arial"/>
          <w:b w:val="1"/>
          <w:sz w:val="48"/>
          <w:szCs w:val="48"/>
        </w:rPr>
      </w:pPr>
      <w:r w:rsidDel="00000000" w:rsidR="00000000" w:rsidRPr="00000000">
        <w:rPr>
          <w:rFonts w:ascii="Arial" w:cs="Arial" w:eastAsia="Arial" w:hAnsi="Arial"/>
          <w:rtl w:val="0"/>
        </w:rPr>
        <w:tab/>
      </w:r>
      <w:r w:rsidDel="00000000" w:rsidR="00000000" w:rsidRPr="00000000">
        <w:rPr>
          <w:rFonts w:ascii="Arial" w:cs="Arial" w:eastAsia="Arial" w:hAnsi="Arial"/>
          <w:b w:val="1"/>
          <w:sz w:val="48"/>
          <w:szCs w:val="48"/>
          <w:rtl w:val="0"/>
        </w:rPr>
        <w:t xml:space="preserve">SciTech Portfolio</w:t>
      </w:r>
    </w:p>
    <w:p w:rsidR="00000000" w:rsidDel="00000000" w:rsidP="00000000" w:rsidRDefault="00000000" w:rsidRPr="00000000" w14:paraId="00000002">
      <w:pPr>
        <w:widowControl w:val="0"/>
        <w:tabs>
          <w:tab w:val="center" w:leader="none" w:pos="4680"/>
        </w:tabs>
        <w:jc w:val="center"/>
        <w:rPr>
          <w:rFonts w:ascii="Arial" w:cs="Arial" w:eastAsia="Arial" w:hAnsi="Arial"/>
          <w:sz w:val="36"/>
          <w:szCs w:val="36"/>
        </w:rPr>
      </w:pPr>
      <w:r w:rsidDel="00000000" w:rsidR="00000000" w:rsidRPr="00000000">
        <w:rPr>
          <w:rFonts w:ascii="Arial" w:cs="Arial" w:eastAsia="Arial" w:hAnsi="Arial"/>
          <w:b w:val="1"/>
          <w:sz w:val="36"/>
          <w:szCs w:val="36"/>
          <w:rtl w:val="0"/>
        </w:rPr>
        <w:t xml:space="preserve">Instruction Package</w:t>
      </w:r>
      <w:r w:rsidDel="00000000" w:rsidR="00000000" w:rsidRPr="00000000">
        <w:rPr>
          <w:rtl w:val="0"/>
        </w:rPr>
      </w:r>
    </w:p>
    <w:p w:rsidR="00000000" w:rsidDel="00000000" w:rsidP="00000000" w:rsidRDefault="00000000" w:rsidRPr="00000000" w14:paraId="00000003">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Introduction</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A portfolio is a collection of your work that showcases you and your accomplishments.  Many people in a variety of careers create portfolios and use them to secure jobs, gain promotions, bid for projects and document their professional growth. </w:t>
      </w:r>
    </w:p>
    <w:p w:rsidR="00000000" w:rsidDel="00000000" w:rsidP="00000000" w:rsidRDefault="00000000" w:rsidRPr="00000000" w14:paraId="0000000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In the SciTech program, you will gain experiences and certifications that go beyond the criteria required to earn the Ontario Secondary School Diploma. As a required component to earn the SciTech Certificate, the portfolio will enable you to encapsulate your skills, knowledge, and experiences in a professional document.  Remember that the portfolio is your property and you can enhance the appearance and format to reflect your own individual strengths and skills. </w:t>
      </w:r>
    </w:p>
    <w:p w:rsidR="00000000" w:rsidDel="00000000" w:rsidP="00000000" w:rsidRDefault="00000000" w:rsidRPr="00000000" w14:paraId="0000000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Some portfolio items are self-selected and there are also some required components. Required components and artifacts are described in the following pages.  </w:t>
      </w:r>
    </w:p>
    <w:p w:rsidR="00000000" w:rsidDel="00000000" w:rsidP="00000000" w:rsidRDefault="00000000" w:rsidRPr="00000000" w14:paraId="0000000A">
      <w:pPr>
        <w:widowControl w:val="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B">
      <w:pPr>
        <w:widowControl w:val="0"/>
        <w:jc w:val="both"/>
        <w:rPr>
          <w:rFonts w:ascii="Arial" w:cs="Arial" w:eastAsia="Arial" w:hAnsi="Arial"/>
        </w:rPr>
      </w:pPr>
      <w:r w:rsidDel="00000000" w:rsidR="00000000" w:rsidRPr="00000000">
        <w:rPr>
          <w:rFonts w:ascii="Arial" w:cs="Arial" w:eastAsia="Arial" w:hAnsi="Arial"/>
          <w:rtl w:val="0"/>
        </w:rPr>
        <w:t xml:space="preserve">Your portfolio should be peer-reviewed on a yearly basis. In your graduating year, you will be presenting your full portfolio to staff. Presentation of your portfolio is a requirement to receive your SciTech Certificate.</w:t>
      </w:r>
    </w:p>
    <w:p w:rsidR="00000000" w:rsidDel="00000000" w:rsidP="00000000" w:rsidRDefault="00000000" w:rsidRPr="00000000" w14:paraId="0000000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0D">
      <w:pPr>
        <w:widowControl w:val="0"/>
        <w:rPr>
          <w:rFonts w:ascii="Arial" w:cs="Arial" w:eastAsia="Arial" w:hAnsi="Arial"/>
        </w:rPr>
      </w:pPr>
      <w:r w:rsidDel="00000000" w:rsidR="00000000" w:rsidRPr="00000000">
        <w:rPr>
          <w:rFonts w:ascii="Arial" w:cs="Arial" w:eastAsia="Arial" w:hAnsi="Arial"/>
          <w:b w:val="1"/>
          <w:sz w:val="28"/>
          <w:szCs w:val="28"/>
          <w:rtl w:val="0"/>
        </w:rPr>
        <w:t xml:space="preserve">Timelines and Required Components each Year</w:t>
      </w:r>
      <w:r w:rsidDel="00000000" w:rsidR="00000000" w:rsidRPr="00000000">
        <w:rPr>
          <w:rtl w:val="0"/>
        </w:rPr>
      </w:r>
    </w:p>
    <w:p w:rsidR="00000000" w:rsidDel="00000000" w:rsidP="00000000" w:rsidRDefault="00000000" w:rsidRPr="00000000" w14:paraId="0000000E">
      <w:pPr>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It will be important to work on your portfolio throughout the year. Lists of the items that must be included in your portfolio are outlined in the following checklist tables. To receive credit for required items, evidence must be included in the portfolio.  Examples of evidence include photographs of completed work which include your photograph, rubrics and/or artifacts, such as completed projects.  If no other evidence is available, </w:t>
      </w:r>
      <w:r w:rsidDel="00000000" w:rsidR="00000000" w:rsidRPr="00000000">
        <w:rPr>
          <w:rFonts w:ascii="Arial" w:cs="Arial" w:eastAsia="Arial" w:hAnsi="Arial"/>
          <w:i w:val="1"/>
          <w:rtl w:val="0"/>
        </w:rPr>
        <w:t xml:space="preserve">SciTech Activity Postcards</w:t>
      </w:r>
      <w:r w:rsidDel="00000000" w:rsidR="00000000" w:rsidRPr="00000000">
        <w:rPr>
          <w:rFonts w:ascii="Arial" w:cs="Arial" w:eastAsia="Arial" w:hAnsi="Arial"/>
          <w:rtl w:val="0"/>
        </w:rPr>
        <w:t xml:space="preserve"> (p. 3) signed by a supervisor may be accepted, </w:t>
      </w:r>
      <w:r w:rsidDel="00000000" w:rsidR="00000000" w:rsidRPr="00000000">
        <w:rPr>
          <w:rFonts w:ascii="Arial" w:cs="Arial" w:eastAsia="Arial" w:hAnsi="Arial"/>
          <w:u w:val="single"/>
          <w:rtl w:val="0"/>
        </w:rPr>
        <w:t xml:space="preserve">up to a maximum of one per school year</w:t>
      </w:r>
      <w:r w:rsidDel="00000000" w:rsidR="00000000" w:rsidRPr="00000000">
        <w:rPr>
          <w:rFonts w:ascii="Arial" w:cs="Arial" w:eastAsia="Arial" w:hAnsi="Arial"/>
          <w:rtl w:val="0"/>
        </w:rPr>
        <w:t xml:space="preserve">. Field trips and events organized for all SciTech students DO NOT count towards extra-curricular experiences. </w:t>
      </w:r>
      <w:r w:rsidDel="00000000" w:rsidR="00000000" w:rsidRPr="00000000">
        <w:rPr>
          <w:rFonts w:ascii="Arial" w:cs="Arial" w:eastAsia="Arial" w:hAnsi="Arial"/>
          <w:b w:val="1"/>
          <w:rtl w:val="0"/>
        </w:rPr>
        <w:t xml:space="preserve">You will also need to complete reflections that include your comments</w:t>
      </w:r>
      <w:r w:rsidDel="00000000" w:rsidR="00000000" w:rsidRPr="00000000">
        <w:rPr>
          <w:rFonts w:ascii="Arial" w:cs="Arial" w:eastAsia="Arial" w:hAnsi="Arial"/>
          <w:rtl w:val="0"/>
        </w:rPr>
        <w:t xml:space="preserve">: What did you enjoy the most? What was most challenging? Why did you select the project?  What insights did you take?</w:t>
      </w:r>
    </w:p>
    <w:p w:rsidR="00000000" w:rsidDel="00000000" w:rsidP="00000000" w:rsidRDefault="00000000" w:rsidRPr="00000000" w14:paraId="00000010">
      <w:pPr>
        <w:widowControl w:val="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1">
      <w:pPr>
        <w:widowControl w:val="0"/>
        <w:rPr>
          <w:rFonts w:ascii="Arial" w:cs="Arial" w:eastAsia="Arial" w:hAnsi="Arial"/>
          <w:b w:val="1"/>
        </w:rPr>
      </w:pPr>
      <w:r w:rsidDel="00000000" w:rsidR="00000000" w:rsidRPr="00000000">
        <w:rPr>
          <w:rFonts w:ascii="Arial" w:cs="Arial" w:eastAsia="Arial" w:hAnsi="Arial"/>
          <w:b w:val="1"/>
          <w:rtl w:val="0"/>
        </w:rPr>
        <w:t xml:space="preserve">Please also take note of a few additional important points:</w:t>
      </w:r>
    </w:p>
    <w:p w:rsidR="00000000" w:rsidDel="00000000" w:rsidP="00000000" w:rsidRDefault="00000000" w:rsidRPr="00000000" w14:paraId="00000012">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3">
      <w:pPr>
        <w:widowControl w:val="0"/>
        <w:numPr>
          <w:ilvl w:val="0"/>
          <w:numId w:val="12"/>
        </w:numPr>
        <w:pBdr>
          <w:top w:space="0" w:sz="0" w:val="nil"/>
          <w:left w:space="0" w:sz="0" w:val="nil"/>
          <w:bottom w:space="0" w:sz="0" w:val="nil"/>
          <w:right w:space="0" w:sz="0" w:val="nil"/>
          <w:between w:space="0" w:sz="0" w:val="nil"/>
        </w:pBdr>
        <w:ind w:left="936" w:hanging="432"/>
        <w:jc w:val="both"/>
        <w:rPr>
          <w:color w:val="000000"/>
        </w:rPr>
      </w:pPr>
      <w:r w:rsidDel="00000000" w:rsidR="00000000" w:rsidRPr="00000000">
        <w:rPr>
          <w:rFonts w:ascii="Arial" w:cs="Arial" w:eastAsia="Arial" w:hAnsi="Arial"/>
          <w:color w:val="000000"/>
          <w:rtl w:val="0"/>
        </w:rPr>
        <w:t xml:space="preserve">The criteria "meets expectations" or "exceeds expectations" must be achieved on all components as described in the </w:t>
      </w:r>
      <w:r w:rsidDel="00000000" w:rsidR="00000000" w:rsidRPr="00000000">
        <w:rPr>
          <w:rFonts w:ascii="Arial" w:cs="Arial" w:eastAsia="Arial" w:hAnsi="Arial"/>
          <w:i w:val="1"/>
          <w:color w:val="000000"/>
          <w:rtl w:val="0"/>
        </w:rPr>
        <w:t xml:space="preserve">Portfolio Assessment Rubric</w:t>
      </w:r>
      <w:r w:rsidDel="00000000" w:rsidR="00000000" w:rsidRPr="00000000">
        <w:rPr>
          <w:rFonts w:ascii="Arial" w:cs="Arial" w:eastAsia="Arial" w:hAnsi="Arial"/>
          <w:color w:val="000000"/>
          <w:rtl w:val="0"/>
        </w:rPr>
        <w:t xml:space="preserve"> (p. 8) in order to successfully earn the SciTech Certificate.</w:t>
      </w:r>
      <w:r w:rsidDel="00000000" w:rsidR="00000000" w:rsidRPr="00000000">
        <w:rPr>
          <w:rtl w:val="0"/>
        </w:rPr>
      </w:r>
    </w:p>
    <w:p w:rsidR="00000000" w:rsidDel="00000000" w:rsidP="00000000" w:rsidRDefault="00000000" w:rsidRPr="00000000" w14:paraId="00000014">
      <w:pPr>
        <w:widowControl w:val="0"/>
        <w:numPr>
          <w:ilvl w:val="0"/>
          <w:numId w:val="12"/>
        </w:numPr>
        <w:ind w:left="936" w:hanging="432"/>
        <w:jc w:val="both"/>
        <w:rPr/>
      </w:pPr>
      <w:r w:rsidDel="00000000" w:rsidR="00000000" w:rsidRPr="00000000">
        <w:rPr>
          <w:rFonts w:ascii="Arial" w:cs="Arial" w:eastAsia="Arial" w:hAnsi="Arial"/>
          <w:rtl w:val="0"/>
        </w:rPr>
        <w:t xml:space="preserve">Any part of the portfolio may be evaluated for marks during the four years of the SciTech Program as part of regular course work.</w:t>
      </w:r>
      <w:r w:rsidDel="00000000" w:rsidR="00000000" w:rsidRPr="00000000">
        <w:rPr>
          <w:rtl w:val="0"/>
        </w:rPr>
      </w:r>
    </w:p>
    <w:p w:rsidR="00000000" w:rsidDel="00000000" w:rsidP="00000000" w:rsidRDefault="00000000" w:rsidRPr="00000000" w14:paraId="00000015">
      <w:pPr>
        <w:widowControl w:val="0"/>
        <w:numPr>
          <w:ilvl w:val="0"/>
          <w:numId w:val="12"/>
        </w:numPr>
        <w:ind w:left="936" w:hanging="432"/>
        <w:jc w:val="both"/>
        <w:rPr/>
      </w:pPr>
      <w:r w:rsidDel="00000000" w:rsidR="00000000" w:rsidRPr="00000000">
        <w:rPr>
          <w:rFonts w:ascii="Arial" w:cs="Arial" w:eastAsia="Arial" w:hAnsi="Arial"/>
          <w:rtl w:val="0"/>
        </w:rPr>
        <w:t xml:space="preserve">Keep the following checklists (available online) as a permanent record of your accomplishments. They must be included in your portfolio each year</w:t>
      </w:r>
      <w:r w:rsidDel="00000000" w:rsidR="00000000" w:rsidRPr="00000000">
        <w:rPr>
          <w:rtl w:val="0"/>
        </w:rPr>
        <w:t xml:space="preserve">.</w:t>
      </w:r>
    </w:p>
    <w:p w:rsidR="00000000" w:rsidDel="00000000" w:rsidP="00000000" w:rsidRDefault="00000000" w:rsidRPr="00000000" w14:paraId="00000016">
      <w:pPr>
        <w:widowControl w:val="0"/>
        <w:numPr>
          <w:ilvl w:val="0"/>
          <w:numId w:val="12"/>
        </w:numPr>
        <w:ind w:left="936" w:hanging="432"/>
        <w:jc w:val="both"/>
        <w:rPr/>
      </w:pPr>
      <w:r w:rsidDel="00000000" w:rsidR="00000000" w:rsidRPr="00000000">
        <w:rPr>
          <w:rFonts w:ascii="Arial" w:cs="Arial" w:eastAsia="Arial" w:hAnsi="Arial"/>
          <w:rtl w:val="0"/>
        </w:rPr>
        <w:t xml:space="preserve">Academic Integrity - Your SciTech certificate may be placed in jeopardy should you claim others work as evidence of your own </w:t>
      </w: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rPr>
      </w:pPr>
      <w:r w:rsidDel="00000000" w:rsidR="00000000" w:rsidRPr="00000000">
        <w:rPr>
          <w:rFonts w:ascii="Arial" w:cs="Arial" w:eastAsia="Arial" w:hAnsi="Arial"/>
          <w:b w:val="1"/>
          <w:rtl w:val="0"/>
        </w:rPr>
        <w:t xml:space="preserve">2022-2023 Special Considerations:</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rPr>
      </w:pPr>
      <w:r w:rsidDel="00000000" w:rsidR="00000000" w:rsidRPr="00000000">
        <w:rPr>
          <w:rFonts w:ascii="Arial" w:cs="Arial" w:eastAsia="Arial" w:hAnsi="Arial"/>
          <w:b w:val="1"/>
          <w:rtl w:val="0"/>
        </w:rPr>
        <w:t xml:space="preserve">Portfolio Modifications due to COVID-19 Pandemic Restrictions</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Due to the COVID-19 pandemic and school disruptions, the expectations for the SciTech portfolio will be modified based on your current grade in the 2022-2023 school year.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Grade 9 Students (start: September 2022, graduate: June 2026)</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No modifications are required</w:t>
      </w:r>
      <w:r w:rsidDel="00000000" w:rsidR="00000000" w:rsidRPr="00000000">
        <w:rPr>
          <w:rFonts w:ascii="Arial" w:cs="Arial" w:eastAsia="Arial" w:hAnsi="Arial"/>
          <w:sz w:val="22"/>
          <w:szCs w:val="22"/>
          <w:rtl w:val="0"/>
        </w:rPr>
        <w:t xml:space="preserve">: students should start their SciTech portfolio in grade 9 and complete all required components.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Grade 10 Students (start: September 2021, graduate: June 2025)</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No modifications are required</w:t>
      </w:r>
      <w:r w:rsidDel="00000000" w:rsidR="00000000" w:rsidRPr="00000000">
        <w:rPr>
          <w:rFonts w:ascii="Arial" w:cs="Arial" w:eastAsia="Arial" w:hAnsi="Arial"/>
          <w:sz w:val="22"/>
          <w:szCs w:val="22"/>
          <w:rtl w:val="0"/>
        </w:rPr>
        <w:t xml:space="preserve">: students should continue their SciTech portfolio started in grade 9 and complete all required components for grade 10.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Grade 11 Students (start: September 2020, graduate: June 2024)</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Grade 9 portfolio requirements will NOT be required due to ongoing learning disruptions in the 2020-2021 school year. Students’ SciTech portfolios begin in grade 10 with all required components going forward.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Grade 12 Students (start: September 2019, graduate: June 2023)</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Grade 9 portfolio requirements: most of the grade 9 portfolio requirements should have been met, however up to 2 omissions (any sections) will be permitted due to schools closing in March 2020.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Grade 10 portfolio requirements: Section 1 (Personal Information) and Section 2 (SciTech Skills &amp; Knowledge &amp; Certifications) should be completed.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Optional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items include extracurricular activities and community involvement (sections 3 &amp; 4).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Grade 11 &amp; Grade 12 portfolio requirements: should be fully completed with all required components.</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b w:val="1"/>
          <w:sz w:val="22"/>
          <w:szCs w:val="22"/>
          <w:rtl w:val="0"/>
        </w:rPr>
        <w:t xml:space="preserve">*Note for Sections 3 &amp; 4</w:t>
      </w:r>
      <w:r w:rsidDel="00000000" w:rsidR="00000000" w:rsidRPr="00000000">
        <w:rPr>
          <w:rFonts w:ascii="Arial" w:cs="Arial" w:eastAsia="Arial" w:hAnsi="Arial"/>
          <w:sz w:val="22"/>
          <w:szCs w:val="22"/>
          <w:rtl w:val="0"/>
        </w:rPr>
        <w:t xml:space="preserve">: Completion of requirements can include in-person and/or virtual components (ex. Virtual special guest lecture, virtual workshops, webinars, virtual tours etc.) for any grade 10-12 students for portfolio requirements during the 2020-2021 &amp; 2021-2022 school years due to virtual and remote online learning.</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mc:AlternateContent>
          <mc:Choice Requires="wpg">
            <w:drawing>
              <wp:inline distB="114300" distT="114300" distL="114300" distR="114300">
                <wp:extent cx="5943600" cy="3789844"/>
                <wp:effectExtent b="0" l="0" r="0" t="0"/>
                <wp:docPr id="10" name=""/>
                <a:graphic>
                  <a:graphicData uri="http://schemas.microsoft.com/office/word/2010/wordprocessingGroup">
                    <wpg:wgp>
                      <wpg:cNvGrpSpPr/>
                      <wpg:grpSpPr>
                        <a:xfrm>
                          <a:off x="2364650" y="1875550"/>
                          <a:ext cx="5943600" cy="3789844"/>
                          <a:chOff x="2364650" y="1875550"/>
                          <a:chExt cx="5962700" cy="5684450"/>
                        </a:xfrm>
                      </wpg:grpSpPr>
                      <wpg:grpSp>
                        <wpg:cNvGrpSpPr/>
                        <wpg:grpSpPr>
                          <a:xfrm>
                            <a:off x="2374200" y="1885078"/>
                            <a:ext cx="5943600" cy="3789844"/>
                            <a:chOff x="152400" y="152400"/>
                            <a:chExt cx="8839200" cy="5632500"/>
                          </a:xfrm>
                        </wpg:grpSpPr>
                        <wps:wsp>
                          <wps:cNvSpPr/>
                          <wps:cNvPr id="3" name="Shape 3"/>
                          <wps:spPr>
                            <a:xfrm>
                              <a:off x="152400" y="152400"/>
                              <a:ext cx="8839200" cy="56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152400" y="152400"/>
                              <a:ext cx="8839200" cy="5632476"/>
                            </a:xfrm>
                            <a:prstGeom prst="rect">
                              <a:avLst/>
                            </a:prstGeom>
                            <a:noFill/>
                            <a:ln cap="flat" cmpd="sng" w="9525">
                              <a:solidFill>
                                <a:srgbClr val="000000"/>
                              </a:solidFill>
                              <a:prstDash val="solid"/>
                              <a:miter lim="8000"/>
                              <a:headEnd len="sm" w="sm" type="none"/>
                              <a:tailEnd len="sm" w="sm" type="none"/>
                            </a:ln>
                          </pic:spPr>
                        </pic:pic>
                        <wps:wsp>
                          <wps:cNvSpPr/>
                          <wps:cNvPr id="5" name="Shape 5"/>
                          <wps:spPr>
                            <a:xfrm>
                              <a:off x="152400" y="152400"/>
                              <a:ext cx="8839200" cy="56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23875" y="771525"/>
                              <a:ext cx="8096100" cy="4543500"/>
                            </a:xfrm>
                            <a:prstGeom prst="rect">
                              <a:avLst/>
                            </a:prstGeom>
                            <a:no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96"/>
                                    <w:vertAlign w:val="baseline"/>
                                  </w:rPr>
                                  <w:t xml:space="preserve">SciTech Activity Postcard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96"/>
                                    <w:vertAlign w:val="baseline"/>
                                  </w:rPr>
                                </w:r>
                                <w:r w:rsidDel="00000000" w:rsidR="00000000" w:rsidRPr="00000000">
                                  <w:rPr>
                                    <w:rFonts w:ascii="Arial" w:cs="Arial" w:eastAsia="Arial" w:hAnsi="Arial"/>
                                    <w:b w:val="1"/>
                                    <w:i w:val="0"/>
                                    <w:smallCaps w:val="0"/>
                                    <w:strike w:val="0"/>
                                    <w:color w:val="000000"/>
                                    <w:sz w:val="36"/>
                                    <w:vertAlign w:val="baseline"/>
                                  </w:rPr>
                                  <w:t xml:space="preserve">Activity:______________________________________________</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Contribution (hours, role, level of participation): 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0"/>
                                    <w:i w:val="0"/>
                                    <w:smallCaps w:val="0"/>
                                    <w:strike w:val="0"/>
                                    <w:color w:val="000000"/>
                                    <w:sz w:val="24"/>
                                    <w:vertAlign w:val="baseline"/>
                                  </w:rPr>
                                  <w:t xml:space="preserve">Supervisor Name: ____________________                      Supervisor Signature:______________________</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Date: ______________________</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943600" cy="3789844"/>
                <wp:effectExtent b="0" l="0" r="0" t="0"/>
                <wp:docPr id="1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43600" cy="37898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76" w:lineRule="auto"/>
        <w:rPr>
          <w:rFonts w:ascii="Arial" w:cs="Arial" w:eastAsia="Arial" w:hAnsi="Arial"/>
        </w:rPr>
        <w:sectPr>
          <w:headerReference r:id="rId9" w:type="default"/>
          <w:footerReference r:id="rId10" w:type="default"/>
          <w:pgSz w:h="15840" w:w="12240" w:orient="portrait"/>
          <w:pgMar w:bottom="849.5999999999999" w:top="863.9999999999999" w:left="1080" w:right="1080" w:header="630" w:footer="540"/>
          <w:pgNumType w:start="1"/>
        </w:sectPr>
      </w:pPr>
      <w:r w:rsidDel="00000000" w:rsidR="00000000" w:rsidRPr="00000000">
        <w:rPr>
          <w:rtl w:val="0"/>
        </w:rPr>
      </w:r>
    </w:p>
    <w:p w:rsidR="00000000" w:rsidDel="00000000" w:rsidP="00000000" w:rsidRDefault="00000000" w:rsidRPr="00000000" w14:paraId="00000042">
      <w:pPr>
        <w:widowControl w:val="0"/>
        <w:jc w:val="both"/>
        <w:rPr>
          <w:rFonts w:ascii="Arial" w:cs="Arial" w:eastAsia="Arial" w:hAnsi="Arial"/>
          <w:b w:val="1"/>
        </w:rPr>
      </w:pPr>
      <w:r w:rsidDel="00000000" w:rsidR="00000000" w:rsidRPr="00000000">
        <w:rPr>
          <w:rFonts w:ascii="Arial" w:cs="Arial" w:eastAsia="Arial" w:hAnsi="Arial"/>
          <w:b w:val="1"/>
          <w:rtl w:val="0"/>
        </w:rPr>
        <w:t xml:space="preserve">Portfolio Components </w:t>
      </w:r>
    </w:p>
    <w:p w:rsidR="00000000" w:rsidDel="00000000" w:rsidP="00000000" w:rsidRDefault="00000000" w:rsidRPr="00000000" w14:paraId="00000043">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44">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45">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46">
      <w:pPr>
        <w:widowControl w:val="0"/>
        <w:jc w:val="both"/>
        <w:rPr>
          <w:rFonts w:ascii="Arial" w:cs="Arial" w:eastAsia="Arial" w:hAnsi="Arial"/>
        </w:rPr>
      </w:pPr>
      <w:r w:rsidDel="00000000" w:rsidR="00000000" w:rsidRPr="00000000">
        <w:rPr>
          <w:rtl w:val="0"/>
        </w:rPr>
      </w:r>
    </w:p>
    <w:tbl>
      <w:tblPr>
        <w:tblStyle w:val="Table1"/>
        <w:tblW w:w="9990.0" w:type="dxa"/>
        <w:jc w:val="left"/>
        <w:tblInd w:w="-284.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7725"/>
        <w:gridCol w:w="270"/>
        <w:gridCol w:w="1995"/>
        <w:tblGridChange w:id="0">
          <w:tblGrid>
            <w:gridCol w:w="7725"/>
            <w:gridCol w:w="270"/>
            <w:gridCol w:w="1995"/>
          </w:tblGrid>
        </w:tblGridChange>
      </w:tblGrid>
      <w:tr>
        <w:trPr>
          <w:cantSplit w:val="0"/>
          <w:tblHeader w:val="0"/>
        </w:trPr>
        <w:tc>
          <w:tcPr>
            <w:tcBorders>
              <w:top w:color="000000" w:space="0" w:sz="4" w:val="single"/>
              <w:bottom w:color="000000" w:space="0" w:sz="4" w:val="single"/>
              <w:right w:color="000000" w:space="0" w:sz="0" w:val="nil"/>
            </w:tcBorders>
            <w:shd w:fill="e6e6e6" w:val="clear"/>
            <w:tcMar>
              <w:top w:w="120.0" w:type="dxa"/>
              <w:left w:w="120.0" w:type="dxa"/>
              <w:bottom w:w="58.0" w:type="dxa"/>
              <w:right w:w="120.0" w:type="dxa"/>
            </w:tcMar>
          </w:tcPr>
          <w:p w:rsidR="00000000" w:rsidDel="00000000" w:rsidP="00000000" w:rsidRDefault="00000000" w:rsidRPr="00000000" w14:paraId="00000047">
            <w:pPr>
              <w:widowControl w:val="0"/>
              <w:tabs>
                <w:tab w:val="center" w:leader="none" w:pos="3229"/>
              </w:tabs>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Grade 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6e6e6" w:val="clear"/>
          </w:tcPr>
          <w:p w:rsidR="00000000" w:rsidDel="00000000" w:rsidP="00000000" w:rsidRDefault="00000000" w:rsidRPr="00000000" w14:paraId="00000048">
            <w:pPr>
              <w:widowControl w:val="0"/>
              <w:tabs>
                <w:tab w:val="center" w:leader="none" w:pos="1140"/>
              </w:tabs>
              <w:ind w:right="150"/>
              <w:jc w:val="center"/>
              <w:rPr>
                <w:rFonts w:ascii="Arial" w:cs="Arial" w:eastAsia="Arial" w:hAnsi="Arial"/>
                <w:b w:val="1"/>
              </w:rPr>
            </w:pPr>
            <w:r w:rsidDel="00000000" w:rsidR="00000000" w:rsidRPr="00000000">
              <w:rPr>
                <w:rtl w:val="0"/>
              </w:rPr>
            </w:r>
          </w:p>
        </w:tc>
        <w:tc>
          <w:tcPr>
            <w:tcBorders>
              <w:top w:color="000000" w:space="0" w:sz="4" w:val="single"/>
              <w:left w:color="000000" w:space="0" w:sz="0" w:val="nil"/>
              <w:bottom w:color="000000" w:space="0" w:sz="4" w:val="single"/>
            </w:tcBorders>
            <w:shd w:fill="e6e6e6" w:val="clear"/>
            <w:tcMar>
              <w:top w:w="120.0" w:type="dxa"/>
              <w:left w:w="120.0" w:type="dxa"/>
              <w:bottom w:w="58.0" w:type="dxa"/>
              <w:right w:w="120.0" w:type="dxa"/>
            </w:tcMar>
          </w:tcPr>
          <w:p w:rsidR="00000000" w:rsidDel="00000000" w:rsidP="00000000" w:rsidRDefault="00000000" w:rsidRPr="00000000" w14:paraId="00000049">
            <w:pPr>
              <w:widowControl w:val="0"/>
              <w:tabs>
                <w:tab w:val="center" w:leader="none" w:pos="1140"/>
              </w:tabs>
              <w:ind w:right="150"/>
              <w:rPr>
                <w:rFonts w:ascii="Arial" w:cs="Arial" w:eastAsia="Arial" w:hAnsi="Arial"/>
                <w:sz w:val="18"/>
                <w:szCs w:val="18"/>
              </w:rPr>
            </w:pPr>
            <w:r w:rsidDel="00000000" w:rsidR="00000000" w:rsidRPr="00000000">
              <w:rPr>
                <w:rFonts w:ascii="Arial" w:cs="Arial" w:eastAsia="Arial" w:hAnsi="Arial"/>
                <w:b w:val="1"/>
                <w:sz w:val="18"/>
                <w:szCs w:val="18"/>
                <w:rtl w:val="0"/>
              </w:rPr>
              <w:t xml:space="preserve">   Self/Peer Check</w:t>
            </w:r>
            <w:r w:rsidDel="00000000" w:rsidR="00000000" w:rsidRPr="00000000">
              <w:rPr>
                <w:rtl w:val="0"/>
              </w:rPr>
            </w:r>
          </w:p>
        </w:tc>
      </w:tr>
      <w:tr>
        <w:trPr>
          <w:cantSplit w:val="0"/>
          <w:trHeight w:val="603.9999999999999" w:hRule="atLeast"/>
          <w:tblHeader w:val="0"/>
        </w:trPr>
        <w:tc>
          <w:tcPr>
            <w:tcBorders>
              <w:top w:color="000000" w:space="0" w:sz="4" w:val="single"/>
              <w:right w:color="000000" w:space="0" w:sz="0" w:val="nil"/>
            </w:tcBorders>
            <w:tcMar>
              <w:top w:w="120.0" w:type="dxa"/>
              <w:left w:w="120.0" w:type="dxa"/>
              <w:bottom w:w="58.0" w:type="dxa"/>
              <w:right w:w="120.0" w:type="dxa"/>
            </w:tcMar>
          </w:tcPr>
          <w:p w:rsidR="00000000" w:rsidDel="00000000" w:rsidP="00000000" w:rsidRDefault="00000000" w:rsidRPr="00000000" w14:paraId="0000004A">
            <w:pPr>
              <w:widowControl w:val="0"/>
              <w:numPr>
                <w:ilvl w:val="0"/>
                <w:numId w:val="13"/>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Binder with dividers or a well-organized Digital Portfolio</w:t>
            </w:r>
          </w:p>
        </w:tc>
        <w:tc>
          <w:tcPr>
            <w:tcBorders>
              <w:top w:color="000000" w:space="0" w:sz="4" w:val="single"/>
              <w:left w:color="000000" w:space="0" w:sz="0" w:val="nil"/>
              <w:right w:color="000000" w:space="0" w:sz="0" w:val="nil"/>
            </w:tcBorders>
          </w:tcPr>
          <w:p w:rsidR="00000000" w:rsidDel="00000000" w:rsidP="00000000" w:rsidRDefault="00000000" w:rsidRPr="00000000" w14:paraId="0000004B">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top w:color="000000" w:space="0" w:sz="4" w:val="single"/>
              <w:left w:color="000000" w:space="0" w:sz="0" w:val="nil"/>
            </w:tcBorders>
            <w:tcMar>
              <w:top w:w="120.0" w:type="dxa"/>
              <w:left w:w="120.0" w:type="dxa"/>
              <w:bottom w:w="58.0" w:type="dxa"/>
              <w:right w:w="120.0" w:type="dxa"/>
            </w:tcMar>
          </w:tcPr>
          <w:p w:rsidR="00000000" w:rsidDel="00000000" w:rsidP="00000000" w:rsidRDefault="00000000" w:rsidRPr="00000000" w14:paraId="0000004C">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4D">
            <w:pPr>
              <w:widowControl w:val="0"/>
              <w:numPr>
                <w:ilvl w:val="0"/>
                <w:numId w:val="37"/>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i w:val="1"/>
                <w:color w:val="000000"/>
                <w:rtl w:val="0"/>
              </w:rPr>
              <w:t xml:space="preserve">SciTech Portfolio</w:t>
            </w:r>
            <w:r w:rsidDel="00000000" w:rsidR="00000000" w:rsidRPr="00000000">
              <w:rPr>
                <w:rFonts w:ascii="Arial" w:cs="Arial" w:eastAsia="Arial" w:hAnsi="Arial"/>
                <w:color w:val="000000"/>
                <w:rtl w:val="0"/>
              </w:rPr>
              <w:t xml:space="preserve"> Instruction Package</w:t>
            </w:r>
          </w:p>
        </w:tc>
        <w:tc>
          <w:tcPr>
            <w:tcBorders>
              <w:left w:color="000000" w:space="0" w:sz="0" w:val="nil"/>
              <w:right w:color="000000" w:space="0" w:sz="0" w:val="nil"/>
            </w:tcBorders>
          </w:tcPr>
          <w:p w:rsidR="00000000" w:rsidDel="00000000" w:rsidP="00000000" w:rsidRDefault="00000000" w:rsidRPr="00000000" w14:paraId="0000004E">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4F">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rHeight w:val="520" w:hRule="atLeast"/>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50">
            <w:pPr>
              <w:widowControl w:val="0"/>
              <w:numPr>
                <w:ilvl w:val="0"/>
                <w:numId w:val="15"/>
              </w:numPr>
              <w:pBdr>
                <w:top w:space="0" w:sz="0" w:val="nil"/>
                <w:left w:space="0" w:sz="0" w:val="nil"/>
                <w:bottom w:space="0" w:sz="0" w:val="nil"/>
                <w:right w:space="0" w:sz="0" w:val="nil"/>
                <w:between w:space="0" w:sz="0" w:val="nil"/>
              </w:pBdr>
              <w:ind w:left="720" w:hanging="360"/>
              <w:rPr>
                <w:rFonts w:ascii="Arial" w:cs="Arial" w:eastAsia="Arial" w:hAnsi="Arial"/>
                <w:i w:val="1"/>
                <w:color w:val="000000"/>
              </w:rPr>
            </w:pPr>
            <w:r w:rsidDel="00000000" w:rsidR="00000000" w:rsidRPr="00000000">
              <w:rPr>
                <w:rFonts w:ascii="Arial" w:cs="Arial" w:eastAsia="Arial" w:hAnsi="Arial"/>
                <w:i w:val="1"/>
                <w:color w:val="000000"/>
                <w:rtl w:val="0"/>
              </w:rPr>
              <w:t xml:space="preserve">Portfolio Assessment Rubric</w:t>
            </w:r>
          </w:p>
        </w:tc>
        <w:tc>
          <w:tcPr>
            <w:tcBorders>
              <w:left w:color="000000" w:space="0" w:sz="0" w:val="nil"/>
              <w:right w:color="000000" w:space="0" w:sz="0" w:val="nil"/>
            </w:tcBorders>
          </w:tcPr>
          <w:p w:rsidR="00000000" w:rsidDel="00000000" w:rsidP="00000000" w:rsidRDefault="00000000" w:rsidRPr="00000000" w14:paraId="00000051">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52">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ind w:firstLine="164"/>
              <w:jc w:val="both"/>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#1: Personal Information</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54">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55">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543.9999999999999" w:hRule="atLeast"/>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56">
            <w:pPr>
              <w:widowControl w:val="0"/>
              <w:numPr>
                <w:ilvl w:val="0"/>
                <w:numId w:val="39"/>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Why I Took SciTech</w:t>
            </w:r>
          </w:p>
        </w:tc>
        <w:tc>
          <w:tcPr>
            <w:tcBorders>
              <w:left w:color="000000" w:space="0" w:sz="0" w:val="nil"/>
              <w:right w:color="000000" w:space="0" w:sz="0" w:val="nil"/>
            </w:tcBorders>
          </w:tcPr>
          <w:p w:rsidR="00000000" w:rsidDel="00000000" w:rsidP="00000000" w:rsidRDefault="00000000" w:rsidRPr="00000000" w14:paraId="00000057">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58">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rHeight w:val="603.9999999999999" w:hRule="atLeast"/>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59">
            <w:pPr>
              <w:widowControl w:val="0"/>
              <w:numPr>
                <w:ilvl w:val="0"/>
                <w:numId w:val="38"/>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My Future Goals (post secondary/career)</w:t>
            </w:r>
          </w:p>
        </w:tc>
        <w:tc>
          <w:tcPr>
            <w:tcBorders>
              <w:left w:color="000000" w:space="0" w:sz="0" w:val="nil"/>
              <w:right w:color="000000" w:space="0" w:sz="0" w:val="nil"/>
            </w:tcBorders>
          </w:tcPr>
          <w:p w:rsidR="00000000" w:rsidDel="00000000" w:rsidP="00000000" w:rsidRDefault="00000000" w:rsidRPr="00000000" w14:paraId="0000005A">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5B">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rHeight w:val="588.9999999999999" w:hRule="atLeast"/>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5C">
            <w:pPr>
              <w:widowControl w:val="0"/>
              <w:numPr>
                <w:ilvl w:val="0"/>
                <w:numId w:val="17"/>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for Academic Achievement (report cards, certificates)</w:t>
            </w:r>
          </w:p>
        </w:tc>
        <w:tc>
          <w:tcPr>
            <w:tcBorders>
              <w:left w:color="000000" w:space="0" w:sz="0" w:val="nil"/>
              <w:right w:color="000000" w:space="0" w:sz="0" w:val="nil"/>
            </w:tcBorders>
          </w:tcPr>
          <w:p w:rsidR="00000000" w:rsidDel="00000000" w:rsidP="00000000" w:rsidRDefault="00000000" w:rsidRPr="00000000" w14:paraId="0000005D">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5E">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firstLine="164"/>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#2: SciTech Skills &amp; Knowledge &amp; Certifications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60">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61">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62">
            <w:pPr>
              <w:widowControl w:val="0"/>
              <w:numPr>
                <w:ilvl w:val="0"/>
                <w:numId w:val="30"/>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science project (student-designed experiment or investigation, research project, etc.) including reflections</w:t>
            </w:r>
          </w:p>
        </w:tc>
        <w:tc>
          <w:tcPr>
            <w:tcBorders>
              <w:left w:color="000000" w:space="0" w:sz="0" w:val="nil"/>
              <w:right w:color="000000" w:space="0" w:sz="0" w:val="nil"/>
            </w:tcBorders>
          </w:tcPr>
          <w:p w:rsidR="00000000" w:rsidDel="00000000" w:rsidP="00000000" w:rsidRDefault="00000000" w:rsidRPr="00000000" w14:paraId="00000063">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64">
            <w:pPr>
              <w:widowControl w:val="0"/>
              <w:tabs>
                <w:tab w:val="center" w:leader="none" w:pos="420"/>
              </w:tabs>
              <w:ind w:left="288" w:right="600" w:firstLine="0"/>
              <w:jc w:val="center"/>
              <w:rPr>
                <w:rFonts w:ascii="Noto Sans Symbols" w:cs="Noto Sans Symbols" w:eastAsia="Noto Sans Symbols" w:hAnsi="Noto Sans Symbols"/>
                <w:sz w:val="28"/>
                <w:szCs w:val="28"/>
              </w:rPr>
            </w:pPr>
            <w:r w:rsidDel="00000000" w:rsidR="00000000" w:rsidRPr="00000000">
              <w:rPr>
                <w:rFonts w:ascii="Noto Sans Symbols" w:cs="Noto Sans Symbols" w:eastAsia="Noto Sans Symbols" w:hAnsi="Noto Sans Symbols"/>
                <w:sz w:val="28"/>
                <w:szCs w:val="28"/>
                <w:rtl w:val="0"/>
              </w:rPr>
              <w:t xml:space="preserve">□</w:t>
            </w:r>
          </w:p>
        </w:tc>
      </w:tr>
      <w:tr>
        <w:trPr>
          <w:cantSplit w:val="0"/>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65">
            <w:pPr>
              <w:widowControl w:val="0"/>
              <w:numPr>
                <w:ilvl w:val="0"/>
                <w:numId w:val="19"/>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technology project with a completed reflection for each. Tw</w:t>
            </w:r>
          </w:p>
        </w:tc>
        <w:tc>
          <w:tcPr>
            <w:tcBorders>
              <w:left w:color="000000" w:space="0" w:sz="0" w:val="nil"/>
              <w:right w:color="000000" w:space="0" w:sz="0" w:val="nil"/>
            </w:tcBorders>
          </w:tcPr>
          <w:p w:rsidR="00000000" w:rsidDel="00000000" w:rsidP="00000000" w:rsidRDefault="00000000" w:rsidRPr="00000000" w14:paraId="00000066">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67">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rHeight w:val="520" w:hRule="atLeast"/>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68">
            <w:pPr>
              <w:widowControl w:val="0"/>
              <w:numPr>
                <w:ilvl w:val="0"/>
                <w:numId w:val="40"/>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Safe Practices in science </w:t>
            </w:r>
            <w:r w:rsidDel="00000000" w:rsidR="00000000" w:rsidRPr="00000000">
              <w:rPr>
                <w:rFonts w:ascii="Arial" w:cs="Arial" w:eastAsia="Arial" w:hAnsi="Arial"/>
                <w:color w:val="000000"/>
                <w:u w:val="single"/>
                <w:rtl w:val="0"/>
              </w:rPr>
              <w:t xml:space="preserve">or</w:t>
            </w:r>
            <w:r w:rsidDel="00000000" w:rsidR="00000000" w:rsidRPr="00000000">
              <w:rPr>
                <w:rFonts w:ascii="Arial" w:cs="Arial" w:eastAsia="Arial" w:hAnsi="Arial"/>
                <w:color w:val="000000"/>
                <w:rtl w:val="0"/>
              </w:rPr>
              <w:t xml:space="preserve"> technology</w:t>
              <w:br w:type="textWrapping"/>
              <w:t xml:space="preserve">           classrooms </w:t>
              <w:tab/>
              <w:t xml:space="preserve">(tests, quizzes, certificates)</w:t>
            </w:r>
          </w:p>
        </w:tc>
        <w:tc>
          <w:tcPr>
            <w:tcBorders>
              <w:left w:color="000000" w:space="0" w:sz="0" w:val="nil"/>
              <w:right w:color="000000" w:space="0" w:sz="0" w:val="nil"/>
            </w:tcBorders>
          </w:tcPr>
          <w:p w:rsidR="00000000" w:rsidDel="00000000" w:rsidP="00000000" w:rsidRDefault="00000000" w:rsidRPr="00000000" w14:paraId="00000069">
            <w:pPr>
              <w:widowControl w:val="0"/>
              <w:tabs>
                <w:tab w:val="center" w:leader="none" w:pos="420"/>
              </w:tabs>
              <w:ind w:right="600"/>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6A">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Section #3: Community Work &amp; Extracurricular Involvement </w:t>
            </w:r>
          </w:p>
        </w:tc>
        <w:tc>
          <w:tcPr>
            <w:tcBorders>
              <w:left w:color="000000" w:space="0" w:sz="0" w:val="nil"/>
              <w:right w:color="000000" w:space="0" w:sz="0" w:val="nil"/>
            </w:tcBorders>
          </w:tcPr>
          <w:p w:rsidR="00000000" w:rsidDel="00000000" w:rsidP="00000000" w:rsidRDefault="00000000" w:rsidRPr="00000000" w14:paraId="0000006C">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6D">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1140" w:hRule="atLeast"/>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6E">
            <w:pPr>
              <w:widowControl w:val="0"/>
              <w:numPr>
                <w:ilvl w:val="0"/>
                <w:numId w:val="27"/>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At least one unique item involving community work and/or extracurricular involvement (i.e. volunteering, school clubs, councils) with completed reflection(s).</w:t>
            </w:r>
          </w:p>
        </w:tc>
        <w:tc>
          <w:tcPr>
            <w:tcBorders>
              <w:left w:color="000000" w:space="0" w:sz="0" w:val="nil"/>
              <w:right w:color="000000" w:space="0" w:sz="0" w:val="nil"/>
            </w:tcBorders>
          </w:tcPr>
          <w:p w:rsidR="00000000" w:rsidDel="00000000" w:rsidP="00000000" w:rsidRDefault="00000000" w:rsidRPr="00000000" w14:paraId="0000006F">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70">
            <w:pPr>
              <w:widowControl w:val="0"/>
              <w:numPr>
                <w:ilvl w:val="0"/>
                <w:numId w:val="32"/>
              </w:numPr>
              <w:tabs>
                <w:tab w:val="center" w:leader="none" w:pos="420"/>
              </w:tabs>
              <w:ind w:left="576" w:right="600" w:hanging="288"/>
              <w:jc w:val="center"/>
              <w:rPr/>
            </w:pPr>
            <w:r w:rsidDel="00000000" w:rsidR="00000000" w:rsidRPr="00000000">
              <w:rPr>
                <w:rtl w:val="0"/>
              </w:rPr>
            </w:r>
          </w:p>
        </w:tc>
      </w:tr>
      <w:tr>
        <w:trPr>
          <w:cantSplit w:val="0"/>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71">
            <w:pPr>
              <w:widowControl w:val="0"/>
              <w:rPr>
                <w:rFonts w:ascii="Arial" w:cs="Arial" w:eastAsia="Arial" w:hAnsi="Arial"/>
                <w:b w:val="1"/>
                <w:u w:val="single"/>
              </w:rPr>
            </w:pPr>
            <w:r w:rsidDel="00000000" w:rsidR="00000000" w:rsidRPr="00000000">
              <w:rPr>
                <w:rFonts w:ascii="Arial" w:cs="Arial" w:eastAsia="Arial" w:hAnsi="Arial"/>
                <w:b w:val="1"/>
                <w:u w:val="single"/>
                <w:rtl w:val="0"/>
              </w:rPr>
              <w:t xml:space="preserve">Section #4: Extracurricular SciTech Experiences</w:t>
            </w:r>
          </w:p>
        </w:tc>
        <w:tc>
          <w:tcPr>
            <w:tcBorders>
              <w:left w:color="000000" w:space="0" w:sz="0" w:val="nil"/>
              <w:right w:color="000000" w:space="0" w:sz="0" w:val="nil"/>
            </w:tcBorders>
          </w:tcPr>
          <w:p w:rsidR="00000000" w:rsidDel="00000000" w:rsidP="00000000" w:rsidRDefault="00000000" w:rsidRPr="00000000" w14:paraId="00000072">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tcBorders>
            <w:tcMar>
              <w:top w:w="120.0" w:type="dxa"/>
              <w:left w:w="120.0" w:type="dxa"/>
              <w:bottom w:w="58.0" w:type="dxa"/>
              <w:right w:w="120.0" w:type="dxa"/>
            </w:tcMar>
          </w:tcPr>
          <w:p w:rsidR="00000000" w:rsidDel="00000000" w:rsidP="00000000" w:rsidRDefault="00000000" w:rsidRPr="00000000" w14:paraId="00000073">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1220" w:hRule="atLeast"/>
          <w:tblHeader w:val="0"/>
        </w:trPr>
        <w:tc>
          <w:tcPr>
            <w:tcBorders>
              <w:right w:color="000000" w:space="0" w:sz="0" w:val="nil"/>
            </w:tcBorders>
            <w:tcMar>
              <w:top w:w="120.0" w:type="dxa"/>
              <w:left w:w="120.0" w:type="dxa"/>
              <w:bottom w:w="58.0" w:type="dxa"/>
              <w:right w:w="120.0" w:type="dxa"/>
            </w:tcMar>
          </w:tcPr>
          <w:p w:rsidR="00000000" w:rsidDel="00000000" w:rsidP="00000000" w:rsidRDefault="00000000" w:rsidRPr="00000000" w14:paraId="00000074">
            <w:pPr>
              <w:widowControl w:val="0"/>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At least one unique item about your SciTech experiences (i.e. SciTech Council, Coding Club, Regional Science Fair, Skills Canada, Rocketry, Robotics, Junior Solar Car, contests and competitions) with completed reflection(s).</w:t>
            </w:r>
          </w:p>
          <w:p w:rsidR="00000000" w:rsidDel="00000000" w:rsidP="00000000" w:rsidRDefault="00000000" w:rsidRPr="00000000" w14:paraId="00000075">
            <w:pPr>
              <w:widowControl w:val="0"/>
              <w:jc w:val="both"/>
              <w:rPr>
                <w:rFonts w:ascii="Arial" w:cs="Arial" w:eastAsia="Arial" w:hAnsi="Arial"/>
                <w:u w:val="single"/>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76">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left w:color="000000" w:space="0" w:sz="0" w:val="nil"/>
              <w:bottom w:color="000000" w:space="0" w:sz="4" w:val="single"/>
            </w:tcBorders>
            <w:tcMar>
              <w:top w:w="120.0" w:type="dxa"/>
              <w:left w:w="120.0" w:type="dxa"/>
              <w:bottom w:w="58.0" w:type="dxa"/>
              <w:right w:w="120.0" w:type="dxa"/>
            </w:tcMar>
          </w:tcPr>
          <w:p w:rsidR="00000000" w:rsidDel="00000000" w:rsidP="00000000" w:rsidRDefault="00000000" w:rsidRPr="00000000" w14:paraId="00000077">
            <w:pPr>
              <w:widowControl w:val="0"/>
              <w:numPr>
                <w:ilvl w:val="0"/>
                <w:numId w:val="32"/>
              </w:numPr>
              <w:tabs>
                <w:tab w:val="center" w:leader="none" w:pos="420"/>
              </w:tabs>
              <w:ind w:left="576" w:right="600" w:hanging="288"/>
              <w:jc w:val="center"/>
              <w:rPr/>
            </w:pPr>
            <w:r w:rsidDel="00000000" w:rsidR="00000000" w:rsidRPr="00000000">
              <w:rPr>
                <w:rtl w:val="0"/>
              </w:rPr>
            </w:r>
          </w:p>
        </w:tc>
      </w:tr>
    </w:tbl>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7A">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7B">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7C">
      <w:pPr>
        <w:widowControl w:val="0"/>
        <w:jc w:val="both"/>
        <w:rPr>
          <w:rFonts w:ascii="Arial" w:cs="Arial" w:eastAsia="Arial" w:hAnsi="Arial"/>
          <w:b w:val="1"/>
        </w:rPr>
      </w:pPr>
      <w:r w:rsidDel="00000000" w:rsidR="00000000" w:rsidRPr="00000000">
        <w:rPr>
          <w:rFonts w:ascii="Arial" w:cs="Arial" w:eastAsia="Arial" w:hAnsi="Arial"/>
          <w:b w:val="1"/>
          <w:rtl w:val="0"/>
        </w:rPr>
        <w:t xml:space="preserve">Portfolio Components </w:t>
      </w:r>
    </w:p>
    <w:p w:rsidR="00000000" w:rsidDel="00000000" w:rsidP="00000000" w:rsidRDefault="00000000" w:rsidRPr="00000000" w14:paraId="0000007D">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7E">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7F">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tblBorders>
        <w:tblLayout w:type="fixed"/>
        <w:tblLook w:val="0000"/>
      </w:tblPr>
      <w:tblGrid>
        <w:gridCol w:w="7088"/>
        <w:gridCol w:w="486"/>
        <w:gridCol w:w="2208"/>
        <w:tblGridChange w:id="0">
          <w:tblGrid>
            <w:gridCol w:w="7088"/>
            <w:gridCol w:w="486"/>
            <w:gridCol w:w="2208"/>
          </w:tblGrid>
        </w:tblGridChange>
      </w:tblGrid>
      <w:tr>
        <w:trPr>
          <w:cantSplit w:val="0"/>
          <w:tblHeader w:val="0"/>
        </w:trPr>
        <w:tc>
          <w:tcPr>
            <w:tcBorders>
              <w:top w:color="000000" w:space="0" w:sz="4" w:val="single"/>
              <w:bottom w:color="000000" w:space="0" w:sz="4" w:val="single"/>
            </w:tcBorders>
            <w:shd w:fill="e6e6e6" w:val="clear"/>
            <w:tcMar>
              <w:top w:w="120.0" w:type="dxa"/>
              <w:left w:w="120.0" w:type="dxa"/>
              <w:bottom w:w="58.0" w:type="dxa"/>
              <w:right w:w="120.0" w:type="dxa"/>
            </w:tcMar>
          </w:tcPr>
          <w:p w:rsidR="00000000" w:rsidDel="00000000" w:rsidP="00000000" w:rsidRDefault="00000000" w:rsidRPr="00000000" w14:paraId="00000081">
            <w:pPr>
              <w:widowControl w:val="0"/>
              <w:tabs>
                <w:tab w:val="center" w:leader="none" w:pos="3229"/>
              </w:tabs>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Grade 10</w:t>
            </w:r>
            <w:r w:rsidDel="00000000" w:rsidR="00000000" w:rsidRPr="00000000">
              <w:rPr>
                <w:rtl w:val="0"/>
              </w:rPr>
            </w:r>
          </w:p>
        </w:tc>
        <w:tc>
          <w:tcPr>
            <w:tcBorders>
              <w:top w:color="000000" w:space="0" w:sz="4" w:val="single"/>
              <w:bottom w:color="000000" w:space="0" w:sz="4" w:val="single"/>
            </w:tcBorders>
            <w:shd w:fill="e6e6e6" w:val="clear"/>
          </w:tcPr>
          <w:p w:rsidR="00000000" w:rsidDel="00000000" w:rsidP="00000000" w:rsidRDefault="00000000" w:rsidRPr="00000000" w14:paraId="00000082">
            <w:pPr>
              <w:widowControl w:val="0"/>
              <w:tabs>
                <w:tab w:val="center" w:leader="none" w:pos="1140"/>
              </w:tabs>
              <w:ind w:right="150"/>
              <w:jc w:val="center"/>
              <w:rPr>
                <w:rFonts w:ascii="Arial" w:cs="Arial" w:eastAsia="Arial" w:hAnsi="Arial"/>
                <w:b w:val="1"/>
              </w:rPr>
            </w:pPr>
            <w:r w:rsidDel="00000000" w:rsidR="00000000" w:rsidRPr="00000000">
              <w:rPr>
                <w:rtl w:val="0"/>
              </w:rPr>
            </w:r>
          </w:p>
        </w:tc>
        <w:tc>
          <w:tcPr>
            <w:tcBorders>
              <w:top w:color="000000" w:space="0" w:sz="4" w:val="single"/>
              <w:bottom w:color="000000" w:space="0" w:sz="4" w:val="single"/>
              <w:right w:color="000000" w:space="0" w:sz="4" w:val="single"/>
            </w:tcBorders>
            <w:shd w:fill="e6e6e6" w:val="clear"/>
            <w:tcMar>
              <w:top w:w="120.0" w:type="dxa"/>
              <w:left w:w="120.0" w:type="dxa"/>
              <w:bottom w:w="58.0" w:type="dxa"/>
              <w:right w:w="120.0" w:type="dxa"/>
            </w:tcMar>
          </w:tcPr>
          <w:p w:rsidR="00000000" w:rsidDel="00000000" w:rsidP="00000000" w:rsidRDefault="00000000" w:rsidRPr="00000000" w14:paraId="00000083">
            <w:pPr>
              <w:widowControl w:val="0"/>
              <w:tabs>
                <w:tab w:val="center" w:leader="none" w:pos="1140"/>
              </w:tabs>
              <w:ind w:right="15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Self/Peer Check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tcMar>
              <w:top w:w="120.0" w:type="dxa"/>
              <w:left w:w="120.0" w:type="dxa"/>
              <w:bottom w:w="58.0" w:type="dxa"/>
              <w:right w:w="120.0" w:type="dxa"/>
            </w:tcMar>
          </w:tcPr>
          <w:p w:rsidR="00000000" w:rsidDel="00000000" w:rsidP="00000000" w:rsidRDefault="00000000" w:rsidRPr="00000000" w14:paraId="00000084">
            <w:pPr>
              <w:widowControl w:val="0"/>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i w:val="1"/>
                <w:color w:val="000000"/>
              </w:rPr>
            </w:pPr>
            <w:r w:rsidDel="00000000" w:rsidR="00000000" w:rsidRPr="00000000">
              <w:rPr>
                <w:rFonts w:ascii="Arial" w:cs="Arial" w:eastAsia="Arial" w:hAnsi="Arial"/>
                <w:i w:val="1"/>
                <w:color w:val="000000"/>
                <w:rtl w:val="0"/>
              </w:rPr>
              <w:t xml:space="preserve">Portfolio Assessment Rubric</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5">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Mar>
              <w:top w:w="120.0" w:type="dxa"/>
              <w:left w:w="120.0" w:type="dxa"/>
              <w:bottom w:w="58.0" w:type="dxa"/>
              <w:right w:w="120.0" w:type="dxa"/>
            </w:tcMar>
          </w:tcPr>
          <w:p w:rsidR="00000000" w:rsidDel="00000000" w:rsidP="00000000" w:rsidRDefault="00000000" w:rsidRPr="00000000" w14:paraId="00000086">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#1: Personal Information</w:t>
            </w:r>
            <w:r w:rsidDel="00000000" w:rsidR="00000000" w:rsidRPr="00000000">
              <w:rPr>
                <w:rtl w:val="0"/>
              </w:rPr>
            </w:r>
          </w:p>
        </w:tc>
        <w:tc>
          <w:tcPr/>
          <w:p w:rsidR="00000000" w:rsidDel="00000000" w:rsidP="00000000" w:rsidRDefault="00000000" w:rsidRPr="00000000" w14:paraId="00000088">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89">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8A">
            <w:pPr>
              <w:widowControl w:val="0"/>
              <w:numPr>
                <w:ilvl w:val="0"/>
                <w:numId w:val="6"/>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for Academic Achievement (report cards, certificates)</w:t>
            </w:r>
          </w:p>
        </w:tc>
        <w:tc>
          <w:tcPr/>
          <w:p w:rsidR="00000000" w:rsidDel="00000000" w:rsidP="00000000" w:rsidRDefault="00000000" w:rsidRPr="00000000" w14:paraId="0000008B">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8C">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8D">
            <w:pPr>
              <w:widowControl w:val="0"/>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Career investigation summary (e.g. </w:t>
            </w:r>
            <w:r w:rsidDel="00000000" w:rsidR="00000000" w:rsidRPr="00000000">
              <w:rPr>
                <w:rFonts w:ascii="Arial" w:cs="Arial" w:eastAsia="Arial" w:hAnsi="Arial"/>
                <w:i w:val="1"/>
                <w:color w:val="000000"/>
                <w:rtl w:val="0"/>
              </w:rPr>
              <w:t xml:space="preserve">Career Cruising, Ontario Skills Passport, MyBlueprint</w:t>
            </w:r>
            <w:r w:rsidDel="00000000" w:rsidR="00000000" w:rsidRPr="00000000">
              <w:rPr>
                <w:rFonts w:ascii="Arial" w:cs="Arial" w:eastAsia="Arial" w:hAnsi="Arial"/>
                <w:i w:val="1"/>
                <w:color w:val="000000"/>
                <w:sz w:val="16"/>
                <w:szCs w:val="16"/>
                <w:rtl w:val="0"/>
              </w:rPr>
              <w:t xml:space="preserve">,</w:t>
            </w:r>
            <w:r w:rsidDel="00000000" w:rsidR="00000000" w:rsidRPr="00000000">
              <w:rPr>
                <w:rFonts w:ascii="Arial" w:cs="Arial" w:eastAsia="Arial" w:hAnsi="Arial"/>
                <w:i w:val="1"/>
                <w:color w:val="000000"/>
                <w:rtl w:val="0"/>
              </w:rPr>
              <w:t xml:space="preserve"> Making My Way, etc</w:t>
            </w:r>
            <w:r w:rsidDel="00000000" w:rsidR="00000000" w:rsidRPr="00000000">
              <w:rPr>
                <w:rFonts w:ascii="Arial" w:cs="Arial" w:eastAsia="Arial" w:hAnsi="Arial"/>
                <w:i w:val="1"/>
                <w:color w:val="000000"/>
                <w:sz w:val="16"/>
                <w:szCs w:val="16"/>
                <w:rtl w:val="0"/>
              </w:rPr>
              <w:t xml:space="preserve">.</w:t>
            </w: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8E">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8F">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rHeight w:val="480" w:hRule="atLeast"/>
          <w:tblHeader w:val="0"/>
        </w:trPr>
        <w:tc>
          <w:tcPr>
            <w:tcMar>
              <w:top w:w="120.0" w:type="dxa"/>
              <w:left w:w="120.0" w:type="dxa"/>
              <w:bottom w:w="58.0" w:type="dxa"/>
              <w:right w:w="120.0" w:type="dxa"/>
            </w:tcMar>
          </w:tcPr>
          <w:p w:rsidR="00000000" w:rsidDel="00000000" w:rsidP="00000000" w:rsidRDefault="00000000" w:rsidRPr="00000000" w14:paraId="00000090">
            <w:pPr>
              <w:widowControl w:val="0"/>
              <w:numPr>
                <w:ilvl w:val="0"/>
                <w:numId w:val="9"/>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Updated Resume and Cover Letter</w:t>
            </w:r>
          </w:p>
        </w:tc>
        <w:tc>
          <w:tcPr/>
          <w:p w:rsidR="00000000" w:rsidDel="00000000" w:rsidP="00000000" w:rsidRDefault="00000000" w:rsidRPr="00000000" w14:paraId="00000091">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92">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#2: SciTech Skills &amp; Knowledge &amp; Certifications</w:t>
            </w:r>
            <w:r w:rsidDel="00000000" w:rsidR="00000000" w:rsidRPr="00000000">
              <w:rPr>
                <w:rtl w:val="0"/>
              </w:rPr>
            </w:r>
          </w:p>
        </w:tc>
        <w:tc>
          <w:tcPr/>
          <w:p w:rsidR="00000000" w:rsidDel="00000000" w:rsidP="00000000" w:rsidRDefault="00000000" w:rsidRPr="00000000" w14:paraId="00000094">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95">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96">
            <w:pPr>
              <w:widowControl w:val="0"/>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science project (student-designed experiment or investigation, research project) including reflections</w:t>
            </w:r>
          </w:p>
        </w:tc>
        <w:tc>
          <w:tcPr/>
          <w:p w:rsidR="00000000" w:rsidDel="00000000" w:rsidP="00000000" w:rsidRDefault="00000000" w:rsidRPr="00000000" w14:paraId="00000097">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98">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99">
            <w:pPr>
              <w:widowControl w:val="0"/>
              <w:numPr>
                <w:ilvl w:val="0"/>
                <w:numId w:val="2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technology project  including reflections</w:t>
            </w:r>
          </w:p>
        </w:tc>
        <w:tc>
          <w:tcPr/>
          <w:p w:rsidR="00000000" w:rsidDel="00000000" w:rsidP="00000000" w:rsidRDefault="00000000" w:rsidRPr="00000000" w14:paraId="0000009A">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9B">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9C">
            <w:pPr>
              <w:widowControl w:val="0"/>
              <w:numPr>
                <w:ilvl w:val="0"/>
                <w:numId w:val="7"/>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Safe Practices in science </w:t>
            </w:r>
            <w:r w:rsidDel="00000000" w:rsidR="00000000" w:rsidRPr="00000000">
              <w:rPr>
                <w:rFonts w:ascii="Arial" w:cs="Arial" w:eastAsia="Arial" w:hAnsi="Arial"/>
                <w:color w:val="000000"/>
                <w:u w:val="single"/>
                <w:rtl w:val="0"/>
              </w:rPr>
              <w:t xml:space="preserve">or</w:t>
            </w:r>
            <w:r w:rsidDel="00000000" w:rsidR="00000000" w:rsidRPr="00000000">
              <w:rPr>
                <w:rFonts w:ascii="Arial" w:cs="Arial" w:eastAsia="Arial" w:hAnsi="Arial"/>
                <w:color w:val="000000"/>
                <w:rtl w:val="0"/>
              </w:rPr>
              <w:t xml:space="preserve"> technology</w:t>
              <w:br w:type="textWrapping"/>
              <w:t xml:space="preserve">classrooms </w:t>
              <w:tab/>
              <w:t xml:space="preserve">(tests, quizzes, certificates)</w:t>
            </w:r>
          </w:p>
        </w:tc>
        <w:tc>
          <w:tcPr/>
          <w:p w:rsidR="00000000" w:rsidDel="00000000" w:rsidP="00000000" w:rsidRDefault="00000000" w:rsidRPr="00000000" w14:paraId="0000009D">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9E">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Section #3: Community Work &amp; Extracurricular Involvement </w:t>
            </w:r>
          </w:p>
        </w:tc>
        <w:tc>
          <w:tcPr/>
          <w:p w:rsidR="00000000" w:rsidDel="00000000" w:rsidP="00000000" w:rsidRDefault="00000000" w:rsidRPr="00000000" w14:paraId="000000A0">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A1">
            <w:pPr>
              <w:widowControl w:val="0"/>
              <w:tabs>
                <w:tab w:val="center" w:leader="none" w:pos="420"/>
              </w:tabs>
              <w:ind w:left="576" w:right="600" w:firstLine="0"/>
              <w:rPr>
                <w:rFonts w:ascii="Arial" w:cs="Arial" w:eastAsia="Arial" w:hAnsi="Arial"/>
              </w:rPr>
            </w:pPr>
            <w:r w:rsidDel="00000000" w:rsidR="00000000" w:rsidRPr="00000000">
              <w:rPr>
                <w:rtl w:val="0"/>
              </w:rPr>
            </w:r>
          </w:p>
        </w:tc>
      </w:tr>
      <w:tr>
        <w:trPr>
          <w:cantSplit w:val="0"/>
          <w:trHeight w:val="1160" w:hRule="atLeast"/>
          <w:tblHeader w:val="0"/>
        </w:trPr>
        <w:tc>
          <w:tcPr>
            <w:tcMar>
              <w:top w:w="120.0" w:type="dxa"/>
              <w:left w:w="120.0" w:type="dxa"/>
              <w:bottom w:w="58.0" w:type="dxa"/>
              <w:right w:w="120.0" w:type="dxa"/>
            </w:tcMar>
          </w:tcPr>
          <w:p w:rsidR="00000000" w:rsidDel="00000000" w:rsidP="00000000" w:rsidRDefault="00000000" w:rsidRPr="00000000" w14:paraId="000000A2">
            <w:pPr>
              <w:widowControl w:val="0"/>
              <w:numPr>
                <w:ilvl w:val="0"/>
                <w:numId w:val="28"/>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At least one unique item involving community work and/or extracurricular involvement that shows evidence of growth from the previous grade. Include a completed reflection(s)</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ind w:left="720" w:firstLine="0"/>
              <w:jc w:val="both"/>
              <w:rPr>
                <w:rFonts w:ascii="Arial" w:cs="Arial" w:eastAsia="Arial" w:hAnsi="Arial"/>
                <w:color w:val="000000"/>
                <w:u w:val="single"/>
              </w:rPr>
            </w:pPr>
            <w:r w:rsidDel="00000000" w:rsidR="00000000" w:rsidRPr="00000000">
              <w:rPr>
                <w:rtl w:val="0"/>
              </w:rPr>
            </w:r>
          </w:p>
        </w:tc>
        <w:tc>
          <w:tcPr/>
          <w:p w:rsidR="00000000" w:rsidDel="00000000" w:rsidP="00000000" w:rsidRDefault="00000000" w:rsidRPr="00000000" w14:paraId="000000A4">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A5">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Mar>
              <w:top w:w="120.0" w:type="dxa"/>
              <w:left w:w="120.0" w:type="dxa"/>
              <w:bottom w:w="58.0" w:type="dxa"/>
              <w:right w:w="120.0" w:type="dxa"/>
            </w:tcMar>
          </w:tcPr>
          <w:p w:rsidR="00000000" w:rsidDel="00000000" w:rsidP="00000000" w:rsidRDefault="00000000" w:rsidRPr="00000000" w14:paraId="000000A6">
            <w:pPr>
              <w:widowControl w:val="0"/>
              <w:rPr>
                <w:rFonts w:ascii="Arial" w:cs="Arial" w:eastAsia="Arial" w:hAnsi="Arial"/>
                <w:b w:val="1"/>
                <w:u w:val="single"/>
              </w:rPr>
            </w:pPr>
            <w:r w:rsidDel="00000000" w:rsidR="00000000" w:rsidRPr="00000000">
              <w:rPr>
                <w:rFonts w:ascii="Arial" w:cs="Arial" w:eastAsia="Arial" w:hAnsi="Arial"/>
                <w:b w:val="1"/>
                <w:u w:val="single"/>
                <w:rtl w:val="0"/>
              </w:rPr>
              <w:t xml:space="preserve">Section #4: Extracurricular SciTech Experiences</w:t>
            </w:r>
          </w:p>
        </w:tc>
        <w:tc>
          <w:tcPr/>
          <w:p w:rsidR="00000000" w:rsidDel="00000000" w:rsidP="00000000" w:rsidRDefault="00000000" w:rsidRPr="00000000" w14:paraId="000000A7">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A8">
            <w:pPr>
              <w:widowControl w:val="0"/>
              <w:tabs>
                <w:tab w:val="center" w:leader="none" w:pos="420"/>
              </w:tabs>
              <w:ind w:left="576" w:right="600" w:firstLine="0"/>
              <w:rPr>
                <w:rFonts w:ascii="Arial" w:cs="Arial" w:eastAsia="Arial" w:hAnsi="Arial"/>
              </w:rPr>
            </w:pPr>
            <w:r w:rsidDel="00000000" w:rsidR="00000000" w:rsidRPr="00000000">
              <w:rPr>
                <w:rtl w:val="0"/>
              </w:rPr>
            </w:r>
          </w:p>
        </w:tc>
      </w:tr>
      <w:tr>
        <w:trPr>
          <w:cantSplit w:val="0"/>
          <w:trHeight w:val="1082" w:hRule="atLeast"/>
          <w:tblHeader w:val="0"/>
        </w:trPr>
        <w:tc>
          <w:tcPr>
            <w:tcMar>
              <w:top w:w="120.0" w:type="dxa"/>
              <w:left w:w="120.0" w:type="dxa"/>
              <w:bottom w:w="58.0" w:type="dxa"/>
              <w:right w:w="120.0" w:type="dxa"/>
            </w:tcMar>
          </w:tcPr>
          <w:p w:rsidR="00000000" w:rsidDel="00000000" w:rsidP="00000000" w:rsidRDefault="00000000" w:rsidRPr="00000000" w14:paraId="000000A9">
            <w:pPr>
              <w:widowControl w:val="0"/>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At least one unique item about your SciTech experiences that shows evidence of growth from the previous grade. Include a completed reflection(s)</w:t>
            </w:r>
          </w:p>
          <w:p w:rsidR="00000000" w:rsidDel="00000000" w:rsidP="00000000" w:rsidRDefault="00000000" w:rsidRPr="00000000" w14:paraId="000000AA">
            <w:pPr>
              <w:widowControl w:val="0"/>
              <w:ind w:left="720" w:firstLine="0"/>
              <w:jc w:val="both"/>
              <w:rPr>
                <w:rFonts w:ascii="Arial" w:cs="Arial" w:eastAsia="Arial" w:hAnsi="Arial"/>
                <w:u w:val="single"/>
              </w:rPr>
            </w:pPr>
            <w:r w:rsidDel="00000000" w:rsidR="00000000" w:rsidRPr="00000000">
              <w:rPr>
                <w:rtl w:val="0"/>
              </w:rPr>
            </w:r>
          </w:p>
        </w:tc>
        <w:tc>
          <w:tcPr/>
          <w:p w:rsidR="00000000" w:rsidDel="00000000" w:rsidP="00000000" w:rsidRDefault="00000000" w:rsidRPr="00000000" w14:paraId="000000AB">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AC">
            <w:pPr>
              <w:widowControl w:val="0"/>
              <w:numPr>
                <w:ilvl w:val="0"/>
                <w:numId w:val="33"/>
              </w:numPr>
              <w:tabs>
                <w:tab w:val="center" w:leader="none" w:pos="420"/>
              </w:tabs>
              <w:ind w:left="576" w:right="600" w:hanging="288"/>
              <w:jc w:val="center"/>
              <w:rPr/>
            </w:pPr>
            <w:r w:rsidDel="00000000" w:rsidR="00000000" w:rsidRPr="00000000">
              <w:rPr>
                <w:rtl w:val="0"/>
              </w:rPr>
            </w:r>
          </w:p>
        </w:tc>
      </w:tr>
    </w:tbl>
    <w:p w:rsidR="00000000" w:rsidDel="00000000" w:rsidP="00000000" w:rsidRDefault="00000000" w:rsidRPr="00000000" w14:paraId="000000AD">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AE">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AF">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B0">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B1">
      <w:pPr>
        <w:widowControl w:val="0"/>
        <w:jc w:val="both"/>
        <w:rPr>
          <w:rFonts w:ascii="Arial" w:cs="Arial" w:eastAsia="Arial" w:hAnsi="Arial"/>
          <w:b w:val="1"/>
        </w:rPr>
      </w:pPr>
      <w:r w:rsidDel="00000000" w:rsidR="00000000" w:rsidRPr="00000000">
        <w:rPr>
          <w:rFonts w:ascii="Arial" w:cs="Arial" w:eastAsia="Arial" w:hAnsi="Arial"/>
          <w:b w:val="1"/>
          <w:rtl w:val="0"/>
        </w:rPr>
        <w:t xml:space="preserve">Portfolio Components </w:t>
      </w:r>
    </w:p>
    <w:p w:rsidR="00000000" w:rsidDel="00000000" w:rsidP="00000000" w:rsidRDefault="00000000" w:rsidRPr="00000000" w14:paraId="000000B2">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B3">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B4">
      <w:pPr>
        <w:widowControl w:val="0"/>
        <w:rPr>
          <w:rFonts w:ascii="Arial" w:cs="Arial" w:eastAsia="Arial" w:hAnsi="Arial"/>
        </w:rPr>
      </w:pPr>
      <w:r w:rsidDel="00000000" w:rsidR="00000000" w:rsidRPr="00000000">
        <w:rPr>
          <w:rtl w:val="0"/>
        </w:rPr>
      </w:r>
    </w:p>
    <w:tbl>
      <w:tblPr>
        <w:tblStyle w:val="Table3"/>
        <w:tblW w:w="9782.0" w:type="dxa"/>
        <w:jc w:val="left"/>
        <w:tblInd w:w="-284.0" w:type="dxa"/>
        <w:tblLayout w:type="fixed"/>
        <w:tblLook w:val="0000"/>
      </w:tblPr>
      <w:tblGrid>
        <w:gridCol w:w="7088"/>
        <w:gridCol w:w="486"/>
        <w:gridCol w:w="2208"/>
        <w:tblGridChange w:id="0">
          <w:tblGrid>
            <w:gridCol w:w="7088"/>
            <w:gridCol w:w="486"/>
            <w:gridCol w:w="2208"/>
          </w:tblGrid>
        </w:tblGridChange>
      </w:tblGrid>
      <w:tr>
        <w:trPr>
          <w:cantSplit w:val="0"/>
          <w:tblHeader w:val="0"/>
        </w:trPr>
        <w:tc>
          <w:tcPr>
            <w:tcBorders>
              <w:top w:color="000000" w:space="0" w:sz="4" w:val="single"/>
              <w:left w:color="000000" w:space="0" w:sz="4" w:val="single"/>
              <w:bottom w:color="000000" w:space="0" w:sz="4" w:val="single"/>
            </w:tcBorders>
            <w:shd w:fill="e6e6e6" w:val="clear"/>
            <w:tcMar>
              <w:top w:w="120.0" w:type="dxa"/>
              <w:left w:w="120.0" w:type="dxa"/>
              <w:bottom w:w="58.0" w:type="dxa"/>
              <w:right w:w="120.0" w:type="dxa"/>
            </w:tcMar>
          </w:tcPr>
          <w:p w:rsidR="00000000" w:rsidDel="00000000" w:rsidP="00000000" w:rsidRDefault="00000000" w:rsidRPr="00000000" w14:paraId="000000B5">
            <w:pPr>
              <w:widowControl w:val="0"/>
              <w:tabs>
                <w:tab w:val="center" w:leader="none" w:pos="3229"/>
              </w:tabs>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Grade 11</w:t>
            </w:r>
            <w:r w:rsidDel="00000000" w:rsidR="00000000" w:rsidRPr="00000000">
              <w:rPr>
                <w:rtl w:val="0"/>
              </w:rPr>
            </w:r>
          </w:p>
        </w:tc>
        <w:tc>
          <w:tcPr>
            <w:tcBorders>
              <w:top w:color="000000" w:space="0" w:sz="4" w:val="single"/>
              <w:bottom w:color="000000" w:space="0" w:sz="4" w:val="single"/>
            </w:tcBorders>
            <w:shd w:fill="e6e6e6" w:val="clear"/>
          </w:tcPr>
          <w:p w:rsidR="00000000" w:rsidDel="00000000" w:rsidP="00000000" w:rsidRDefault="00000000" w:rsidRPr="00000000" w14:paraId="000000B6">
            <w:pPr>
              <w:widowControl w:val="0"/>
              <w:tabs>
                <w:tab w:val="center" w:leader="none" w:pos="1140"/>
              </w:tabs>
              <w:ind w:right="150"/>
              <w:jc w:val="center"/>
              <w:rPr>
                <w:rFonts w:ascii="Arial" w:cs="Arial" w:eastAsia="Arial" w:hAnsi="Arial"/>
                <w:b w:val="1"/>
              </w:rPr>
            </w:pPr>
            <w:r w:rsidDel="00000000" w:rsidR="00000000" w:rsidRPr="00000000">
              <w:rPr>
                <w:rtl w:val="0"/>
              </w:rPr>
            </w:r>
          </w:p>
        </w:tc>
        <w:tc>
          <w:tcPr>
            <w:tcBorders>
              <w:top w:color="000000" w:space="0" w:sz="4" w:val="single"/>
              <w:bottom w:color="000000" w:space="0" w:sz="4" w:val="single"/>
              <w:right w:color="000000" w:space="0" w:sz="4" w:val="single"/>
            </w:tcBorders>
            <w:shd w:fill="e6e6e6" w:val="clear"/>
            <w:tcMar>
              <w:top w:w="120.0" w:type="dxa"/>
              <w:left w:w="120.0" w:type="dxa"/>
              <w:bottom w:w="58.0" w:type="dxa"/>
              <w:right w:w="120.0" w:type="dxa"/>
            </w:tcMar>
          </w:tcPr>
          <w:p w:rsidR="00000000" w:rsidDel="00000000" w:rsidP="00000000" w:rsidRDefault="00000000" w:rsidRPr="00000000" w14:paraId="000000B7">
            <w:pPr>
              <w:widowControl w:val="0"/>
              <w:tabs>
                <w:tab w:val="center" w:leader="none" w:pos="1140"/>
              </w:tabs>
              <w:ind w:right="15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Self/Peer Check</w:t>
            </w:r>
            <w:r w:rsidDel="00000000" w:rsidR="00000000" w:rsidRPr="00000000">
              <w:rPr>
                <w:rtl w:val="0"/>
              </w:rPr>
            </w:r>
          </w:p>
        </w:tc>
      </w:tr>
      <w:tr>
        <w:trPr>
          <w:cantSplit w:val="0"/>
          <w:trHeight w:val="460" w:hRule="atLeast"/>
          <w:tblHeader w:val="0"/>
        </w:trPr>
        <w:tc>
          <w:tcPr>
            <w:tcBorders>
              <w:top w:color="000000" w:space="0" w:sz="4" w:val="single"/>
              <w:left w:color="000000" w:space="0" w:sz="4" w:val="single"/>
            </w:tcBorders>
            <w:tcMar>
              <w:top w:w="120.0" w:type="dxa"/>
              <w:left w:w="120.0" w:type="dxa"/>
              <w:bottom w:w="58.0" w:type="dxa"/>
              <w:right w:w="120.0" w:type="dxa"/>
            </w:tcMar>
          </w:tcPr>
          <w:p w:rsidR="00000000" w:rsidDel="00000000" w:rsidP="00000000" w:rsidRDefault="00000000" w:rsidRPr="00000000" w14:paraId="000000B8">
            <w:pPr>
              <w:widowControl w:val="0"/>
              <w:numPr>
                <w:ilvl w:val="0"/>
                <w:numId w:val="35"/>
              </w:numPr>
              <w:pBdr>
                <w:top w:space="0" w:sz="0" w:val="nil"/>
                <w:left w:space="0" w:sz="0" w:val="nil"/>
                <w:bottom w:space="0" w:sz="0" w:val="nil"/>
                <w:right w:space="0" w:sz="0" w:val="nil"/>
                <w:between w:space="0" w:sz="0" w:val="nil"/>
              </w:pBdr>
              <w:ind w:left="720" w:hanging="360"/>
              <w:rPr>
                <w:rFonts w:ascii="Arial" w:cs="Arial" w:eastAsia="Arial" w:hAnsi="Arial"/>
                <w:i w:val="1"/>
                <w:color w:val="000000"/>
              </w:rPr>
            </w:pPr>
            <w:r w:rsidDel="00000000" w:rsidR="00000000" w:rsidRPr="00000000">
              <w:rPr>
                <w:rFonts w:ascii="Arial" w:cs="Arial" w:eastAsia="Arial" w:hAnsi="Arial"/>
                <w:i w:val="1"/>
                <w:color w:val="000000"/>
                <w:rtl w:val="0"/>
              </w:rPr>
              <w:t xml:space="preserve">Portfolio Assessment Rubric</w:t>
            </w:r>
          </w:p>
        </w:tc>
        <w:tc>
          <w:tcPr>
            <w:tcBorders>
              <w:top w:color="000000" w:space="0" w:sz="4" w:val="single"/>
            </w:tcBorders>
          </w:tcPr>
          <w:p w:rsidR="00000000" w:rsidDel="00000000" w:rsidP="00000000" w:rsidRDefault="00000000" w:rsidRPr="00000000" w14:paraId="000000B9">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top w:color="000000" w:space="0" w:sz="4" w:val="single"/>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BA">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BC">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BD">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34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#1: Personal Information</w:t>
            </w:r>
            <w:r w:rsidDel="00000000" w:rsidR="00000000" w:rsidRPr="00000000">
              <w:rPr>
                <w:rtl w:val="0"/>
              </w:rPr>
            </w:r>
          </w:p>
        </w:tc>
        <w:tc>
          <w:tcPr/>
          <w:p w:rsidR="00000000" w:rsidDel="00000000" w:rsidP="00000000" w:rsidRDefault="00000000" w:rsidRPr="00000000" w14:paraId="000000BF">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C0">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C1">
            <w:pPr>
              <w:widowControl w:val="0"/>
              <w:numPr>
                <w:ilvl w:val="0"/>
                <w:numId w:val="23"/>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Post-Secondary and Career Plans</w:t>
            </w:r>
          </w:p>
        </w:tc>
        <w:tc>
          <w:tcPr/>
          <w:p w:rsidR="00000000" w:rsidDel="00000000" w:rsidP="00000000" w:rsidRDefault="00000000" w:rsidRPr="00000000" w14:paraId="000000C2">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C3">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C4">
            <w:pPr>
              <w:widowControl w:val="0"/>
              <w:numPr>
                <w:ilvl w:val="0"/>
                <w:numId w:val="36"/>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w:t>
            </w:r>
            <w:r w:rsidDel="00000000" w:rsidR="00000000" w:rsidRPr="00000000">
              <w:rPr>
                <w:rFonts w:ascii="Arial" w:cs="Arial" w:eastAsia="Arial" w:hAnsi="Arial"/>
                <w:rtl w:val="0"/>
              </w:rPr>
              <w:t xml:space="preserve">for </w:t>
            </w:r>
            <w:r w:rsidDel="00000000" w:rsidR="00000000" w:rsidRPr="00000000">
              <w:rPr>
                <w:rFonts w:ascii="Arial" w:cs="Arial" w:eastAsia="Arial" w:hAnsi="Arial"/>
                <w:color w:val="000000"/>
                <w:rtl w:val="0"/>
              </w:rPr>
              <w:t xml:space="preserve">Academic Achievement (report cards, certificates)</w:t>
            </w:r>
          </w:p>
        </w:tc>
        <w:tc>
          <w:tcPr/>
          <w:p w:rsidR="00000000" w:rsidDel="00000000" w:rsidP="00000000" w:rsidRDefault="00000000" w:rsidRPr="00000000" w14:paraId="000000C5">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C6">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C8">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C9">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20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CB">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CC">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40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#2: SciTech Skills &amp; Knowledge &amp; Certifications</w:t>
            </w:r>
            <w:r w:rsidDel="00000000" w:rsidR="00000000" w:rsidRPr="00000000">
              <w:rPr>
                <w:rtl w:val="0"/>
              </w:rPr>
            </w:r>
          </w:p>
        </w:tc>
        <w:tc>
          <w:tcPr/>
          <w:p w:rsidR="00000000" w:rsidDel="00000000" w:rsidP="00000000" w:rsidRDefault="00000000" w:rsidRPr="00000000" w14:paraId="000000CE">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CF">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D0">
            <w:pPr>
              <w:widowControl w:val="0"/>
              <w:numPr>
                <w:ilvl w:val="0"/>
                <w:numId w:val="2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participation in a STEM related contest</w:t>
            </w:r>
          </w:p>
        </w:tc>
        <w:tc>
          <w:tcPr/>
          <w:p w:rsidR="00000000" w:rsidDel="00000000" w:rsidP="00000000" w:rsidRDefault="00000000" w:rsidRPr="00000000" w14:paraId="000000D1">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D2">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D3">
            <w:pPr>
              <w:widowControl w:val="0"/>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science project (student-designed experiment or investigation, research project) including reflections</w:t>
            </w:r>
          </w:p>
        </w:tc>
        <w:tc>
          <w:tcPr/>
          <w:p w:rsidR="00000000" w:rsidDel="00000000" w:rsidP="00000000" w:rsidRDefault="00000000" w:rsidRPr="00000000" w14:paraId="000000D4">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D5">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rHeight w:val="84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D6">
            <w:pPr>
              <w:widowControl w:val="0"/>
              <w:numPr>
                <w:ilvl w:val="0"/>
                <w:numId w:val="4"/>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technology projects including reflections</w:t>
            </w:r>
          </w:p>
        </w:tc>
        <w:tc>
          <w:tcPr/>
          <w:p w:rsidR="00000000" w:rsidDel="00000000" w:rsidP="00000000" w:rsidRDefault="00000000" w:rsidRPr="00000000" w14:paraId="000000D7">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D8">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rHeight w:val="22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Section #3: Community Work &amp; Extracurricular Involvement </w:t>
            </w:r>
          </w:p>
        </w:tc>
        <w:tc>
          <w:tcPr/>
          <w:p w:rsidR="00000000" w:rsidDel="00000000" w:rsidP="00000000" w:rsidRDefault="00000000" w:rsidRPr="00000000" w14:paraId="000000DA">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DB">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136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DC">
            <w:pPr>
              <w:widowControl w:val="0"/>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At least one unique item involving community work and/or extracurricular involvement that shows evidence of growth from the previous grade. Include a completed reflection(s)</w:t>
            </w:r>
          </w:p>
        </w:tc>
        <w:tc>
          <w:tcPr/>
          <w:p w:rsidR="00000000" w:rsidDel="00000000" w:rsidP="00000000" w:rsidRDefault="00000000" w:rsidRPr="00000000" w14:paraId="000000DD">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DE">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rHeight w:val="42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DF">
            <w:pPr>
              <w:widowControl w:val="0"/>
              <w:rPr>
                <w:rFonts w:ascii="Arial" w:cs="Arial" w:eastAsia="Arial" w:hAnsi="Arial"/>
                <w:b w:val="1"/>
                <w:u w:val="single"/>
              </w:rPr>
            </w:pPr>
            <w:r w:rsidDel="00000000" w:rsidR="00000000" w:rsidRPr="00000000">
              <w:rPr>
                <w:rFonts w:ascii="Arial" w:cs="Arial" w:eastAsia="Arial" w:hAnsi="Arial"/>
                <w:b w:val="1"/>
                <w:u w:val="single"/>
                <w:rtl w:val="0"/>
              </w:rPr>
              <w:t xml:space="preserve">Section #4: Extracurricular SciTech Experiences</w:t>
            </w:r>
          </w:p>
        </w:tc>
        <w:tc>
          <w:tcPr/>
          <w:p w:rsidR="00000000" w:rsidDel="00000000" w:rsidP="00000000" w:rsidRDefault="00000000" w:rsidRPr="00000000" w14:paraId="000000E0">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E1">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1340" w:hRule="atLeast"/>
          <w:tblHeader w:val="0"/>
        </w:trPr>
        <w:tc>
          <w:tcPr>
            <w:tcBorders>
              <w:left w:color="000000" w:space="0" w:sz="4" w:val="single"/>
              <w:bottom w:color="000000" w:space="0" w:sz="4" w:val="single"/>
            </w:tcBorders>
            <w:tcMar>
              <w:top w:w="120.0" w:type="dxa"/>
              <w:left w:w="120.0" w:type="dxa"/>
              <w:bottom w:w="58.0" w:type="dxa"/>
              <w:right w:w="120.0" w:type="dxa"/>
            </w:tcMar>
          </w:tcPr>
          <w:p w:rsidR="00000000" w:rsidDel="00000000" w:rsidP="00000000" w:rsidRDefault="00000000" w:rsidRPr="00000000" w14:paraId="000000E2">
            <w:pPr>
              <w:widowControl w:val="0"/>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At least one unique item about your SciTech experiences that shows evidence of growth from the previous grade. Include a completed reflection(s)</w:t>
            </w:r>
          </w:p>
        </w:tc>
        <w:tc>
          <w:tcPr>
            <w:tcBorders>
              <w:bottom w:color="000000" w:space="0" w:sz="4" w:val="single"/>
            </w:tcBorders>
          </w:tcPr>
          <w:p w:rsidR="00000000" w:rsidDel="00000000" w:rsidP="00000000" w:rsidRDefault="00000000" w:rsidRPr="00000000" w14:paraId="000000E3">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bottom w:color="000000" w:space="0" w:sz="4" w:val="single"/>
              <w:right w:color="000000" w:space="0" w:sz="4" w:val="single"/>
            </w:tcBorders>
            <w:shd w:fill="auto" w:val="clear"/>
            <w:tcMar>
              <w:top w:w="120.0" w:type="dxa"/>
              <w:left w:w="120.0" w:type="dxa"/>
              <w:bottom w:w="58.0" w:type="dxa"/>
              <w:right w:w="120.0" w:type="dxa"/>
            </w:tcMar>
          </w:tcPr>
          <w:p w:rsidR="00000000" w:rsidDel="00000000" w:rsidP="00000000" w:rsidRDefault="00000000" w:rsidRPr="00000000" w14:paraId="000000E4">
            <w:pPr>
              <w:widowControl w:val="0"/>
              <w:numPr>
                <w:ilvl w:val="0"/>
                <w:numId w:val="33"/>
              </w:numPr>
              <w:tabs>
                <w:tab w:val="center" w:leader="none" w:pos="420"/>
              </w:tabs>
              <w:ind w:left="576" w:right="600" w:hanging="288"/>
              <w:jc w:val="center"/>
              <w:rPr/>
            </w:pPr>
            <w:r w:rsidDel="00000000" w:rsidR="00000000" w:rsidRPr="00000000">
              <w:rPr>
                <w:rtl w:val="0"/>
              </w:rPr>
            </w:r>
          </w:p>
        </w:tc>
      </w:tr>
    </w:tbl>
    <w:p w:rsidR="00000000" w:rsidDel="00000000" w:rsidP="00000000" w:rsidRDefault="00000000" w:rsidRPr="00000000" w14:paraId="000000E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E6">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E7">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E8">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E9">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EA">
      <w:pPr>
        <w:widowControl w:val="0"/>
        <w:jc w:val="both"/>
        <w:rPr>
          <w:rFonts w:ascii="Arial" w:cs="Arial" w:eastAsia="Arial" w:hAnsi="Arial"/>
          <w:b w:val="1"/>
        </w:rPr>
      </w:pPr>
      <w:r w:rsidDel="00000000" w:rsidR="00000000" w:rsidRPr="00000000">
        <w:rPr>
          <w:rFonts w:ascii="Arial" w:cs="Arial" w:eastAsia="Arial" w:hAnsi="Arial"/>
          <w:b w:val="1"/>
          <w:rtl w:val="0"/>
        </w:rPr>
        <w:t xml:space="preserve">Portfolio Components </w:t>
      </w:r>
    </w:p>
    <w:p w:rsidR="00000000" w:rsidDel="00000000" w:rsidP="00000000" w:rsidRDefault="00000000" w:rsidRPr="00000000" w14:paraId="000000EB">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EC">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ED">
      <w:pPr>
        <w:widowControl w:val="0"/>
        <w:jc w:val="both"/>
        <w:rPr>
          <w:rFonts w:ascii="Arial" w:cs="Arial" w:eastAsia="Arial" w:hAnsi="Arial"/>
          <w:b w:val="1"/>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4"/>
        <w:tblW w:w="9782.0" w:type="dxa"/>
        <w:jc w:val="left"/>
        <w:tblInd w:w="-284.0" w:type="dxa"/>
        <w:tblLayout w:type="fixed"/>
        <w:tblLook w:val="0000"/>
      </w:tblPr>
      <w:tblGrid>
        <w:gridCol w:w="7088"/>
        <w:gridCol w:w="486"/>
        <w:gridCol w:w="2208"/>
        <w:tblGridChange w:id="0">
          <w:tblGrid>
            <w:gridCol w:w="7088"/>
            <w:gridCol w:w="486"/>
            <w:gridCol w:w="2208"/>
          </w:tblGrid>
        </w:tblGridChange>
      </w:tblGrid>
      <w:tr>
        <w:trPr>
          <w:cantSplit w:val="0"/>
          <w:tblHeader w:val="0"/>
        </w:trPr>
        <w:tc>
          <w:tcPr>
            <w:tcBorders>
              <w:top w:color="000000" w:space="0" w:sz="4" w:val="single"/>
              <w:left w:color="000000" w:space="0" w:sz="4" w:val="single"/>
              <w:bottom w:color="000000" w:space="0" w:sz="4" w:val="single"/>
            </w:tcBorders>
            <w:shd w:fill="e6e6e6" w:val="clear"/>
            <w:tcMar>
              <w:top w:w="120.0" w:type="dxa"/>
              <w:left w:w="120.0" w:type="dxa"/>
              <w:bottom w:w="58.0" w:type="dxa"/>
              <w:right w:w="120.0" w:type="dxa"/>
            </w:tcMar>
          </w:tcPr>
          <w:p w:rsidR="00000000" w:rsidDel="00000000" w:rsidP="00000000" w:rsidRDefault="00000000" w:rsidRPr="00000000" w14:paraId="000000EF">
            <w:pPr>
              <w:widowControl w:val="0"/>
              <w:tabs>
                <w:tab w:val="center" w:leader="none" w:pos="3229"/>
              </w:tabs>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Grade 12</w:t>
            </w:r>
            <w:r w:rsidDel="00000000" w:rsidR="00000000" w:rsidRPr="00000000">
              <w:rPr>
                <w:rtl w:val="0"/>
              </w:rPr>
            </w:r>
          </w:p>
        </w:tc>
        <w:tc>
          <w:tcPr>
            <w:tcBorders>
              <w:top w:color="000000" w:space="0" w:sz="4" w:val="single"/>
              <w:bottom w:color="000000" w:space="0" w:sz="4" w:val="single"/>
            </w:tcBorders>
            <w:shd w:fill="e6e6e6" w:val="clear"/>
          </w:tcPr>
          <w:p w:rsidR="00000000" w:rsidDel="00000000" w:rsidP="00000000" w:rsidRDefault="00000000" w:rsidRPr="00000000" w14:paraId="000000F0">
            <w:pPr>
              <w:widowControl w:val="0"/>
              <w:tabs>
                <w:tab w:val="center" w:leader="none" w:pos="1140"/>
              </w:tabs>
              <w:ind w:right="150"/>
              <w:jc w:val="center"/>
              <w:rPr>
                <w:rFonts w:ascii="Arial" w:cs="Arial" w:eastAsia="Arial" w:hAnsi="Arial"/>
                <w:b w:val="1"/>
              </w:rPr>
            </w:pPr>
            <w:r w:rsidDel="00000000" w:rsidR="00000000" w:rsidRPr="00000000">
              <w:rPr>
                <w:rtl w:val="0"/>
              </w:rPr>
            </w:r>
          </w:p>
        </w:tc>
        <w:tc>
          <w:tcPr>
            <w:tcBorders>
              <w:top w:color="000000" w:space="0" w:sz="4" w:val="single"/>
              <w:bottom w:color="000000" w:space="0" w:sz="4" w:val="single"/>
              <w:right w:color="000000" w:space="0" w:sz="4" w:val="single"/>
            </w:tcBorders>
            <w:shd w:fill="e6e6e6" w:val="clear"/>
            <w:tcMar>
              <w:top w:w="120.0" w:type="dxa"/>
              <w:left w:w="120.0" w:type="dxa"/>
              <w:bottom w:w="58.0" w:type="dxa"/>
              <w:right w:w="120.0" w:type="dxa"/>
            </w:tcMar>
          </w:tcPr>
          <w:p w:rsidR="00000000" w:rsidDel="00000000" w:rsidP="00000000" w:rsidRDefault="00000000" w:rsidRPr="00000000" w14:paraId="000000F1">
            <w:pPr>
              <w:widowControl w:val="0"/>
              <w:tabs>
                <w:tab w:val="center" w:leader="none" w:pos="1140"/>
              </w:tabs>
              <w:ind w:right="15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Self/Peer Check</w:t>
            </w:r>
            <w:r w:rsidDel="00000000" w:rsidR="00000000" w:rsidRPr="00000000">
              <w:rPr>
                <w:rtl w:val="0"/>
              </w:rPr>
            </w:r>
          </w:p>
        </w:tc>
      </w:tr>
      <w:tr>
        <w:trPr>
          <w:cantSplit w:val="0"/>
          <w:tblHeader w:val="0"/>
        </w:trPr>
        <w:tc>
          <w:tcPr>
            <w:tcBorders>
              <w:top w:color="000000" w:space="0" w:sz="4" w:val="single"/>
              <w:left w:color="000000" w:space="0" w:sz="4" w:val="single"/>
            </w:tcBorders>
            <w:tcMar>
              <w:top w:w="120.0" w:type="dxa"/>
              <w:left w:w="120.0" w:type="dxa"/>
              <w:bottom w:w="58.0" w:type="dxa"/>
              <w:right w:w="120.0" w:type="dxa"/>
            </w:tcMar>
          </w:tcPr>
          <w:p w:rsidR="00000000" w:rsidDel="00000000" w:rsidP="00000000" w:rsidRDefault="00000000" w:rsidRPr="00000000" w14:paraId="000000F2">
            <w:pPr>
              <w:widowControl w:val="0"/>
              <w:numPr>
                <w:ilvl w:val="0"/>
                <w:numId w:val="10"/>
              </w:numPr>
              <w:pBdr>
                <w:top w:space="0" w:sz="0" w:val="nil"/>
                <w:left w:space="0" w:sz="0" w:val="nil"/>
                <w:bottom w:space="0" w:sz="0" w:val="nil"/>
                <w:right w:space="0" w:sz="0" w:val="nil"/>
                <w:between w:space="0" w:sz="0" w:val="nil"/>
              </w:pBdr>
              <w:ind w:left="720" w:hanging="360"/>
              <w:rPr>
                <w:rFonts w:ascii="Arial" w:cs="Arial" w:eastAsia="Arial" w:hAnsi="Arial"/>
                <w:i w:val="1"/>
                <w:color w:val="000000"/>
              </w:rPr>
            </w:pPr>
            <w:r w:rsidDel="00000000" w:rsidR="00000000" w:rsidRPr="00000000">
              <w:rPr>
                <w:rFonts w:ascii="Arial" w:cs="Arial" w:eastAsia="Arial" w:hAnsi="Arial"/>
                <w:i w:val="1"/>
                <w:color w:val="000000"/>
                <w:rtl w:val="0"/>
              </w:rPr>
              <w:t xml:space="preserve">Portfolio Assessment Rubric</w:t>
            </w:r>
          </w:p>
        </w:tc>
        <w:tc>
          <w:tcPr>
            <w:tcBorders>
              <w:top w:color="000000" w:space="0" w:sz="4" w:val="single"/>
            </w:tcBorders>
          </w:tcPr>
          <w:p w:rsidR="00000000" w:rsidDel="00000000" w:rsidP="00000000" w:rsidRDefault="00000000" w:rsidRPr="00000000" w14:paraId="000000F3">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top w:color="000000" w:space="0" w:sz="4" w:val="single"/>
              <w:right w:color="000000" w:space="0" w:sz="4" w:val="single"/>
            </w:tcBorders>
            <w:tcMar>
              <w:top w:w="120.0" w:type="dxa"/>
              <w:left w:w="120.0" w:type="dxa"/>
              <w:bottom w:w="58.0" w:type="dxa"/>
              <w:right w:w="120.0" w:type="dxa"/>
            </w:tcMar>
          </w:tcPr>
          <w:p w:rsidR="00000000" w:rsidDel="00000000" w:rsidP="00000000" w:rsidRDefault="00000000" w:rsidRPr="00000000" w14:paraId="000000F4">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F6">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F7">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#1: Personal Information</w:t>
            </w:r>
            <w:r w:rsidDel="00000000" w:rsidR="00000000" w:rsidRPr="00000000">
              <w:rPr>
                <w:rtl w:val="0"/>
              </w:rPr>
            </w:r>
          </w:p>
        </w:tc>
        <w:tc>
          <w:tcPr/>
          <w:p w:rsidR="00000000" w:rsidDel="00000000" w:rsidP="00000000" w:rsidRDefault="00000000" w:rsidRPr="00000000" w14:paraId="000000F9">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FA">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FB">
            <w:pPr>
              <w:widowControl w:val="0"/>
              <w:numPr>
                <w:ilvl w:val="0"/>
                <w:numId w:val="34"/>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Updated Resume &amp; Cover Letter showcasing Employability/Learning Skills</w:t>
            </w:r>
          </w:p>
        </w:tc>
        <w:tc>
          <w:tcPr/>
          <w:p w:rsidR="00000000" w:rsidDel="00000000" w:rsidP="00000000" w:rsidRDefault="00000000" w:rsidRPr="00000000" w14:paraId="000000FC">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0FD">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0FE">
            <w:pPr>
              <w:widowControl w:val="0"/>
              <w:numPr>
                <w:ilvl w:val="0"/>
                <w:numId w:val="11"/>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for Academic Achievement (report cards, certificates)</w:t>
            </w:r>
          </w:p>
        </w:tc>
        <w:tc>
          <w:tcPr/>
          <w:p w:rsidR="00000000" w:rsidDel="00000000" w:rsidP="00000000" w:rsidRDefault="00000000" w:rsidRPr="00000000" w14:paraId="000000FF">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00">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rHeight w:val="30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02">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03">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Section #2: SciTech Skills &amp; Knowledge &amp; Certifications</w:t>
            </w:r>
            <w:r w:rsidDel="00000000" w:rsidR="00000000" w:rsidRPr="00000000">
              <w:rPr>
                <w:rtl w:val="0"/>
              </w:rPr>
            </w:r>
          </w:p>
        </w:tc>
        <w:tc>
          <w:tcPr/>
          <w:p w:rsidR="00000000" w:rsidDel="00000000" w:rsidP="00000000" w:rsidRDefault="00000000" w:rsidRPr="00000000" w14:paraId="00000105">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06">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07">
            <w:pPr>
              <w:widowControl w:val="0"/>
              <w:numPr>
                <w:ilvl w:val="0"/>
                <w:numId w:val="21"/>
              </w:numPr>
              <w:pBdr>
                <w:top w:space="0" w:sz="0" w:val="nil"/>
                <w:left w:space="0" w:sz="0" w:val="nil"/>
                <w:bottom w:space="0" w:sz="0" w:val="nil"/>
                <w:right w:space="0" w:sz="0" w:val="nil"/>
                <w:between w:space="0" w:sz="0" w:val="nil"/>
              </w:pBdr>
              <w:ind w:left="720" w:hanging="360"/>
              <w:rPr>
                <w:rFonts w:ascii="Arial" w:cs="Arial" w:eastAsia="Arial" w:hAnsi="Arial"/>
                <w:color w:val="000000"/>
              </w:rPr>
            </w:pPr>
            <w:bookmarkStart w:colFirst="0" w:colLast="0" w:name="_heading=h.gjdgxs" w:id="0"/>
            <w:bookmarkEnd w:id="0"/>
            <w:r w:rsidDel="00000000" w:rsidR="00000000" w:rsidRPr="00000000">
              <w:rPr>
                <w:rFonts w:ascii="Arial" w:cs="Arial" w:eastAsia="Arial" w:hAnsi="Arial"/>
                <w:color w:val="000000"/>
                <w:rtl w:val="0"/>
              </w:rPr>
              <w:t xml:space="preserve">Evidence of participation in a STEM related contest</w:t>
            </w:r>
          </w:p>
        </w:tc>
        <w:tc>
          <w:tcPr/>
          <w:p w:rsidR="00000000" w:rsidDel="00000000" w:rsidP="00000000" w:rsidRDefault="00000000" w:rsidRPr="00000000" w14:paraId="00000108">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09">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0A">
            <w:pPr>
              <w:widowControl w:val="0"/>
              <w:numPr>
                <w:ilvl w:val="0"/>
                <w:numId w:val="25"/>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science project (student-designed experiment or investigation, research project) including reflection</w:t>
            </w:r>
          </w:p>
        </w:tc>
        <w:tc>
          <w:tcPr/>
          <w:p w:rsidR="00000000" w:rsidDel="00000000" w:rsidP="00000000" w:rsidRDefault="00000000" w:rsidRPr="00000000" w14:paraId="0000010B">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0C">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0D">
            <w:pPr>
              <w:widowControl w:val="0"/>
              <w:numPr>
                <w:ilvl w:val="0"/>
                <w:numId w:val="3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Evidence of at least one completed technology project including reflections</w:t>
            </w:r>
          </w:p>
        </w:tc>
        <w:tc>
          <w:tcPr/>
          <w:p w:rsidR="00000000" w:rsidDel="00000000" w:rsidP="00000000" w:rsidRDefault="00000000" w:rsidRPr="00000000" w14:paraId="0000010E">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0F">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rHeight w:val="72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tabs>
                <w:tab w:val="left" w:leader="none" w:pos="731"/>
              </w:tabs>
              <w:ind w:left="720" w:firstLine="0"/>
              <w:rPr>
                <w:rFonts w:ascii="Arial" w:cs="Arial" w:eastAsia="Arial" w:hAnsi="Arial"/>
                <w:i w:val="1"/>
                <w:color w:val="000000"/>
              </w:rPr>
            </w:pPr>
            <w:r w:rsidDel="00000000" w:rsidR="00000000" w:rsidRPr="00000000">
              <w:rPr>
                <w:rtl w:val="0"/>
              </w:rPr>
            </w:r>
          </w:p>
        </w:tc>
        <w:tc>
          <w:tcPr/>
          <w:p w:rsidR="00000000" w:rsidDel="00000000" w:rsidP="00000000" w:rsidRDefault="00000000" w:rsidRPr="00000000" w14:paraId="00000111">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12">
            <w:pPr>
              <w:widowControl w:val="0"/>
              <w:tabs>
                <w:tab w:val="center" w:leader="none" w:pos="420"/>
              </w:tabs>
              <w:ind w:left="576" w:right="600" w:firstLine="0"/>
              <w:rPr>
                <w:rFonts w:ascii="Arial" w:cs="Arial" w:eastAsia="Arial" w:hAnsi="Arial"/>
              </w:rPr>
            </w:pPr>
            <w:r w:rsidDel="00000000" w:rsidR="00000000" w:rsidRPr="00000000">
              <w:rPr>
                <w:rtl w:val="0"/>
              </w:rPr>
            </w:r>
          </w:p>
        </w:tc>
      </w:tr>
      <w:tr>
        <w:trPr>
          <w:cantSplit w:val="0"/>
          <w:trHeight w:val="22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Section #3: Community Work &amp; Extracurricular Involvement </w:t>
            </w:r>
          </w:p>
        </w:tc>
        <w:tc>
          <w:tcPr/>
          <w:p w:rsidR="00000000" w:rsidDel="00000000" w:rsidP="00000000" w:rsidRDefault="00000000" w:rsidRPr="00000000" w14:paraId="00000114">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15">
            <w:pPr>
              <w:widowControl w:val="0"/>
              <w:tabs>
                <w:tab w:val="center" w:leader="none" w:pos="420"/>
              </w:tabs>
              <w:ind w:right="600"/>
              <w:jc w:val="center"/>
              <w:rPr>
                <w:rFonts w:ascii="Arial" w:cs="Arial" w:eastAsia="Arial" w:hAnsi="Arial"/>
              </w:rPr>
            </w:pPr>
            <w:r w:rsidDel="00000000" w:rsidR="00000000" w:rsidRPr="00000000">
              <w:rPr>
                <w:rtl w:val="0"/>
              </w:rPr>
            </w:r>
          </w:p>
        </w:tc>
      </w:tr>
      <w:tr>
        <w:trPr>
          <w:cantSplit w:val="0"/>
          <w:trHeight w:val="102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16">
            <w:pPr>
              <w:widowControl w:val="0"/>
              <w:numPr>
                <w:ilvl w:val="0"/>
                <w:numId w:val="18"/>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At least one unique item involving community work and/or extracurricular involvement that shows evidence of growth from the previous grade. Include a completed reflection(s)</w:t>
            </w:r>
          </w:p>
        </w:tc>
        <w:tc>
          <w:tcPr/>
          <w:p w:rsidR="00000000" w:rsidDel="00000000" w:rsidP="00000000" w:rsidRDefault="00000000" w:rsidRPr="00000000" w14:paraId="00000117">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18">
            <w:pPr>
              <w:widowControl w:val="0"/>
              <w:numPr>
                <w:ilvl w:val="0"/>
                <w:numId w:val="33"/>
              </w:numPr>
              <w:tabs>
                <w:tab w:val="center" w:leader="none" w:pos="420"/>
              </w:tabs>
              <w:ind w:left="576" w:right="600" w:hanging="288"/>
              <w:jc w:val="center"/>
              <w:rPr/>
            </w:pPr>
            <w:r w:rsidDel="00000000" w:rsidR="00000000" w:rsidRPr="00000000">
              <w:rPr>
                <w:rtl w:val="0"/>
              </w:rPr>
            </w:r>
          </w:p>
        </w:tc>
      </w:tr>
      <w:tr>
        <w:trPr>
          <w:cantSplit w:val="0"/>
          <w:trHeight w:val="420" w:hRule="atLeast"/>
          <w:tblHeader w:val="0"/>
        </w:trPr>
        <w:tc>
          <w:tcPr>
            <w:tcBorders>
              <w:left w:color="000000" w:space="0" w:sz="4" w:val="single"/>
            </w:tcBorders>
            <w:tcMar>
              <w:top w:w="120.0" w:type="dxa"/>
              <w:left w:w="120.0" w:type="dxa"/>
              <w:bottom w:w="58.0" w:type="dxa"/>
              <w:right w:w="120.0" w:type="dxa"/>
            </w:tcMar>
          </w:tcPr>
          <w:p w:rsidR="00000000" w:rsidDel="00000000" w:rsidP="00000000" w:rsidRDefault="00000000" w:rsidRPr="00000000" w14:paraId="00000119">
            <w:pPr>
              <w:widowControl w:val="0"/>
              <w:rPr>
                <w:rFonts w:ascii="Arial" w:cs="Arial" w:eastAsia="Arial" w:hAnsi="Arial"/>
                <w:b w:val="1"/>
                <w:u w:val="single"/>
              </w:rPr>
            </w:pPr>
            <w:r w:rsidDel="00000000" w:rsidR="00000000" w:rsidRPr="00000000">
              <w:rPr>
                <w:rFonts w:ascii="Arial" w:cs="Arial" w:eastAsia="Arial" w:hAnsi="Arial"/>
                <w:b w:val="1"/>
                <w:u w:val="single"/>
                <w:rtl w:val="0"/>
              </w:rPr>
              <w:t xml:space="preserve">Section #4: Extracurricular SciTech Experiences</w:t>
            </w:r>
          </w:p>
        </w:tc>
        <w:tc>
          <w:tcPr/>
          <w:p w:rsidR="00000000" w:rsidDel="00000000" w:rsidP="00000000" w:rsidRDefault="00000000" w:rsidRPr="00000000" w14:paraId="0000011A">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right w:color="000000" w:space="0" w:sz="4" w:val="single"/>
            </w:tcBorders>
            <w:tcMar>
              <w:top w:w="120.0" w:type="dxa"/>
              <w:left w:w="120.0" w:type="dxa"/>
              <w:bottom w:w="58.0" w:type="dxa"/>
              <w:right w:w="120.0" w:type="dxa"/>
            </w:tcMar>
          </w:tcPr>
          <w:p w:rsidR="00000000" w:rsidDel="00000000" w:rsidP="00000000" w:rsidRDefault="00000000" w:rsidRPr="00000000" w14:paraId="0000011B">
            <w:pPr>
              <w:widowControl w:val="0"/>
              <w:tabs>
                <w:tab w:val="center" w:leader="none" w:pos="420"/>
              </w:tabs>
              <w:ind w:left="576" w:right="600" w:firstLine="0"/>
              <w:rPr>
                <w:rFonts w:ascii="Arial" w:cs="Arial" w:eastAsia="Arial" w:hAnsi="Arial"/>
              </w:rPr>
            </w:pPr>
            <w:r w:rsidDel="00000000" w:rsidR="00000000" w:rsidRPr="00000000">
              <w:rPr>
                <w:rtl w:val="0"/>
              </w:rPr>
            </w:r>
          </w:p>
        </w:tc>
      </w:tr>
      <w:tr>
        <w:trPr>
          <w:cantSplit w:val="0"/>
          <w:trHeight w:val="1052" w:hRule="atLeast"/>
          <w:tblHeader w:val="0"/>
        </w:trPr>
        <w:tc>
          <w:tcPr>
            <w:tcBorders>
              <w:left w:color="000000" w:space="0" w:sz="4" w:val="single"/>
              <w:bottom w:color="000000" w:space="0" w:sz="4" w:val="single"/>
            </w:tcBorders>
            <w:tcMar>
              <w:top w:w="120.0" w:type="dxa"/>
              <w:left w:w="120.0" w:type="dxa"/>
              <w:bottom w:w="58.0" w:type="dxa"/>
              <w:right w:w="120.0" w:type="dxa"/>
            </w:tcMar>
          </w:tcPr>
          <w:p w:rsidR="00000000" w:rsidDel="00000000" w:rsidP="00000000" w:rsidRDefault="00000000" w:rsidRPr="00000000" w14:paraId="0000011C">
            <w:pPr>
              <w:widowControl w:val="0"/>
              <w:numPr>
                <w:ilvl w:val="0"/>
                <w:numId w:val="29"/>
              </w:numPr>
              <w:ind w:left="720" w:hanging="360"/>
              <w:jc w:val="both"/>
              <w:rPr>
                <w:rFonts w:ascii="Arial" w:cs="Arial" w:eastAsia="Arial" w:hAnsi="Arial"/>
              </w:rPr>
            </w:pPr>
            <w:r w:rsidDel="00000000" w:rsidR="00000000" w:rsidRPr="00000000">
              <w:rPr>
                <w:rFonts w:ascii="Arial" w:cs="Arial" w:eastAsia="Arial" w:hAnsi="Arial"/>
                <w:rtl w:val="0"/>
              </w:rPr>
              <w:t xml:space="preserve">At least one unique item about your SciTech experiences that shows evidence of growth from the previous grade. Include a completed reflection(s)</w:t>
            </w:r>
          </w:p>
        </w:tc>
        <w:tc>
          <w:tcPr>
            <w:tcBorders>
              <w:bottom w:color="000000" w:space="0" w:sz="4" w:val="single"/>
            </w:tcBorders>
          </w:tcPr>
          <w:p w:rsidR="00000000" w:rsidDel="00000000" w:rsidP="00000000" w:rsidRDefault="00000000" w:rsidRPr="00000000" w14:paraId="0000011D">
            <w:pPr>
              <w:widowControl w:val="0"/>
              <w:tabs>
                <w:tab w:val="center" w:leader="none" w:pos="420"/>
              </w:tabs>
              <w:ind w:right="600"/>
              <w:jc w:val="center"/>
              <w:rPr>
                <w:rFonts w:ascii="Arial" w:cs="Arial" w:eastAsia="Arial" w:hAnsi="Arial"/>
              </w:rPr>
            </w:pPr>
            <w:r w:rsidDel="00000000" w:rsidR="00000000" w:rsidRPr="00000000">
              <w:rPr>
                <w:rtl w:val="0"/>
              </w:rPr>
            </w:r>
          </w:p>
        </w:tc>
        <w:tc>
          <w:tcPr>
            <w:tcBorders>
              <w:bottom w:color="000000" w:space="0" w:sz="4" w:val="single"/>
              <w:right w:color="000000" w:space="0" w:sz="4" w:val="single"/>
            </w:tcBorders>
            <w:tcMar>
              <w:top w:w="120.0" w:type="dxa"/>
              <w:left w:w="120.0" w:type="dxa"/>
              <w:bottom w:w="58.0" w:type="dxa"/>
              <w:right w:w="120.0" w:type="dxa"/>
            </w:tcMar>
          </w:tcPr>
          <w:p w:rsidR="00000000" w:rsidDel="00000000" w:rsidP="00000000" w:rsidRDefault="00000000" w:rsidRPr="00000000" w14:paraId="0000011E">
            <w:pPr>
              <w:widowControl w:val="0"/>
              <w:numPr>
                <w:ilvl w:val="0"/>
                <w:numId w:val="33"/>
              </w:numPr>
              <w:tabs>
                <w:tab w:val="center" w:leader="none" w:pos="420"/>
              </w:tabs>
              <w:ind w:left="576" w:right="600" w:hanging="288"/>
              <w:jc w:val="center"/>
              <w:rPr/>
            </w:pPr>
            <w:r w:rsidDel="00000000" w:rsidR="00000000" w:rsidRPr="00000000">
              <w:rPr>
                <w:rtl w:val="0"/>
              </w:rPr>
            </w:r>
          </w:p>
        </w:tc>
      </w:tr>
    </w:tbl>
    <w:p w:rsidR="00000000" w:rsidDel="00000000" w:rsidP="00000000" w:rsidRDefault="00000000" w:rsidRPr="00000000" w14:paraId="0000011F">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20">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1">
      <w:pPr>
        <w:widowControl w:val="0"/>
        <w:tabs>
          <w:tab w:val="center" w:leader="none" w:pos="4680"/>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2">
      <w:pPr>
        <w:jc w:val="both"/>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Portfolio Assessment Rubric</w:t>
      </w:r>
    </w:p>
    <w:p w:rsidR="00000000" w:rsidDel="00000000" w:rsidP="00000000" w:rsidRDefault="00000000" w:rsidRPr="00000000" w14:paraId="00000124">
      <w:pPr>
        <w:widowControl w:val="0"/>
        <w:tabs>
          <w:tab w:val="center" w:leader="none" w:pos="4680"/>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5">
      <w:pPr>
        <w:widowControl w:val="0"/>
        <w:rPr>
          <w:rFonts w:ascii="Arial" w:cs="Arial" w:eastAsia="Arial" w:hAnsi="Arial"/>
          <w:b w:val="1"/>
        </w:rPr>
      </w:pPr>
      <w:r w:rsidDel="00000000" w:rsidR="00000000" w:rsidRPr="00000000">
        <w:rPr>
          <w:rtl w:val="0"/>
        </w:rPr>
      </w:r>
    </w:p>
    <w:p w:rsidR="00000000" w:rsidDel="00000000" w:rsidP="00000000" w:rsidRDefault="00000000" w:rsidRPr="00000000" w14:paraId="00000126">
      <w:pPr>
        <w:widowControl w:val="0"/>
        <w:rPr>
          <w:rFonts w:ascii="Arial" w:cs="Arial" w:eastAsia="Arial" w:hAnsi="Arial"/>
          <w:b w:val="1"/>
        </w:rPr>
      </w:pPr>
      <w:r w:rsidDel="00000000" w:rsidR="00000000" w:rsidRPr="00000000">
        <w:rPr>
          <w:rFonts w:ascii="Arial" w:cs="Arial" w:eastAsia="Arial" w:hAnsi="Arial"/>
          <w:b w:val="1"/>
          <w:rtl w:val="0"/>
        </w:rPr>
        <w:t xml:space="preserve">Student Name: _______________________</w:t>
        <w:tab/>
        <w:tab/>
        <w:t xml:space="preserve">Year:  </w:t>
      </w:r>
      <w:r w:rsidDel="00000000" w:rsidR="00000000" w:rsidRPr="00000000">
        <w:rPr>
          <w:rFonts w:ascii="Noto Sans Symbols" w:cs="Noto Sans Symbols" w:eastAsia="Noto Sans Symbols" w:hAnsi="Noto Sans Symbols"/>
          <w:b w:val="1"/>
          <w:rtl w:val="0"/>
        </w:rPr>
        <w:t xml:space="preserve">□</w:t>
      </w:r>
      <w:r w:rsidDel="00000000" w:rsidR="00000000" w:rsidRPr="00000000">
        <w:rPr>
          <w:rFonts w:ascii="Arial" w:cs="Arial" w:eastAsia="Arial" w:hAnsi="Arial"/>
          <w:b w:val="1"/>
          <w:rtl w:val="0"/>
        </w:rPr>
        <w:t xml:space="preserve"> 1</w:t>
        <w:tab/>
      </w:r>
      <w:r w:rsidDel="00000000" w:rsidR="00000000" w:rsidRPr="00000000">
        <w:rPr>
          <w:rFonts w:ascii="Noto Sans Symbols" w:cs="Noto Sans Symbols" w:eastAsia="Noto Sans Symbols" w:hAnsi="Noto Sans Symbols"/>
          <w:b w:val="1"/>
          <w:rtl w:val="0"/>
        </w:rPr>
        <w:t xml:space="preserve">□</w:t>
      </w:r>
      <w:r w:rsidDel="00000000" w:rsidR="00000000" w:rsidRPr="00000000">
        <w:rPr>
          <w:rFonts w:ascii="Arial" w:cs="Arial" w:eastAsia="Arial" w:hAnsi="Arial"/>
          <w:b w:val="1"/>
          <w:rtl w:val="0"/>
        </w:rPr>
        <w:t xml:space="preserve"> 2</w:t>
        <w:tab/>
      </w:r>
      <w:r w:rsidDel="00000000" w:rsidR="00000000" w:rsidRPr="00000000">
        <w:rPr>
          <w:rFonts w:ascii="Noto Sans Symbols" w:cs="Noto Sans Symbols" w:eastAsia="Noto Sans Symbols" w:hAnsi="Noto Sans Symbols"/>
          <w:b w:val="1"/>
          <w:rtl w:val="0"/>
        </w:rPr>
        <w:t xml:space="preserve">□</w:t>
      </w:r>
      <w:r w:rsidDel="00000000" w:rsidR="00000000" w:rsidRPr="00000000">
        <w:rPr>
          <w:rFonts w:ascii="Arial" w:cs="Arial" w:eastAsia="Arial" w:hAnsi="Arial"/>
          <w:b w:val="1"/>
          <w:rtl w:val="0"/>
        </w:rPr>
        <w:t xml:space="preserve"> 3</w:t>
        <w:tab/>
      </w:r>
      <w:r w:rsidDel="00000000" w:rsidR="00000000" w:rsidRPr="00000000">
        <w:rPr>
          <w:rFonts w:ascii="Noto Sans Symbols" w:cs="Noto Sans Symbols" w:eastAsia="Noto Sans Symbols" w:hAnsi="Noto Sans Symbols"/>
          <w:b w:val="1"/>
          <w:rtl w:val="0"/>
        </w:rPr>
        <w:t xml:space="preserve">□</w:t>
      </w:r>
      <w:r w:rsidDel="00000000" w:rsidR="00000000" w:rsidRPr="00000000">
        <w:rPr>
          <w:rFonts w:ascii="Arial" w:cs="Arial" w:eastAsia="Arial" w:hAnsi="Arial"/>
          <w:b w:val="1"/>
          <w:rtl w:val="0"/>
        </w:rPr>
        <w:t xml:space="preserve"> 4</w:t>
      </w:r>
    </w:p>
    <w:p w:rsidR="00000000" w:rsidDel="00000000" w:rsidP="00000000" w:rsidRDefault="00000000" w:rsidRPr="00000000" w14:paraId="00000127">
      <w:pPr>
        <w:widowControl w:val="0"/>
        <w:rPr>
          <w:rFonts w:ascii="Arial" w:cs="Arial" w:eastAsia="Arial" w:hAnsi="Arial"/>
          <w:b w:val="1"/>
        </w:rPr>
      </w:pPr>
      <w:r w:rsidDel="00000000" w:rsidR="00000000" w:rsidRPr="00000000">
        <w:rPr>
          <w:rtl w:val="0"/>
        </w:rPr>
      </w:r>
    </w:p>
    <w:p w:rsidR="00000000" w:rsidDel="00000000" w:rsidP="00000000" w:rsidRDefault="00000000" w:rsidRPr="00000000" w14:paraId="00000128">
      <w:pPr>
        <w:widowControl w:val="0"/>
        <w:rPr>
          <w:rFonts w:ascii="Arial" w:cs="Arial" w:eastAsia="Arial" w:hAnsi="Arial"/>
        </w:rPr>
      </w:pPr>
      <w:r w:rsidDel="00000000" w:rsidR="00000000" w:rsidRPr="00000000">
        <w:rPr>
          <w:rFonts w:ascii="Arial" w:cs="Arial" w:eastAsia="Arial" w:hAnsi="Arial"/>
          <w:b w:val="1"/>
          <w:rtl w:val="0"/>
        </w:rPr>
        <w:t xml:space="preserve">Reviewer: _______________________</w:t>
        <w:tab/>
        <w:tab/>
        <w:tab/>
        <w:t xml:space="preserve">Date: _________________</w:t>
      </w:r>
      <w:r w:rsidDel="00000000" w:rsidR="00000000" w:rsidRPr="00000000">
        <w:rPr>
          <w:rtl w:val="0"/>
        </w:rPr>
      </w:r>
    </w:p>
    <w:p w:rsidR="00000000" w:rsidDel="00000000" w:rsidP="00000000" w:rsidRDefault="00000000" w:rsidRPr="00000000" w14:paraId="00000129">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2A">
      <w:pPr>
        <w:widowControl w:val="0"/>
        <w:rPr>
          <w:rFonts w:ascii="Arial" w:cs="Arial" w:eastAsia="Arial" w:hAnsi="Arial"/>
        </w:rPr>
      </w:pPr>
      <w:r w:rsidDel="00000000" w:rsidR="00000000" w:rsidRPr="00000000">
        <w:rPr>
          <w:rtl w:val="0"/>
        </w:rPr>
      </w:r>
    </w:p>
    <w:tbl>
      <w:tblPr>
        <w:tblStyle w:val="Table5"/>
        <w:tblW w:w="893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78"/>
        <w:gridCol w:w="2378"/>
        <w:gridCol w:w="2379"/>
        <w:tblGridChange w:id="0">
          <w:tblGrid>
            <w:gridCol w:w="1800"/>
            <w:gridCol w:w="2378"/>
            <w:gridCol w:w="2378"/>
            <w:gridCol w:w="2379"/>
          </w:tblGrid>
        </w:tblGridChange>
      </w:tblGrid>
      <w:tr>
        <w:trPr>
          <w:cantSplit w:val="0"/>
          <w:tblHeader w:val="0"/>
        </w:trPr>
        <w:tc>
          <w:tcPr>
            <w:shd w:fill="f3f3f3" w:val="clear"/>
            <w:vAlign w:val="center"/>
          </w:tcPr>
          <w:p w:rsidR="00000000" w:rsidDel="00000000" w:rsidP="00000000" w:rsidRDefault="00000000" w:rsidRPr="00000000" w14:paraId="0000012B">
            <w:pPr>
              <w:widowControl w:val="0"/>
              <w:jc w:val="center"/>
              <w:rPr>
                <w:rFonts w:ascii="Arial" w:cs="Arial" w:eastAsia="Arial" w:hAnsi="Arial"/>
                <w:b w:val="1"/>
                <w:sz w:val="20"/>
                <w:szCs w:val="20"/>
              </w:rPr>
            </w:pPr>
            <w:r w:rsidDel="00000000" w:rsidR="00000000" w:rsidRPr="00000000">
              <w:rPr>
                <w:rtl w:val="0"/>
              </w:rPr>
            </w:r>
          </w:p>
        </w:tc>
        <w:tc>
          <w:tcPr>
            <w:shd w:fill="f3f3f3" w:val="clear"/>
            <w:tcMar>
              <w:top w:w="86.0" w:type="dxa"/>
              <w:left w:w="115.0" w:type="dxa"/>
              <w:bottom w:w="86.0" w:type="dxa"/>
              <w:right w:w="115.0" w:type="dxa"/>
            </w:tcMar>
          </w:tcPr>
          <w:p w:rsidR="00000000" w:rsidDel="00000000" w:rsidP="00000000" w:rsidRDefault="00000000" w:rsidRPr="00000000" w14:paraId="0000012C">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Exceeds Expectations</w:t>
            </w:r>
          </w:p>
        </w:tc>
        <w:tc>
          <w:tcPr>
            <w:shd w:fill="f3f3f3" w:val="clear"/>
          </w:tcPr>
          <w:p w:rsidR="00000000" w:rsidDel="00000000" w:rsidP="00000000" w:rsidRDefault="00000000" w:rsidRPr="00000000" w14:paraId="0000012D">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Meets Expectations</w:t>
            </w:r>
          </w:p>
        </w:tc>
        <w:tc>
          <w:tcPr>
            <w:shd w:fill="f3f3f3" w:val="clear"/>
          </w:tcPr>
          <w:p w:rsidR="00000000" w:rsidDel="00000000" w:rsidP="00000000" w:rsidRDefault="00000000" w:rsidRPr="00000000" w14:paraId="0000012E">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Significant Gaps - Resubmit</w:t>
            </w:r>
          </w:p>
        </w:tc>
      </w:tr>
      <w:tr>
        <w:trPr>
          <w:cantSplit w:val="0"/>
          <w:tblHeader w:val="0"/>
        </w:trPr>
        <w:tc>
          <w:tcPr>
            <w:shd w:fill="f3f3f3" w:val="clear"/>
            <w:vAlign w:val="center"/>
          </w:tcPr>
          <w:p w:rsidR="00000000" w:rsidDel="00000000" w:rsidP="00000000" w:rsidRDefault="00000000" w:rsidRPr="00000000" w14:paraId="0000012F">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Completion</w:t>
            </w:r>
          </w:p>
        </w:tc>
        <w:tc>
          <w:tcPr>
            <w:tcMar>
              <w:top w:w="86.0" w:type="dxa"/>
              <w:left w:w="115.0" w:type="dxa"/>
              <w:bottom w:w="86.0" w:type="dxa"/>
              <w:right w:w="115.0" w:type="dxa"/>
            </w:tcMar>
          </w:tcPr>
          <w:p w:rsidR="00000000" w:rsidDel="00000000" w:rsidP="00000000" w:rsidRDefault="00000000" w:rsidRPr="00000000" w14:paraId="0000013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All mandatory items as well as additional components completed fully within the timelines provided</w:t>
            </w:r>
          </w:p>
        </w:tc>
        <w:tc>
          <w:tcPr/>
          <w:p w:rsidR="00000000" w:rsidDel="00000000" w:rsidP="00000000" w:rsidRDefault="00000000" w:rsidRPr="00000000" w14:paraId="000001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All mandatory items completed fully within the timelines provided</w:t>
            </w:r>
          </w:p>
        </w:tc>
        <w:tc>
          <w:tcPr/>
          <w:p w:rsidR="00000000" w:rsidDel="00000000" w:rsidP="00000000" w:rsidRDefault="00000000" w:rsidRPr="00000000" w14:paraId="000001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Items missing or incomplete</w:t>
            </w:r>
          </w:p>
        </w:tc>
      </w:tr>
      <w:tr>
        <w:trPr>
          <w:cantSplit w:val="0"/>
          <w:tblHeader w:val="0"/>
        </w:trPr>
        <w:tc>
          <w:tcPr>
            <w:shd w:fill="f3f3f3" w:val="clear"/>
            <w:vAlign w:val="center"/>
          </w:tcPr>
          <w:p w:rsidR="00000000" w:rsidDel="00000000" w:rsidP="00000000" w:rsidRDefault="00000000" w:rsidRPr="00000000" w14:paraId="00000133">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Item Selection</w:t>
            </w:r>
          </w:p>
        </w:tc>
        <w:tc>
          <w:tcPr>
            <w:tcMar>
              <w:top w:w="86.0" w:type="dxa"/>
              <w:left w:w="115.0" w:type="dxa"/>
              <w:bottom w:w="86.0" w:type="dxa"/>
              <w:right w:w="115.0" w:type="dxa"/>
            </w:tcMar>
          </w:tcPr>
          <w:p w:rsidR="00000000" w:rsidDel="00000000" w:rsidP="00000000" w:rsidRDefault="00000000" w:rsidRPr="00000000" w14:paraId="0000013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Items chosen amply demonstrate accomplishments, skills, and growth</w:t>
            </w:r>
          </w:p>
        </w:tc>
        <w:tc>
          <w:tcPr/>
          <w:p w:rsidR="00000000" w:rsidDel="00000000" w:rsidP="00000000" w:rsidRDefault="00000000" w:rsidRPr="00000000" w14:paraId="000001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Items chosen demonstrate accomplishments, skills, and growth</w:t>
            </w:r>
          </w:p>
        </w:tc>
        <w:tc>
          <w:tcPr/>
          <w:p w:rsidR="00000000" w:rsidDel="00000000" w:rsidP="00000000" w:rsidRDefault="00000000" w:rsidRPr="00000000" w14:paraId="000001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Weak demonstration of accomplishments; viewer is left with many questions unanswered</w:t>
            </w:r>
          </w:p>
        </w:tc>
      </w:tr>
      <w:tr>
        <w:trPr>
          <w:cantSplit w:val="0"/>
          <w:tblHeader w:val="0"/>
        </w:trPr>
        <w:tc>
          <w:tcPr>
            <w:shd w:fill="f3f3f3" w:val="clear"/>
            <w:vAlign w:val="center"/>
          </w:tcPr>
          <w:p w:rsidR="00000000" w:rsidDel="00000000" w:rsidP="00000000" w:rsidRDefault="00000000" w:rsidRPr="00000000" w14:paraId="00000137">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Organization</w:t>
            </w:r>
          </w:p>
        </w:tc>
        <w:tc>
          <w:tcPr>
            <w:tcMar>
              <w:top w:w="86.0" w:type="dxa"/>
              <w:left w:w="115.0" w:type="dxa"/>
              <w:bottom w:w="86.0" w:type="dxa"/>
              <w:right w:w="115.0" w:type="dxa"/>
            </w:tcMar>
          </w:tcPr>
          <w:p w:rsidR="00000000" w:rsidDel="00000000" w:rsidP="00000000" w:rsidRDefault="00000000" w:rsidRPr="00000000" w14:paraId="0000013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Clear, easy-to-follow, well-organized.  Sub-sections are used and a separate table of contents guides the reader</w:t>
            </w:r>
          </w:p>
        </w:tc>
        <w:tc>
          <w:tcPr/>
          <w:p w:rsidR="00000000" w:rsidDel="00000000" w:rsidP="00000000" w:rsidRDefault="00000000" w:rsidRPr="00000000" w14:paraId="000001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Clear, easy-to-follow, well-organized.  </w:t>
            </w:r>
          </w:p>
        </w:tc>
        <w:tc>
          <w:tcPr/>
          <w:p w:rsidR="00000000" w:rsidDel="00000000" w:rsidP="00000000" w:rsidRDefault="00000000" w:rsidRPr="00000000" w14:paraId="0000013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Confusing, unclear, poorly organized;  too much effort required to view it</w:t>
            </w:r>
          </w:p>
        </w:tc>
      </w:tr>
      <w:tr>
        <w:trPr>
          <w:cantSplit w:val="0"/>
          <w:tblHeader w:val="0"/>
        </w:trPr>
        <w:tc>
          <w:tcPr>
            <w:shd w:fill="f3f3f3" w:val="clear"/>
            <w:vAlign w:val="center"/>
          </w:tcPr>
          <w:p w:rsidR="00000000" w:rsidDel="00000000" w:rsidP="00000000" w:rsidRDefault="00000000" w:rsidRPr="00000000" w14:paraId="0000013B">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Critical Thinking</w:t>
            </w:r>
          </w:p>
        </w:tc>
        <w:tc>
          <w:tcPr>
            <w:tcMar>
              <w:top w:w="86.0" w:type="dxa"/>
              <w:left w:w="115.0" w:type="dxa"/>
              <w:bottom w:w="86.0" w:type="dxa"/>
              <w:right w:w="115.0" w:type="dxa"/>
            </w:tcMar>
          </w:tcPr>
          <w:p w:rsidR="00000000" w:rsidDel="00000000" w:rsidP="00000000" w:rsidRDefault="00000000" w:rsidRPr="00000000" w14:paraId="0000013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Insightful reflections exhibit depth of understanding, sincerity and serious focus</w:t>
            </w:r>
          </w:p>
        </w:tc>
        <w:tc>
          <w:tcPr/>
          <w:p w:rsidR="00000000" w:rsidDel="00000000" w:rsidP="00000000" w:rsidRDefault="00000000" w:rsidRPr="00000000" w14:paraId="0000013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Reflections exhibit understanding, sincerity and serious focus</w:t>
            </w:r>
          </w:p>
        </w:tc>
        <w:tc>
          <w:tcPr/>
          <w:p w:rsidR="00000000" w:rsidDel="00000000" w:rsidP="00000000" w:rsidRDefault="00000000" w:rsidRPr="00000000" w14:paraId="0000013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Superficial treatment of reflections leads reader to feel student is insincere or unfocused</w:t>
            </w:r>
          </w:p>
        </w:tc>
      </w:tr>
      <w:tr>
        <w:trPr>
          <w:cantSplit w:val="0"/>
          <w:tblHeader w:val="0"/>
        </w:trPr>
        <w:tc>
          <w:tcPr>
            <w:shd w:fill="f3f3f3" w:val="clear"/>
            <w:vAlign w:val="center"/>
          </w:tcPr>
          <w:p w:rsidR="00000000" w:rsidDel="00000000" w:rsidP="00000000" w:rsidRDefault="00000000" w:rsidRPr="00000000" w14:paraId="0000013F">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Communication</w:t>
            </w:r>
          </w:p>
        </w:tc>
        <w:tc>
          <w:tcPr>
            <w:tcMar>
              <w:top w:w="86.0" w:type="dxa"/>
              <w:left w:w="115.0" w:type="dxa"/>
              <w:bottom w:w="86.0" w:type="dxa"/>
              <w:right w:w="115.0" w:type="dxa"/>
            </w:tcMar>
          </w:tcPr>
          <w:p w:rsidR="00000000" w:rsidDel="00000000" w:rsidP="00000000" w:rsidRDefault="00000000" w:rsidRPr="00000000" w14:paraId="0000014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Grammar and writing conventions correct; captures reader's attention through effective use of language</w:t>
            </w:r>
          </w:p>
        </w:tc>
        <w:tc>
          <w:tcPr/>
          <w:p w:rsidR="00000000" w:rsidDel="00000000" w:rsidP="00000000" w:rsidRDefault="00000000" w:rsidRPr="00000000" w14:paraId="0000014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Grammar and writing conventions correct; clear use of language</w:t>
            </w:r>
          </w:p>
        </w:tc>
        <w:tc>
          <w:tcPr/>
          <w:p w:rsidR="00000000" w:rsidDel="00000000" w:rsidP="00000000" w:rsidRDefault="00000000" w:rsidRPr="00000000" w14:paraId="0000014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Errors in grammar and writing conventions indicate minimal editing or proofreading</w:t>
            </w:r>
          </w:p>
        </w:tc>
      </w:tr>
      <w:tr>
        <w:trPr>
          <w:cantSplit w:val="0"/>
          <w:tblHeader w:val="0"/>
        </w:trPr>
        <w:tc>
          <w:tcPr>
            <w:shd w:fill="f3f3f3" w:val="clear"/>
            <w:vAlign w:val="center"/>
          </w:tcPr>
          <w:p w:rsidR="00000000" w:rsidDel="00000000" w:rsidP="00000000" w:rsidRDefault="00000000" w:rsidRPr="00000000" w14:paraId="00000143">
            <w:pPr>
              <w:widowControl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Overall Impression</w:t>
            </w:r>
          </w:p>
        </w:tc>
        <w:tc>
          <w:tcPr>
            <w:tcMar>
              <w:top w:w="86.0" w:type="dxa"/>
              <w:left w:w="115.0" w:type="dxa"/>
              <w:bottom w:w="86.0" w:type="dxa"/>
              <w:right w:w="115.0" w:type="dxa"/>
            </w:tcMar>
          </w:tcPr>
          <w:p w:rsidR="00000000" w:rsidDel="00000000" w:rsidP="00000000" w:rsidRDefault="00000000" w:rsidRPr="00000000" w14:paraId="0000014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Professional in all ways - a true keepsake for future use</w:t>
            </w:r>
          </w:p>
        </w:tc>
        <w:tc>
          <w:tcPr/>
          <w:p w:rsidR="00000000" w:rsidDel="00000000" w:rsidP="00000000" w:rsidRDefault="00000000" w:rsidRPr="00000000" w14:paraId="0000014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Professional document for future use</w:t>
            </w:r>
          </w:p>
        </w:tc>
        <w:tc>
          <w:tcPr/>
          <w:p w:rsidR="00000000" w:rsidDel="00000000" w:rsidP="00000000" w:rsidRDefault="00000000" w:rsidRPr="00000000" w14:paraId="0000014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Rush job with little attention to detail</w:t>
            </w:r>
          </w:p>
        </w:tc>
      </w:tr>
    </w:tbl>
    <w:p w:rsidR="00000000" w:rsidDel="00000000" w:rsidP="00000000" w:rsidRDefault="00000000" w:rsidRPr="00000000" w14:paraId="00000147">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48">
      <w:pPr>
        <w:widowControl w:val="0"/>
        <w:rPr>
          <w:rFonts w:ascii="Arial" w:cs="Arial" w:eastAsia="Arial" w:hAnsi="Arial"/>
          <w:b w:val="1"/>
        </w:rPr>
      </w:pPr>
      <w:r w:rsidDel="00000000" w:rsidR="00000000" w:rsidRPr="00000000">
        <w:rPr>
          <w:rFonts w:ascii="Arial" w:cs="Arial" w:eastAsia="Arial" w:hAnsi="Arial"/>
          <w:b w:val="1"/>
          <w:sz w:val="20"/>
          <w:szCs w:val="20"/>
          <w:rtl w:val="0"/>
        </w:rPr>
        <w:t xml:space="preserve">Comments:</w:t>
      </w:r>
      <w:r w:rsidDel="00000000" w:rsidR="00000000" w:rsidRPr="00000000">
        <w:rPr>
          <w:rtl w:val="0"/>
        </w:rPr>
      </w:r>
    </w:p>
    <w:p w:rsidR="00000000" w:rsidDel="00000000" w:rsidP="00000000" w:rsidRDefault="00000000" w:rsidRPr="00000000" w14:paraId="00000149">
      <w:pPr>
        <w:widowControl w:val="0"/>
        <w:spacing w:line="48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__________________________________________________________________________________________________________________________________________________________________________________________________________________</w:t>
      </w:r>
    </w:p>
    <w:sectPr>
      <w:type w:val="continuous"/>
      <w:pgSz w:h="15840" w:w="12240" w:orient="portrait"/>
      <w:pgMar w:bottom="851" w:top="870" w:left="1440" w:right="1440" w:header="630" w:footer="5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330"/>
        <w:tab w:val="right" w:leader="none" w:pos="9360"/>
      </w:tabs>
      <w:rPr>
        <w:color w:val="000000"/>
        <w:sz w:val="20"/>
        <w:szCs w:val="20"/>
      </w:rPr>
    </w:pPr>
    <w:r w:rsidDel="00000000" w:rsidR="00000000" w:rsidRPr="00000000">
      <w:rPr>
        <w:color w:val="000000"/>
        <w:rtl w:val="0"/>
      </w:rPr>
      <w:tab/>
      <w:tab/>
      <w:tab/>
    </w:r>
    <w:r w:rsidDel="00000000" w:rsidR="00000000" w:rsidRPr="00000000">
      <w:rPr>
        <w:rFonts w:ascii="Arial" w:cs="Arial" w:eastAsia="Arial" w:hAnsi="Arial"/>
        <w:color w:val="000000"/>
        <w:sz w:val="20"/>
        <w:szCs w:val="20"/>
        <w:rtl w:val="0"/>
      </w:rPr>
      <w:tab/>
      <w:t xml:space="preserve">Page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5061311</wp:posOffset>
          </wp:positionH>
          <wp:positionV relativeFrom="paragraph">
            <wp:posOffset>19049</wp:posOffset>
          </wp:positionV>
          <wp:extent cx="861784" cy="1052821"/>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1784" cy="105282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936" w:hanging="432.0000000000001"/>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576" w:hanging="288"/>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576" w:hanging="288"/>
      </w:pPr>
      <w:rPr>
        <w:rFonts w:ascii="Noto Sans Symbols" w:cs="Noto Sans Symbols" w:eastAsia="Noto Sans Symbols" w:hAnsi="Noto Sans Symbols"/>
        <w:sz w:val="28"/>
        <w:szCs w:val="28"/>
      </w:rPr>
    </w:lvl>
    <w:lvl w:ilvl="1">
      <w:start w:val="1"/>
      <w:numFmt w:val="bullet"/>
      <w:lvlText w:val="□"/>
      <w:lvlJc w:val="left"/>
      <w:pPr>
        <w:ind w:left="1080" w:firstLine="0"/>
      </w:pPr>
      <w:rPr>
        <w:rFonts w:ascii="Noto Sans Symbols" w:cs="Noto Sans Symbols" w:eastAsia="Noto Sans Symbols" w:hAnsi="Noto Sans Symbols"/>
        <w:sz w:val="28"/>
        <w:szCs w:val="28"/>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before="480"/>
      <w:outlineLvl w:val="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01.0" w:type="dxa"/>
        <w:right w:w="101.0" w:type="dxa"/>
      </w:tblCellMar>
    </w:tblPr>
  </w:style>
  <w:style w:type="table" w:styleId="a0" w:customStyle="1">
    <w:basedOn w:val="TableNormal"/>
    <w:tblPr>
      <w:tblStyleRowBandSize w:val="1"/>
      <w:tblStyleColBandSize w:val="1"/>
      <w:tblCellMar>
        <w:left w:w="101.0" w:type="dxa"/>
        <w:right w:w="101.0" w:type="dxa"/>
      </w:tblCellMar>
    </w:tblPr>
  </w:style>
  <w:style w:type="table" w:styleId="a1" w:customStyle="1">
    <w:basedOn w:val="TableNormal"/>
    <w:tblPr>
      <w:tblStyleRowBandSize w:val="1"/>
      <w:tblStyleColBandSize w:val="1"/>
      <w:tblCellMar>
        <w:left w:w="101.0" w:type="dxa"/>
        <w:right w:w="101.0" w:type="dxa"/>
      </w:tblCellMar>
    </w:tblPr>
  </w:style>
  <w:style w:type="table" w:styleId="a2" w:customStyle="1">
    <w:basedOn w:val="TableNormal"/>
    <w:tblPr>
      <w:tblStyleRowBandSize w:val="1"/>
      <w:tblStyleColBandSize w:val="1"/>
      <w:tblCellMar>
        <w:left w:w="101.0" w:type="dxa"/>
        <w:right w:w="101.0" w:type="dxa"/>
      </w:tblCellMar>
    </w:tblPr>
  </w:style>
  <w:style w:type="table" w:styleId="a3"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8206C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hhJMw3d80FgmLCQlo1ZdMp5Cw==">CgMxLjAyCGguZ2pkZ3hzOAByITFXN19KNTM5WmV2SGlSeFNycTFZUHZScGlQcVVDTldBUA==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2022-08-29T15:22:00Z</dcterms:created>
  <dc:creator>Knowles, Shaun</dc:creator>
</cp:coreProperties>
</file>