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死锁是什么？什么情况下产生？怎么解决？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设计模式（尤其是单例模式，要会写该模式的程序框架，要注意同步问题，怎么实现在要用时才创建）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线程的同步？为什么要同步？线程间通信方式。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进程与线程的区别，进程间通</w:t>
      </w:r>
      <w:bookmarkStart w:id="0" w:name="_GoBack"/>
      <w:bookmarkEnd w:id="0"/>
      <w:r>
        <w:rPr>
          <w:rFonts w:hint="default"/>
        </w:rPr>
        <w:t>信方式。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容器类：hashmap与hashtable的区别，arraylist与linkedlist的区别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为什么要用多线程，实现多线程的两种方式，有什么区别？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JNI接口，C++中extern C的作用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C的内存分配，C中堆的内存分配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指针：int (*s[10])(int)解释其含义（课本上有）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Volatile的作用：保存特殊地址的稳定访问，直接从内存中读值（而不是寄存器：编译器优化后的结果，即访问频度高的变量会先存放在寄存器中，以便提高效率）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TCP与UDP的区别，为什么说TCP能提供可靠数据传输？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TCP三次握手和四次挥手，为什么要三次和四次？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http与socket区别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内部类，静态内部类和非静态内部类的区别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指针和引用的区别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内存优化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数据库：索引的优缺点，什么是事务，事务的特性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数据结构：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1） 排序算法（时间复杂度、空间复杂度、稳定性、会讲思路、写代码）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2） 二叉树，遍历方式，通过二叉树的先序遍历和中序遍历，得到其后序遍历（思路+程序）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3） 链表：单链表和双链表，链表逆序输出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对象锁和类锁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 TCP中怎么保证数据无差错传输的，校验和是怎么得到的？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 什么时候会使用TCP，什么时候使用UDP？（结合应用层的一些协议）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22. 深拷贝与浅拷贝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23. 异常处理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24. 数组指针与指针数组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25. 什么是重载，什么是重写，二者区别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26. 哈希表和哈希函数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27. ARP的作用，为什么要用ARP？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28. 网络层ICMP，其应用：traceroute和ping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29. TCP的拥塞控制方式、流量控制方式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1、 你经常逛的论坛，国外的网站，开源代码网站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一：操作系统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进程的有哪几种状态，状态转换图，及导致转换的事件。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进程与线程的区别。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进程通信的几种方式。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线程同步几种方式。(一定要会写生产者、消费者问题，完全消化理解)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线程的实现方式. (也就是用户线程与内核线程的区别)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用户态和核心态的区别。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用户栈和内核栈的区别。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内存池、进程池、线程池。(c++程序员必须掌握)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死锁的概念，导致死锁的原因.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导致死锁的四个必要条件。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处理死锁的四个方式。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预防死锁的方法、避免死锁的方法。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进程调度算法。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Windows内存管理的方式(块式、页式、段式、段页式).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内存连续分配方式采用的几种算法及各自优劣。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动态链接及静态链接.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基本分页、请求分页储存管理方式。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基本分段、请求分段储存管理方式。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分段分页方式的比较各自优缺点。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 几种页面置换算法，会算所需换页数。(LRU用程序如何实现？)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 虚拟内存的定义及实现方式。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22. 操作系统的四个特性。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23. DMA。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24. Spooling。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25. 外存分配的几种方式，及各种优劣。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二：计算机网络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电路交换与分组交换的区别？ 优劣对比。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OSI有哪几层，会画出来，知道主要几层的各自作用。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TCP/IP有哪几层，会画出来，知道所有层数的作用，会列举各层主要的协议名称。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硬件(MAC)地址的概念及作用。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ARP协议的用途 及算法、在哪一层上会使用arp 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CRC冗余校验算法，反码和检验算法。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如何实现透明传输。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知道各个层使用的是哪个数据交换设备。（交换机、路由器、网关）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路由表的内容。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分组转发算法。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IP报文的格式，格式的各个字段的含义要理解。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MTU的概念，啥叫路径MTU？ MTU发现机制，TraceRoute(了解)。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RIP协议的概念 及算法。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ICMP协议的主要功能。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组播和多播的概念，IGMP的用途。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Ping协议的实现原理，ping 命令格式。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子网划分的概念，子网掩码。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18. IP地址的分类，如何划分的，及会计算各类地址支持的主机数。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DNS的概念，用途，DNS查询的实现算法。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 TCP与UDP的概念，相互的区别及优劣。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 UDP报文的格式，字段的意义。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22. TCP 报文的格式，字段的意义。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23. TCP通过哪些措施，保证传输可靠？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24. 三次握手，四次断开过程。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25. TIME_WAIT状态的概念及意义。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26. 滑动窗口协议 与 停止等待协议的区别。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27. TCP的流量控制和拥塞控制实现原理(会画拥塞控制的典型图)。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28. TCP的快速重传与快速恢复算法。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29. TFTP 与 FTP的区别。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30. 阻塞方式和非阻塞方式，阻塞connect与非阻塞connect。(比较难，有兴趣可以了解)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31. HTTP基本格式。（java程序员必须掌握）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三：设计模式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各种常用模式的用途，使用方法。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单例模式的双重检查实现。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MVC模式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————————————————</w:t>
      </w:r>
    </w:p>
    <w:p>
      <w:pPr>
        <w:rPr>
          <w:rFonts w:hint="default"/>
        </w:rPr>
      </w:pPr>
      <w:r>
        <w:rPr>
          <w:rFonts w:hint="default"/>
        </w:rPr>
        <w:t>版权声明：本文为CSDN博主「life061522」的原创文章，遵循CC 4.0 BY-SA版权协议，转载请附上原文出处链接及本声明。</w:t>
      </w:r>
    </w:p>
    <w:p>
      <w:r>
        <w:rPr>
          <w:rFonts w:hint="default"/>
        </w:rPr>
        <w:t>原文链接：https://blog.csdn.net/life061522/article/details/47426051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F5E32"/>
    <w:rsid w:val="4B6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2021-10-04T06:43:00Z</dcterms:created>
  <dc:creator>秦驷翀</dc:creator>
  <cp:lastModifiedBy>秦驷翀</cp:lastModifiedBy>
  <dcterms:modified xsi:type="dcterms:W3CDTF">2021-10-04T06:56:49Z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B761BCF45E1445EAA6F63AB758A89D26</vt:lpwstr>
  </property>
</Properties>
</file>