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ark-scherr"/>
    <w:p>
      <w:pPr>
        <w:pStyle w:val="Heading1"/>
      </w:pPr>
      <w:r>
        <w:t xml:space="preserve">Mark Scherr</w:t>
      </w:r>
    </w:p>
    <w:p>
      <w:pPr>
        <w:pStyle w:val="FirstParagraph"/>
      </w:pPr>
      <w:r>
        <w:rPr>
          <w:iCs/>
          <w:i/>
        </w:rPr>
        <w:t xml:space="preserve">Download latest version as</w:t>
      </w:r>
      <w:r>
        <w:rPr>
          <w:iCs/>
          <w:i/>
        </w:rPr>
        <w:t xml:space="preserve"> </w:t>
      </w:r>
      <w:hyperlink r:id="rId20">
        <w:r>
          <w:rPr>
            <w:rStyle w:val="Hyperlink"/>
            <w:iCs/>
            <w:i/>
          </w:rPr>
          <w:t xml:space="preserve">pdf</w:t>
        </w:r>
      </w:hyperlink>
      <w:r>
        <w:rPr>
          <w:iCs/>
          <w:i/>
        </w:rPr>
        <w:t xml:space="preserve">,</w:t>
      </w:r>
      <w:r>
        <w:rPr>
          <w:iCs/>
          <w:i/>
        </w:rPr>
        <w:t xml:space="preserve"> </w:t>
      </w:r>
      <w:hyperlink r:id="rId21">
        <w:r>
          <w:rPr>
            <w:rStyle w:val="Hyperlink"/>
            <w:iCs/>
            <w:i/>
          </w:rPr>
          <w:t xml:space="preserve">docx</w:t>
        </w:r>
      </w:hyperlink>
    </w:p>
    <w:p>
      <w:pPr>
        <w:numPr>
          <w:ilvl w:val="0"/>
          <w:numId w:val="1001"/>
        </w:numPr>
        <w:pStyle w:val="Compact"/>
      </w:pPr>
      <w:r>
        <w:t xml:space="preserve">428-6577 | Twin Cities, MN</w:t>
      </w:r>
    </w:p>
    <w:p>
      <w:pPr>
        <w:pStyle w:val="FirstParagraph"/>
      </w:pPr>
      <w:hyperlink r:id="rId22">
        <w:r>
          <w:rPr>
            <w:rStyle w:val="Hyperlink"/>
          </w:rPr>
          <w:t xml:space="preserve">mrscherr@gmail.com</w:t>
        </w:r>
      </w:hyperlink>
    </w:p>
    <w:p>
      <w:pPr>
        <w:pStyle w:val="BodyText"/>
      </w:pPr>
      <w:hyperlink r:id="rId23">
        <w:r>
          <w:rPr>
            <w:rStyle w:val="Hyperlink"/>
          </w:rPr>
          <w:t xml:space="preserve">GitHub</w:t>
        </w:r>
      </w:hyperlink>
      <w:r>
        <w:t xml:space="preserve"> </w:t>
      </w:r>
      <w:r>
        <w:t xml:space="preserve">|</w:t>
      </w:r>
      <w:r>
        <w:t xml:space="preserve"> </w:t>
      </w:r>
      <w:hyperlink r:id="rId24">
        <w:r>
          <w:rPr>
            <w:rStyle w:val="Hyperlink"/>
          </w:rPr>
          <w:t xml:space="preserve">LinkedIn</w:t>
        </w:r>
      </w:hyperlink>
    </w:p>
    <w:bookmarkStart w:id="25" w:name="career-highlights"/>
    <w:p>
      <w:pPr>
        <w:pStyle w:val="Heading2"/>
      </w:pPr>
      <w:r>
        <w:t xml:space="preserve">Career Highlights</w:t>
      </w:r>
    </w:p>
    <w:p>
      <w:pPr>
        <w:pStyle w:val="FirstParagraph"/>
      </w:pPr>
      <w:r>
        <w:rPr>
          <w:bCs/>
          <w:b/>
        </w:rPr>
        <w:t xml:space="preserve">TalentReef/Mitratech:</w:t>
      </w:r>
      <w:r>
        <w:t xml:space="preserve"> </w:t>
      </w:r>
      <w:r>
        <w:t xml:space="preserve">Engineered a real-time data lake pipeline by capturing SQL Server change data via Kafka Debezium, streaming JSON updates to Amazon S3 via Kafka Connect, and transforming data with AWS Glue PySpark and Athena into a dataset for visualization in Amazon QuickSight, removing reliance on legacy Logi Report workflows and enhanced real-time results.</w:t>
      </w:r>
    </w:p>
    <w:p>
      <w:pPr>
        <w:pStyle w:val="BodyText"/>
      </w:pPr>
      <w:r>
        <w:rPr>
          <w:bCs/>
          <w:b/>
        </w:rPr>
        <w:t xml:space="preserve">Best Buy:</w:t>
      </w:r>
      <w:r>
        <w:t xml:space="preserve"> </w:t>
      </w:r>
      <w:r>
        <w:t xml:space="preserve">Designed and deployed a coupon code Java RESTful API backed by CockroachDB, linking visitor IDs to IP addresses and persisting coupon codes across both anonymous and logged-in sessions, ensuring seamless coupon redemption and optimal user experience.</w:t>
      </w:r>
    </w:p>
    <w:bookmarkEnd w:id="25"/>
    <w:bookmarkStart w:id="26" w:name="software-engineer"/>
    <w:p>
      <w:pPr>
        <w:pStyle w:val="Heading2"/>
      </w:pPr>
      <w:r>
        <w:t xml:space="preserve">Software Engineer</w:t>
      </w:r>
    </w:p>
    <w:p>
      <w:pPr>
        <w:pStyle w:val="FirstParagraph"/>
      </w:pPr>
      <w:r>
        <w:t xml:space="preserve">With over 7 years of experience designing and modernizing scalable, secure systems across healthcare, retail, and managerial software platforms. Proficient in Java (Spring Boot, Java 17), Python, SQL, .NET, and React with hands-on experience building microservices, responsive frontends, and extracting metadata using Breadcrumbs for analytics and data visualization. Skilled in building real-time data pipelines using Kafka, AWS S3, AWS Glue, and AWS Athena as well as developing RESTful APIs, microservices, and secure authentication integrations with Azure Active Directory. Experienced in containerization and infrastructure automation using Docker, Kubernetes, and Terraform.</w:t>
      </w:r>
    </w:p>
    <w:bookmarkEnd w:id="26"/>
    <w:bookmarkStart w:id="33" w:name="professional-experience"/>
    <w:p>
      <w:pPr>
        <w:pStyle w:val="Heading2"/>
      </w:pPr>
      <w:r>
        <w:t xml:space="preserve">Professional Experience</w:t>
      </w:r>
    </w:p>
    <w:bookmarkStart w:id="27" w:name="medica"/>
    <w:p>
      <w:pPr>
        <w:pStyle w:val="Heading3"/>
      </w:pPr>
      <w:r>
        <w:t xml:space="preserve">Medica</w:t>
      </w:r>
    </w:p>
    <w:p>
      <w:pPr>
        <w:pStyle w:val="FirstParagraph"/>
      </w:pPr>
      <w:r>
        <w:rPr>
          <w:bCs/>
          <w:b/>
        </w:rPr>
        <w:t xml:space="preserve">Senior Software Engineer Consultant</w:t>
      </w:r>
      <w:r>
        <w:t xml:space="preserve"> </w:t>
      </w:r>
      <w:r>
        <w:rPr>
          <w:iCs/>
          <w:i/>
        </w:rPr>
        <w:t xml:space="preserve">Minnetonka, MN - 04/2024 – 10/2025</w:t>
      </w:r>
    </w:p>
    <w:p>
      <w:pPr>
        <w:numPr>
          <w:ilvl w:val="0"/>
          <w:numId w:val="1002"/>
        </w:numPr>
        <w:pStyle w:val="Compact"/>
      </w:pPr>
      <w:r>
        <w:t xml:space="preserve">Developed and maintained RESTful APIs using Java Spring in order to adapt to dynamic business rules.</w:t>
      </w:r>
    </w:p>
    <w:p>
      <w:pPr>
        <w:numPr>
          <w:ilvl w:val="0"/>
          <w:numId w:val="1002"/>
        </w:numPr>
        <w:pStyle w:val="Compact"/>
      </w:pPr>
      <w:r>
        <w:t xml:space="preserve">Created a robust data ingestion application utilizing Azure Blob Storage SDK for Java, converting public data into cost insights.</w:t>
      </w:r>
    </w:p>
    <w:p>
      <w:pPr>
        <w:numPr>
          <w:ilvl w:val="0"/>
          <w:numId w:val="1002"/>
        </w:numPr>
        <w:pStyle w:val="Compact"/>
      </w:pPr>
      <w:r>
        <w:t xml:space="preserve">Refactored data access in a .NET API, introducing new data source mappings and improving thread-safe interactions with Oracle.</w:t>
      </w:r>
    </w:p>
    <w:p>
      <w:pPr>
        <w:numPr>
          <w:ilvl w:val="0"/>
          <w:numId w:val="1002"/>
        </w:numPr>
        <w:pStyle w:val="Compact"/>
      </w:pPr>
      <w:r>
        <w:t xml:space="preserve">Enhanced security by upgrading Python and Java applications to utilize Azure Active Directory Access.</w:t>
      </w:r>
    </w:p>
    <w:p>
      <w:pPr>
        <w:numPr>
          <w:ilvl w:val="0"/>
          <w:numId w:val="1002"/>
        </w:numPr>
        <w:pStyle w:val="Compact"/>
      </w:pPr>
      <w:r>
        <w:t xml:space="preserve">Configured and updated Red Hat Enterprise Linux (RHEL) 8 servers, ensuring security and compatibility with enterprise applications.</w:t>
      </w:r>
    </w:p>
    <w:bookmarkEnd w:id="27"/>
    <w:bookmarkStart w:id="28" w:name="talentreef"/>
    <w:p>
      <w:pPr>
        <w:pStyle w:val="Heading3"/>
      </w:pPr>
      <w:r>
        <w:t xml:space="preserve">TalentReef</w:t>
      </w:r>
    </w:p>
    <w:p>
      <w:pPr>
        <w:pStyle w:val="FirstParagraph"/>
      </w:pPr>
      <w:r>
        <w:rPr>
          <w:bCs/>
          <w:b/>
        </w:rPr>
        <w:t xml:space="preserve">Software Engineer</w:t>
      </w:r>
      <w:r>
        <w:t xml:space="preserve"> </w:t>
      </w:r>
      <w:r>
        <w:rPr>
          <w:iCs/>
          <w:i/>
        </w:rPr>
        <w:t xml:space="preserve">Denver, CO - 09/2021 – 04/2024</w:t>
      </w:r>
    </w:p>
    <w:p>
      <w:pPr>
        <w:numPr>
          <w:ilvl w:val="0"/>
          <w:numId w:val="1003"/>
        </w:numPr>
        <w:pStyle w:val="Compact"/>
      </w:pPr>
      <w:r>
        <w:t xml:space="preserve">Modernized legacy systems by creating RESTful APIs using Java Spring, AWS Lambda (Python and Node.js), and React strangulating ColdFusion Servers.</w:t>
      </w:r>
    </w:p>
    <w:p>
      <w:pPr>
        <w:numPr>
          <w:ilvl w:val="0"/>
          <w:numId w:val="1003"/>
        </w:numPr>
        <w:pStyle w:val="Compact"/>
      </w:pPr>
      <w:r>
        <w:t xml:space="preserve">Replaced manual SQL workflows by designing and implementing RESTful APIs using Java Spring.</w:t>
      </w:r>
    </w:p>
    <w:p>
      <w:pPr>
        <w:numPr>
          <w:ilvl w:val="0"/>
          <w:numId w:val="1003"/>
        </w:numPr>
        <w:pStyle w:val="Compact"/>
      </w:pPr>
      <w:r>
        <w:t xml:space="preserve">Tasked with partnering with all teams to transition from manual, ad-hoc deployment processes to a standardized CI/CD pipeline, enforcing JaCoCo 90% test coverage as a quality gate.</w:t>
      </w:r>
    </w:p>
    <w:p>
      <w:pPr>
        <w:numPr>
          <w:ilvl w:val="0"/>
          <w:numId w:val="1003"/>
        </w:numPr>
        <w:pStyle w:val="Compact"/>
      </w:pPr>
      <w:r>
        <w:t xml:space="preserve">Rapidly adapted to legacy technologies, including: ColdFusion, Logi Report, and Scala.</w:t>
      </w:r>
    </w:p>
    <w:p>
      <w:pPr>
        <w:numPr>
          <w:ilvl w:val="0"/>
          <w:numId w:val="1003"/>
        </w:numPr>
        <w:pStyle w:val="Compact"/>
      </w:pPr>
      <w:r>
        <w:t xml:space="preserve">Extracted and analyzed metadata via Breadcrumbs from web applications using Spring, React, and DynamoDB.</w:t>
      </w:r>
    </w:p>
    <w:bookmarkEnd w:id="28"/>
    <w:bookmarkStart w:id="29" w:name="kingland-systems"/>
    <w:p>
      <w:pPr>
        <w:pStyle w:val="Heading3"/>
      </w:pPr>
      <w:r>
        <w:t xml:space="preserve">Kingland Systems</w:t>
      </w:r>
    </w:p>
    <w:p>
      <w:pPr>
        <w:pStyle w:val="FirstParagraph"/>
      </w:pPr>
      <w:r>
        <w:rPr>
          <w:bCs/>
          <w:b/>
        </w:rPr>
        <w:t xml:space="preserve">Software Engineer Consultant</w:t>
      </w:r>
      <w:r>
        <w:t xml:space="preserve"> </w:t>
      </w:r>
      <w:r>
        <w:rPr>
          <w:iCs/>
          <w:i/>
        </w:rPr>
        <w:t xml:space="preserve">Aimes, IA - 09/2020 – 09/2021</w:t>
      </w:r>
    </w:p>
    <w:p>
      <w:pPr>
        <w:numPr>
          <w:ilvl w:val="0"/>
          <w:numId w:val="1004"/>
        </w:numPr>
        <w:pStyle w:val="Compact"/>
      </w:pPr>
      <w:r>
        <w:t xml:space="preserve">Delivered comprehensive support for a monolithic Java EE application, ensuring compliance and system integrity through active monitoring.</w:t>
      </w:r>
    </w:p>
    <w:p>
      <w:pPr>
        <w:numPr>
          <w:ilvl w:val="0"/>
          <w:numId w:val="1004"/>
        </w:numPr>
        <w:pStyle w:val="Compact"/>
      </w:pPr>
      <w:r>
        <w:t xml:space="preserve">Automated workflows by creating AWS Lambda using API Gateway, replacing less often used endpoints.</w:t>
      </w:r>
    </w:p>
    <w:p>
      <w:pPr>
        <w:numPr>
          <w:ilvl w:val="0"/>
          <w:numId w:val="1004"/>
        </w:numPr>
        <w:pStyle w:val="Compact"/>
      </w:pPr>
      <w:r>
        <w:t xml:space="preserve">Configured simulated production environments using Terraform to create an entire AWS Step Function app utilizing SNS, ECS, Lambda, Route 53, and IAM.</w:t>
      </w:r>
    </w:p>
    <w:p>
      <w:pPr>
        <w:numPr>
          <w:ilvl w:val="0"/>
          <w:numId w:val="1004"/>
        </w:numPr>
        <w:pStyle w:val="Compact"/>
      </w:pPr>
      <w:r>
        <w:t xml:space="preserve">Improved user experience by implementing Angular ngx-translate for dynamic language support and field updates.</w:t>
      </w:r>
    </w:p>
    <w:bookmarkEnd w:id="29"/>
    <w:bookmarkStart w:id="30" w:name="best-buy"/>
    <w:p>
      <w:pPr>
        <w:pStyle w:val="Heading3"/>
      </w:pPr>
      <w:r>
        <w:t xml:space="preserve">Best Buy</w:t>
      </w:r>
    </w:p>
    <w:p>
      <w:pPr>
        <w:pStyle w:val="FirstParagraph"/>
      </w:pPr>
      <w:r>
        <w:rPr>
          <w:bCs/>
          <w:b/>
        </w:rPr>
        <w:t xml:space="preserve">Software Engineer Consultant</w:t>
      </w:r>
      <w:r>
        <w:t xml:space="preserve"> </w:t>
      </w:r>
      <w:r>
        <w:rPr>
          <w:iCs/>
          <w:i/>
        </w:rPr>
        <w:t xml:space="preserve">Richfield, IA - 09/2020 – 09/2021</w:t>
      </w:r>
    </w:p>
    <w:p>
      <w:pPr>
        <w:numPr>
          <w:ilvl w:val="0"/>
          <w:numId w:val="1005"/>
        </w:numPr>
        <w:pStyle w:val="Compact"/>
      </w:pPr>
      <w:r>
        <w:t xml:space="preserve">Boosted system performance by contributing to the development of numerous high-efficiency RESTful APIs using Java Spring.</w:t>
      </w:r>
    </w:p>
    <w:p>
      <w:pPr>
        <w:numPr>
          <w:ilvl w:val="0"/>
          <w:numId w:val="1005"/>
        </w:numPr>
        <w:pStyle w:val="Compact"/>
      </w:pPr>
      <w:r>
        <w:t xml:space="preserve">Enhanced consumer experience by adding a feature to label previously purchased items and the date they were purchased.</w:t>
      </w:r>
    </w:p>
    <w:p>
      <w:pPr>
        <w:numPr>
          <w:ilvl w:val="0"/>
          <w:numId w:val="1005"/>
        </w:numPr>
        <w:pStyle w:val="Compact"/>
      </w:pPr>
      <w:r>
        <w:t xml:space="preserve">Strengthened security by re-engineering the authentication service for a customer data management system.</w:t>
      </w:r>
    </w:p>
    <w:p>
      <w:pPr>
        <w:numPr>
          <w:ilvl w:val="0"/>
          <w:numId w:val="1005"/>
        </w:numPr>
        <w:pStyle w:val="Compact"/>
      </w:pPr>
      <w:r>
        <w:t xml:space="preserve">Collaborated closely with QA teams to create and adjust Groovy integration tests for automation.</w:t>
      </w:r>
    </w:p>
    <w:bookmarkEnd w:id="30"/>
    <w:bookmarkStart w:id="31" w:name="united-health-group-rd"/>
    <w:p>
      <w:pPr>
        <w:pStyle w:val="Heading3"/>
      </w:pPr>
      <w:r>
        <w:t xml:space="preserve">United Health Group R&amp;D</w:t>
      </w:r>
    </w:p>
    <w:p>
      <w:pPr>
        <w:pStyle w:val="FirstParagraph"/>
      </w:pPr>
      <w:r>
        <w:rPr>
          <w:bCs/>
          <w:b/>
        </w:rPr>
        <w:t xml:space="preserve">Data Engineer Consultant</w:t>
      </w:r>
      <w:r>
        <w:t xml:space="preserve"> </w:t>
      </w:r>
      <w:r>
        <w:rPr>
          <w:iCs/>
          <w:i/>
        </w:rPr>
        <w:t xml:space="preserve">Minnetonka, MN - 01/2019 – 06/2019</w:t>
      </w:r>
    </w:p>
    <w:p>
      <w:pPr>
        <w:numPr>
          <w:ilvl w:val="0"/>
          <w:numId w:val="1006"/>
        </w:numPr>
        <w:pStyle w:val="Compact"/>
      </w:pPr>
      <w:r>
        <w:t xml:space="preserve">Conducted healthcare analytics using SQL, Python, and Java Spring, presenting actionable insights to the United States Senate Committee on Health, Education, Labor, and Pensions.</w:t>
      </w:r>
    </w:p>
    <w:p>
      <w:pPr>
        <w:numPr>
          <w:ilvl w:val="0"/>
          <w:numId w:val="1006"/>
        </w:numPr>
        <w:pStyle w:val="Compact"/>
      </w:pPr>
      <w:r>
        <w:t xml:space="preserve">Improved data management by optimizing SQL Server and Teradata databases.</w:t>
      </w:r>
    </w:p>
    <w:p>
      <w:pPr>
        <w:numPr>
          <w:ilvl w:val="0"/>
          <w:numId w:val="1006"/>
        </w:numPr>
        <w:pStyle w:val="Compact"/>
      </w:pPr>
      <w:r>
        <w:t xml:space="preserve">Designed a Python application to populate databases and execute scripts, generating result tables to support critical decision-making.</w:t>
      </w:r>
    </w:p>
    <w:bookmarkEnd w:id="31"/>
    <w:bookmarkStart w:id="32" w:name="id-insight"/>
    <w:p>
      <w:pPr>
        <w:pStyle w:val="Heading3"/>
      </w:pPr>
      <w:r>
        <w:t xml:space="preserve">ID Insight</w:t>
      </w:r>
    </w:p>
    <w:p>
      <w:pPr>
        <w:pStyle w:val="FirstParagraph"/>
      </w:pPr>
      <w:r>
        <w:rPr>
          <w:bCs/>
          <w:b/>
        </w:rPr>
        <w:t xml:space="preserve">Full Stack Developer Consultant</w:t>
      </w:r>
      <w:r>
        <w:t xml:space="preserve"> </w:t>
      </w:r>
      <w:r>
        <w:rPr>
          <w:iCs/>
          <w:i/>
        </w:rPr>
        <w:t xml:space="preserve">Minneapolis, MN - 04/2018 – 10/2018</w:t>
      </w:r>
    </w:p>
    <w:p>
      <w:pPr>
        <w:numPr>
          <w:ilvl w:val="0"/>
          <w:numId w:val="1007"/>
        </w:numPr>
        <w:pStyle w:val="Compact"/>
      </w:pPr>
      <w:r>
        <w:t xml:space="preserve">Developed microservices using Java Spring to filter databases based on fraudulent scores, transactions, and sub-companies.</w:t>
      </w:r>
    </w:p>
    <w:p>
      <w:pPr>
        <w:numPr>
          <w:ilvl w:val="0"/>
          <w:numId w:val="1007"/>
        </w:numPr>
        <w:pStyle w:val="Compact"/>
      </w:pPr>
      <w:r>
        <w:t xml:space="preserve">Improved data accessibility and efficiency by building a RESTful API with Java Spring Boot to handle obscure PostgreSQL requests.</w:t>
      </w:r>
    </w:p>
    <w:p>
      <w:pPr>
        <w:numPr>
          <w:ilvl w:val="0"/>
          <w:numId w:val="1007"/>
        </w:numPr>
        <w:pStyle w:val="Compact"/>
      </w:pPr>
      <w:r>
        <w:t xml:space="preserve">Created impactful stakeholder presentations by visualizing data through D3.js graphs.</w:t>
      </w:r>
    </w:p>
    <w:bookmarkEnd w:id="32"/>
    <w:bookmarkEnd w:id="33"/>
    <w:bookmarkStart w:id="35" w:name="formal-education"/>
    <w:p>
      <w:pPr>
        <w:pStyle w:val="Heading2"/>
      </w:pPr>
      <w:r>
        <w:t xml:space="preserve">Formal Education</w:t>
      </w:r>
    </w:p>
    <w:bookmarkStart w:id="34" w:name="metropolitan-state-university"/>
    <w:p>
      <w:pPr>
        <w:pStyle w:val="Heading3"/>
      </w:pPr>
      <w:r>
        <w:t xml:space="preserve">Metropolitan State University</w:t>
      </w:r>
    </w:p>
    <w:p>
      <w:pPr>
        <w:pStyle w:val="FirstParagraph"/>
      </w:pPr>
      <w:r>
        <w:t xml:space="preserve">St. Paul, USA. 2017</w:t>
      </w:r>
    </w:p>
    <w:p>
      <w:pPr>
        <w:numPr>
          <w:ilvl w:val="0"/>
          <w:numId w:val="1008"/>
        </w:numPr>
        <w:pStyle w:val="Compact"/>
      </w:pPr>
      <w:r>
        <w:t xml:space="preserve">Bachelor of Science in Computer Science</w:t>
      </w:r>
    </w:p>
    <w:bookmarkEnd w:id="34"/>
    <w:bookmarkEnd w:id="35"/>
    <w:bookmarkStart w:id="36" w:name="interests"/>
    <w:p>
      <w:pPr>
        <w:pStyle w:val="Heading2"/>
      </w:pPr>
      <w:r>
        <w:t xml:space="preserve">Interests</w:t>
      </w:r>
    </w:p>
    <w:p>
      <w:pPr>
        <w:pStyle w:val="FirstParagraph"/>
      </w:pPr>
      <w:r>
        <w:t xml:space="preserve">disc golf, hiking, fishing, Star Wars, board games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651">
    <w:nsid w:val="A9943651"/>
    <w:multiLevelType w:val="multilevel"/>
    <w:lvl w:ilvl="0">
      <w:start w:val="651"/>
      <w:numFmt w:val="decimal"/>
      <w:lvlText w:val="(%1)"/>
      <w:lvlJc w:val="left"/>
      <w:pPr>
        <w:ind w:left="720" w:hanging="480"/>
      </w:pPr>
    </w:lvl>
    <w:lvl w:ilvl="1">
      <w:start w:val="651"/>
      <w:numFmt w:val="decimal"/>
      <w:lvlText w:val="(%2)"/>
      <w:lvlJc w:val="left"/>
      <w:pPr>
        <w:ind w:left="1440" w:hanging="480"/>
      </w:pPr>
    </w:lvl>
    <w:lvl w:ilvl="2">
      <w:start w:val="651"/>
      <w:numFmt w:val="decimal"/>
      <w:lvlText w:val="(%3)"/>
      <w:lvlJc w:val="left"/>
      <w:pPr>
        <w:ind w:left="2160" w:hanging="480"/>
      </w:pPr>
    </w:lvl>
    <w:lvl w:ilvl="3">
      <w:start w:val="651"/>
      <w:numFmt w:val="decimal"/>
      <w:lvlText w:val="(%4)"/>
      <w:lvlJc w:val="left"/>
      <w:pPr>
        <w:ind w:left="2880" w:hanging="480"/>
      </w:pPr>
    </w:lvl>
    <w:lvl w:ilvl="4">
      <w:start w:val="651"/>
      <w:numFmt w:val="decimal"/>
      <w:lvlText w:val="(%5)"/>
      <w:lvlJc w:val="left"/>
      <w:pPr>
        <w:ind w:left="3600" w:hanging="480"/>
      </w:pPr>
    </w:lvl>
    <w:lvl w:ilvl="5">
      <w:start w:val="651"/>
      <w:numFmt w:val="decimal"/>
      <w:lvlText w:val="(%6)"/>
      <w:lvlJc w:val="left"/>
      <w:pPr>
        <w:ind w:left="4320" w:hanging="480"/>
      </w:pPr>
    </w:lvl>
    <w:lvl w:ilvl="6">
      <w:start w:val="651"/>
      <w:numFmt w:val="decimal"/>
      <w:lvlText w:val="(%7)"/>
      <w:lvlJc w:val="left"/>
      <w:pPr>
        <w:ind w:left="5040" w:hanging="480"/>
      </w:pPr>
    </w:lvl>
    <w:lvl w:ilvl="7">
      <w:start w:val="651"/>
      <w:numFmt w:val="decimal"/>
      <w:lvlText w:val="(%8)"/>
      <w:lvlJc w:val="left"/>
      <w:pPr>
        <w:ind w:left="5760" w:hanging="480"/>
      </w:pPr>
    </w:lvl>
    <w:lvl w:ilvl="8">
      <w:start w:val="65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3651"/>
    <w:lvlOverride w:ilvl="0">
      <w:startOverride w:val="651"/>
    </w:lvlOverride>
    <w:lvlOverride w:ilvl="1">
      <w:startOverride w:val="651"/>
    </w:lvlOverride>
    <w:lvlOverride w:ilvl="2">
      <w:startOverride w:val="651"/>
    </w:lvlOverride>
    <w:lvlOverride w:ilvl="3">
      <w:startOverride w:val="651"/>
    </w:lvlOverride>
    <w:lvlOverride w:ilvl="4">
      <w:startOverride w:val="651"/>
    </w:lvlOverride>
    <w:lvlOverride w:ilvl="5">
      <w:startOverride w:val="651"/>
    </w:lvlOverride>
    <w:lvlOverride w:ilvl="6">
      <w:startOverride w:val="651"/>
    </w:lvlOverride>
    <w:lvlOverride w:ilvl="7">
      <w:startOverride w:val="651"/>
    </w:lvlOverride>
    <w:lvlOverride w:ilvl="8">
      <w:startOverride w:val="65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MarkScherr/cv/raw/main/latest-output/cv_markscherr.docx" TargetMode="External" /><Relationship Type="http://schemas.openxmlformats.org/officeDocument/2006/relationships/hyperlink" Id="rId20" Target="https://github.com/MarkScherr/cv/raw/main/latest-output/cv_markscherr.pdf" TargetMode="External" /><Relationship Type="http://schemas.openxmlformats.org/officeDocument/2006/relationships/hyperlink" Id="rId23" Target="https://www.github.com/MarkScherr" TargetMode="External" /><Relationship Type="http://schemas.openxmlformats.org/officeDocument/2006/relationships/hyperlink" Id="rId24" Target="https://www.linkedin.com/in/mark-scherr" TargetMode="External" /><Relationship Type="http://schemas.openxmlformats.org/officeDocument/2006/relationships/hyperlink" Id="rId22" Target="mailto:mrscherr@gmail.com"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MarkScherr/cv/raw/main/latest-output/cv_markscherr.docx" TargetMode="External" /><Relationship Type="http://schemas.openxmlformats.org/officeDocument/2006/relationships/hyperlink" Id="rId20" Target="https://github.com/MarkScherr/cv/raw/main/latest-output/cv_markscherr.pdf" TargetMode="External" /><Relationship Type="http://schemas.openxmlformats.org/officeDocument/2006/relationships/hyperlink" Id="rId23" Target="https://www.github.com/MarkScherr" TargetMode="External" /><Relationship Type="http://schemas.openxmlformats.org/officeDocument/2006/relationships/hyperlink" Id="rId24" Target="https://www.linkedin.com/in/mark-scherr" TargetMode="External" /><Relationship Type="http://schemas.openxmlformats.org/officeDocument/2006/relationships/hyperlink" Id="rId22" Target="mailto:mrscherr@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2025-10-13T15:34:03Z</dcterms:created>
  <dcterms:modified xsi:type="dcterms:W3CDTF">2025-10-13T15:34:03Z</dcterms:modified>
</cp:coreProperties>
</file>

<file path=docProps/custom.xml><?xml version="1.0" encoding="utf-8"?>
<Properties xmlns="http://schemas.openxmlformats.org/officeDocument/2006/custom-properties" xmlns:vt="http://schemas.openxmlformats.org/officeDocument/2006/docPropsVTypes"/>
</file>