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B5" w:rsidRDefault="006F3EB5" w:rsidP="00776814">
      <w:pPr>
        <w:pStyle w:val="a3"/>
        <w:spacing w:beforeLines="50" w:before="156" w:line="360" w:lineRule="auto"/>
        <w:ind w:firstLineChars="200" w:firstLine="643"/>
      </w:pPr>
      <w:r>
        <w:rPr>
          <w:rFonts w:hint="eastAsia"/>
        </w:rPr>
        <w:t>个人事迹</w:t>
      </w:r>
    </w:p>
    <w:p w:rsidR="00266A2D" w:rsidRDefault="006F3EB5" w:rsidP="00776814">
      <w:pPr>
        <w:widowControl/>
        <w:adjustRightInd w:val="0"/>
        <w:snapToGrid w:val="0"/>
        <w:spacing w:beforeLines="50" w:before="156" w:line="360" w:lineRule="auto"/>
        <w:ind w:firstLineChars="200" w:firstLine="482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 w:rsidRPr="006F3EB5">
        <w:rPr>
          <w:rFonts w:ascii="Times New Roman" w:eastAsia="仿宋" w:hAnsi="Times New Roman" w:cs="Times New Roman" w:hint="eastAsia"/>
          <w:b/>
          <w:kern w:val="0"/>
          <w:sz w:val="24"/>
          <w:szCs w:val="24"/>
        </w:rPr>
        <w:t>姚远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，汉族，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1999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年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8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月生，江苏淮安人，</w:t>
      </w:r>
      <w:r w:rsidR="0096002D">
        <w:rPr>
          <w:rFonts w:ascii="Times New Roman" w:eastAsia="仿宋" w:hAnsi="Times New Roman" w:cs="Times New Roman" w:hint="eastAsia"/>
          <w:kern w:val="0"/>
          <w:sz w:val="24"/>
          <w:szCs w:val="24"/>
        </w:rPr>
        <w:t>中共预备党员</w:t>
      </w:r>
      <w:bookmarkStart w:id="0" w:name="_GoBack"/>
      <w:bookmarkEnd w:id="0"/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，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2017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级审计学（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IAEP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方向）专业学生。现任澄园书院团委学生副书记，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170314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班心理委员，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180307</w:t>
      </w:r>
      <w:r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班助辅。</w:t>
      </w:r>
    </w:p>
    <w:p w:rsidR="00266A2D" w:rsidRDefault="00C43F24" w:rsidP="00776814">
      <w:pPr>
        <w:widowControl/>
        <w:adjustRightInd w:val="0"/>
        <w:snapToGrid w:val="0"/>
        <w:spacing w:beforeLines="50" w:before="156" w:line="360" w:lineRule="auto"/>
        <w:ind w:firstLineChars="200" w:firstLine="480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kern w:val="0"/>
          <w:sz w:val="24"/>
          <w:szCs w:val="24"/>
        </w:rPr>
        <w:t>下面我将从学生工作</w:t>
      </w:r>
      <w:r w:rsidR="00C82423">
        <w:rPr>
          <w:rFonts w:ascii="Times New Roman" w:eastAsia="仿宋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eastAsia="仿宋" w:hAnsi="Times New Roman" w:cs="Times New Roman" w:hint="eastAsia"/>
          <w:kern w:val="0"/>
          <w:sz w:val="24"/>
          <w:szCs w:val="24"/>
        </w:rPr>
        <w:t>自我评价</w:t>
      </w:r>
      <w:r w:rsidR="00C82423">
        <w:rPr>
          <w:rFonts w:ascii="Times New Roman" w:eastAsia="仿宋" w:hAnsi="Times New Roman" w:cs="Times New Roman" w:hint="eastAsia"/>
          <w:kern w:val="0"/>
          <w:sz w:val="24"/>
          <w:szCs w:val="24"/>
        </w:rPr>
        <w:t>两</w:t>
      </w:r>
      <w:r>
        <w:rPr>
          <w:rFonts w:ascii="Times New Roman" w:eastAsia="仿宋" w:hAnsi="Times New Roman" w:cs="Times New Roman" w:hint="eastAsia"/>
          <w:kern w:val="0"/>
          <w:sz w:val="24"/>
          <w:szCs w:val="24"/>
        </w:rPr>
        <w:t>方面向大家介绍我的个人事迹。</w:t>
      </w:r>
    </w:p>
    <w:p w:rsidR="00266A2D" w:rsidRPr="00112680" w:rsidRDefault="00112680" w:rsidP="00776814">
      <w:pPr>
        <w:widowControl/>
        <w:adjustRightInd w:val="0"/>
        <w:snapToGrid w:val="0"/>
        <w:spacing w:beforeLines="50" w:before="156" w:line="360" w:lineRule="auto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kern w:val="0"/>
          <w:sz w:val="24"/>
          <w:szCs w:val="24"/>
        </w:rPr>
        <w:t>一、</w:t>
      </w:r>
      <w:r w:rsidR="00266A2D" w:rsidRPr="00112680">
        <w:rPr>
          <w:rFonts w:ascii="Times New Roman" w:eastAsia="仿宋" w:hAnsi="Times New Roman" w:cs="Times New Roman" w:hint="eastAsia"/>
          <w:kern w:val="0"/>
          <w:sz w:val="24"/>
          <w:szCs w:val="24"/>
        </w:rPr>
        <w:t>学生工作</w:t>
      </w:r>
    </w:p>
    <w:p w:rsidR="00A32AD2" w:rsidRDefault="00112680" w:rsidP="00776814">
      <w:pPr>
        <w:widowControl/>
        <w:adjustRightInd w:val="0"/>
        <w:snapToGrid w:val="0"/>
        <w:spacing w:beforeLines="50" w:before="156" w:line="360" w:lineRule="auto"/>
        <w:ind w:firstLineChars="200" w:firstLine="482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 w:rsidRPr="00112680">
        <w:rPr>
          <w:rFonts w:ascii="Times New Roman" w:eastAsia="仿宋" w:hAnsi="Times New Roman" w:cs="Times New Roman" w:hint="eastAsia"/>
          <w:b/>
          <w:kern w:val="0"/>
          <w:sz w:val="24"/>
          <w:szCs w:val="24"/>
        </w:rPr>
        <w:t>团委：</w:t>
      </w:r>
      <w:r w:rsidR="00266A2D">
        <w:rPr>
          <w:rFonts w:ascii="Times New Roman" w:eastAsia="仿宋" w:hAnsi="Times New Roman" w:cs="Times New Roman" w:hint="eastAsia"/>
          <w:kern w:val="0"/>
          <w:sz w:val="24"/>
          <w:szCs w:val="24"/>
        </w:rPr>
        <w:t>自进入大学以来一直在书院团委进行学生工作，从一名普通干事、副部长到团委</w:t>
      </w:r>
      <w:proofErr w:type="gramStart"/>
      <w:r w:rsidR="00266A2D">
        <w:rPr>
          <w:rFonts w:ascii="Times New Roman" w:eastAsia="仿宋" w:hAnsi="Times New Roman" w:cs="Times New Roman" w:hint="eastAsia"/>
          <w:kern w:val="0"/>
          <w:sz w:val="24"/>
          <w:szCs w:val="24"/>
        </w:rPr>
        <w:t>学生副</w:t>
      </w:r>
      <w:proofErr w:type="gramEnd"/>
      <w:r w:rsidR="00266A2D">
        <w:rPr>
          <w:rFonts w:ascii="Times New Roman" w:eastAsia="仿宋" w:hAnsi="Times New Roman" w:cs="Times New Roman" w:hint="eastAsia"/>
          <w:kern w:val="0"/>
          <w:sz w:val="24"/>
          <w:szCs w:val="24"/>
        </w:rPr>
        <w:t>书记。职位越来越大，让我意识到身上的担子</w:t>
      </w:r>
      <w:r>
        <w:rPr>
          <w:rFonts w:ascii="Times New Roman" w:eastAsia="仿宋" w:hAnsi="Times New Roman" w:cs="Times New Roman" w:hint="eastAsia"/>
          <w:kern w:val="0"/>
          <w:sz w:val="24"/>
          <w:szCs w:val="24"/>
        </w:rPr>
        <w:t>变</w:t>
      </w:r>
      <w:r w:rsidR="00266A2D">
        <w:rPr>
          <w:rFonts w:ascii="Times New Roman" w:eastAsia="仿宋" w:hAnsi="Times New Roman" w:cs="Times New Roman" w:hint="eastAsia"/>
          <w:kern w:val="0"/>
          <w:sz w:val="24"/>
          <w:szCs w:val="24"/>
        </w:rPr>
        <w:t>重，责任也大了。在参与书院团学工作的三年里，依托重大节日，在校团委、书院党委的坚强领导下，</w:t>
      </w:r>
      <w:r w:rsidR="00C43F24">
        <w:rPr>
          <w:rFonts w:ascii="Times New Roman" w:eastAsia="仿宋" w:hAnsi="Times New Roman" w:cs="Times New Roman" w:hint="eastAsia"/>
          <w:kern w:val="0"/>
          <w:sz w:val="24"/>
          <w:szCs w:val="24"/>
        </w:rPr>
        <w:t>通过团日活动、信仰公开课、青年大学习、团干加油站及青年马克思主义学校等平台，</w:t>
      </w:r>
      <w:proofErr w:type="gramStart"/>
      <w:r w:rsidR="00C43F24">
        <w:rPr>
          <w:rFonts w:ascii="Times New Roman" w:eastAsia="仿宋" w:hAnsi="Times New Roman" w:cs="Times New Roman" w:hint="eastAsia"/>
          <w:kern w:val="0"/>
          <w:sz w:val="24"/>
          <w:szCs w:val="24"/>
        </w:rPr>
        <w:t>培养团学</w:t>
      </w:r>
      <w:proofErr w:type="gramEnd"/>
      <w:r w:rsidR="00C43F24">
        <w:rPr>
          <w:rFonts w:ascii="Times New Roman" w:eastAsia="仿宋" w:hAnsi="Times New Roman" w:cs="Times New Roman" w:hint="eastAsia"/>
          <w:kern w:val="0"/>
          <w:sz w:val="24"/>
          <w:szCs w:val="24"/>
        </w:rPr>
        <w:t>干部、鼓舞青年团员，向书院青年朋友传递党中央、团中央</w:t>
      </w:r>
      <w:r>
        <w:rPr>
          <w:rFonts w:ascii="Times New Roman" w:eastAsia="仿宋" w:hAnsi="Times New Roman" w:cs="Times New Roman" w:hint="eastAsia"/>
          <w:kern w:val="0"/>
          <w:sz w:val="24"/>
          <w:szCs w:val="24"/>
        </w:rPr>
        <w:t>的最新战略部署。</w:t>
      </w:r>
    </w:p>
    <w:p w:rsidR="001578FA" w:rsidRDefault="00112680" w:rsidP="00143032">
      <w:pPr>
        <w:spacing w:beforeLines="50" w:before="156"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Times New Roman" w:eastAsia="仿宋" w:hAnsi="Times New Roman" w:cs="Times New Roman" w:hint="eastAsia"/>
          <w:kern w:val="0"/>
          <w:sz w:val="24"/>
          <w:szCs w:val="24"/>
        </w:rPr>
        <w:t>高校团学工作的核心在于团委，虽然书院目前的学生组织架构并没有将学生会和团委机构相互融合，但从横向、纵向来考虑，团委都是非常重要的存在。</w:t>
      </w:r>
      <w:r w:rsidR="001D4D61">
        <w:rPr>
          <w:rFonts w:ascii="Times New Roman" w:eastAsia="仿宋" w:hAnsi="Times New Roman" w:cs="Times New Roman" w:hint="eastAsia"/>
          <w:kern w:val="0"/>
          <w:sz w:val="24"/>
          <w:szCs w:val="24"/>
        </w:rPr>
        <w:t>步入大三、作为</w:t>
      </w:r>
      <w:proofErr w:type="gramStart"/>
      <w:r w:rsidR="001D4D61">
        <w:rPr>
          <w:rFonts w:ascii="Times New Roman" w:eastAsia="仿宋" w:hAnsi="Times New Roman" w:cs="Times New Roman" w:hint="eastAsia"/>
          <w:kern w:val="0"/>
          <w:sz w:val="24"/>
          <w:szCs w:val="24"/>
        </w:rPr>
        <w:t>澄园书院团委学生副</w:t>
      </w:r>
      <w:proofErr w:type="gramEnd"/>
      <w:r w:rsidR="001D4D61">
        <w:rPr>
          <w:rFonts w:ascii="Times New Roman" w:eastAsia="仿宋" w:hAnsi="Times New Roman" w:cs="Times New Roman" w:hint="eastAsia"/>
          <w:kern w:val="0"/>
          <w:sz w:val="24"/>
          <w:szCs w:val="24"/>
        </w:rPr>
        <w:t>书记，我需要指导</w:t>
      </w:r>
      <w:r w:rsidR="00686628">
        <w:rPr>
          <w:rFonts w:ascii="Times New Roman" w:eastAsia="仿宋" w:hAnsi="Times New Roman" w:cs="Times New Roman" w:hint="eastAsia"/>
          <w:kern w:val="0"/>
          <w:sz w:val="24"/>
          <w:szCs w:val="24"/>
        </w:rPr>
        <w:t>27</w:t>
      </w:r>
      <w:r w:rsidR="00686628">
        <w:rPr>
          <w:rFonts w:ascii="Times New Roman" w:eastAsia="仿宋" w:hAnsi="Times New Roman" w:cs="Times New Roman" w:hint="eastAsia"/>
          <w:kern w:val="0"/>
          <w:sz w:val="24"/>
          <w:szCs w:val="24"/>
        </w:rPr>
        <w:t>名团委学生干部开展日常工作，作为团队的领导者</w:t>
      </w:r>
      <w:r w:rsidR="00C82423">
        <w:rPr>
          <w:rFonts w:ascii="Times New Roman" w:eastAsia="仿宋" w:hAnsi="Times New Roman" w:cs="Times New Roman" w:hint="eastAsia"/>
          <w:kern w:val="0"/>
          <w:sz w:val="24"/>
          <w:szCs w:val="24"/>
        </w:rPr>
        <w:t>，不仅要考虑团委的</w:t>
      </w:r>
      <w:r w:rsidR="00600C98">
        <w:rPr>
          <w:rFonts w:ascii="Times New Roman" w:eastAsia="仿宋" w:hAnsi="Times New Roman" w:cs="Times New Roman" w:hint="eastAsia"/>
          <w:kern w:val="0"/>
          <w:sz w:val="24"/>
          <w:szCs w:val="24"/>
        </w:rPr>
        <w:t>工作效率和内部建设，一言一行也是代表了整个书院的形象，作为老师和同学们之间</w:t>
      </w:r>
      <w:r w:rsidR="003C5CD3">
        <w:rPr>
          <w:rFonts w:ascii="Times New Roman" w:eastAsia="仿宋" w:hAnsi="Times New Roman" w:cs="Times New Roman" w:hint="eastAsia"/>
          <w:kern w:val="0"/>
          <w:sz w:val="24"/>
          <w:szCs w:val="24"/>
        </w:rPr>
        <w:t>的工作桥梁，我们</w:t>
      </w:r>
      <w:r w:rsidR="00600C98">
        <w:rPr>
          <w:rFonts w:ascii="Times New Roman" w:eastAsia="仿宋" w:hAnsi="Times New Roman" w:cs="Times New Roman" w:hint="eastAsia"/>
          <w:kern w:val="0"/>
          <w:sz w:val="24"/>
          <w:szCs w:val="24"/>
        </w:rPr>
        <w:t>时刻</w:t>
      </w:r>
      <w:r w:rsidR="003C5CD3">
        <w:rPr>
          <w:rFonts w:ascii="Times New Roman" w:eastAsia="仿宋" w:hAnsi="Times New Roman" w:cs="Times New Roman" w:hint="eastAsia"/>
          <w:kern w:val="0"/>
          <w:sz w:val="24"/>
          <w:szCs w:val="24"/>
        </w:rPr>
        <w:t>铭记</w:t>
      </w:r>
      <w:r w:rsidR="00600C98">
        <w:rPr>
          <w:rFonts w:ascii="Times New Roman" w:eastAsia="仿宋" w:hAnsi="Times New Roman" w:cs="Times New Roman" w:hint="eastAsia"/>
          <w:kern w:val="0"/>
          <w:sz w:val="24"/>
          <w:szCs w:val="24"/>
        </w:rPr>
        <w:t>服务同学的工作核心。</w:t>
      </w:r>
      <w:r w:rsidR="001578FA">
        <w:rPr>
          <w:rFonts w:ascii="Times New Roman" w:eastAsia="仿宋" w:hAnsi="Times New Roman" w:cs="Times New Roman" w:hint="eastAsia"/>
          <w:kern w:val="0"/>
          <w:sz w:val="24"/>
          <w:szCs w:val="24"/>
        </w:rPr>
        <w:t>在我任职期间，书院团委累计举办</w:t>
      </w:r>
      <w:r w:rsidR="001578FA">
        <w:rPr>
          <w:rFonts w:ascii="Times New Roman" w:eastAsia="仿宋" w:hAnsi="Times New Roman" w:cs="Times New Roman" w:hint="eastAsia"/>
          <w:kern w:val="0"/>
          <w:sz w:val="24"/>
          <w:szCs w:val="24"/>
        </w:rPr>
        <w:t>14</w:t>
      </w:r>
      <w:r w:rsidR="001578FA">
        <w:rPr>
          <w:rFonts w:ascii="Times New Roman" w:eastAsia="仿宋" w:hAnsi="Times New Roman" w:cs="Times New Roman" w:hint="eastAsia"/>
          <w:kern w:val="0"/>
          <w:sz w:val="24"/>
          <w:szCs w:val="24"/>
        </w:rPr>
        <w:t>次主题团日活动、</w:t>
      </w:r>
      <w:r w:rsidR="001578FA" w:rsidRPr="002D7E72">
        <w:rPr>
          <w:rFonts w:ascii="仿宋" w:eastAsia="仿宋" w:hAnsi="仿宋" w:hint="eastAsia"/>
          <w:sz w:val="24"/>
        </w:rPr>
        <w:t>4次“素养公开课”、8次“新思想公开课”、6次“梦想公开课”，在学生团支部和社团团支部都取得了良好成效。经书院团委积极申报、校团委推荐，石艺文化情景教学“新思想公开课”获评团省委“信仰公开课”省级示范课。</w:t>
      </w:r>
      <w:r w:rsidR="00A05F8F" w:rsidRPr="00C96BC9">
        <w:rPr>
          <w:rFonts w:ascii="仿宋" w:eastAsia="仿宋" w:hAnsi="仿宋" w:hint="eastAsia"/>
          <w:sz w:val="24"/>
        </w:rPr>
        <w:t>全年推优人数108人，举办两期青年共产主义学校，106名入党积极分子接受理论教育。</w:t>
      </w:r>
    </w:p>
    <w:p w:rsidR="00A05F8F" w:rsidRDefault="00A05F8F" w:rsidP="00143032">
      <w:pPr>
        <w:spacing w:beforeLines="50" w:before="156"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尽管我个人的力量是微薄的，但身为一名学生干部，更作为中共预备党员，在我的入党志愿书中，我就写到：我希望能在党组织的坚强后盾“共青团”中，不断将优秀的青年团员通过推优—</w:t>
      </w:r>
      <w:proofErr w:type="gramStart"/>
      <w:r>
        <w:rPr>
          <w:rFonts w:ascii="仿宋" w:eastAsia="仿宋" w:hAnsi="仿宋" w:hint="eastAsia"/>
          <w:sz w:val="24"/>
        </w:rPr>
        <w:t>青共校</w:t>
      </w:r>
      <w:proofErr w:type="gramEnd"/>
      <w:r>
        <w:rPr>
          <w:rFonts w:ascii="仿宋" w:eastAsia="仿宋" w:hAnsi="仿宋" w:hint="eastAsia"/>
          <w:sz w:val="24"/>
        </w:rPr>
        <w:t>—党校</w:t>
      </w:r>
      <w:r w:rsidR="00B7683F">
        <w:rPr>
          <w:rFonts w:ascii="仿宋" w:eastAsia="仿宋" w:hAnsi="仿宋" w:hint="eastAsia"/>
          <w:sz w:val="24"/>
        </w:rPr>
        <w:t>—入党答辩</w:t>
      </w:r>
      <w:r>
        <w:rPr>
          <w:rFonts w:ascii="仿宋" w:eastAsia="仿宋" w:hAnsi="仿宋" w:hint="eastAsia"/>
          <w:sz w:val="24"/>
        </w:rPr>
        <w:t>而吸纳到党组织中。因此，在入党积极分子推选中，我们不断更新标准，力争多层次、全方位地考察，将真正做出突出贡献、有良好号召力的团员推选出来。</w:t>
      </w:r>
      <w:r w:rsidR="00D3514D">
        <w:rPr>
          <w:rFonts w:ascii="仿宋" w:eastAsia="仿宋" w:hAnsi="仿宋" w:hint="eastAsia"/>
          <w:sz w:val="24"/>
        </w:rPr>
        <w:t>在工作中，我勤勤恳恳、</w:t>
      </w:r>
      <w:r w:rsidR="00D3514D">
        <w:rPr>
          <w:rFonts w:ascii="仿宋" w:eastAsia="仿宋" w:hAnsi="仿宋" w:hint="eastAsia"/>
          <w:sz w:val="24"/>
        </w:rPr>
        <w:lastRenderedPageBreak/>
        <w:t>认真负责，特别注意和老师、同学、团支书以及普通团员的</w:t>
      </w:r>
      <w:r w:rsidR="008E7CDF">
        <w:rPr>
          <w:rFonts w:ascii="仿宋" w:eastAsia="仿宋" w:hAnsi="仿宋" w:hint="eastAsia"/>
          <w:sz w:val="24"/>
        </w:rPr>
        <w:t>交流沟通，在老师和同学中都获得了较好评价。在前期的调查中，团委工作的满意度在全书院同学中获得了高于8分的评价（满分10分），同时，热心的同学们也为我们的工作提出了</w:t>
      </w:r>
      <w:r w:rsidR="00F9492B">
        <w:rPr>
          <w:rFonts w:ascii="仿宋" w:eastAsia="仿宋" w:hAnsi="仿宋" w:hint="eastAsia"/>
          <w:sz w:val="24"/>
        </w:rPr>
        <w:t>各种建议。我会力争在我任职期间较好地处理这些分</w:t>
      </w:r>
      <w:proofErr w:type="gramStart"/>
      <w:r w:rsidR="00F9492B">
        <w:rPr>
          <w:rFonts w:ascii="仿宋" w:eastAsia="仿宋" w:hAnsi="仿宋" w:hint="eastAsia"/>
          <w:sz w:val="24"/>
        </w:rPr>
        <w:t>馈</w:t>
      </w:r>
      <w:proofErr w:type="gramEnd"/>
      <w:r w:rsidR="00F9492B">
        <w:rPr>
          <w:rFonts w:ascii="仿宋" w:eastAsia="仿宋" w:hAnsi="仿宋" w:hint="eastAsia"/>
          <w:sz w:val="24"/>
        </w:rPr>
        <w:t>意见，及时解决相应问题，从一名学生干部角度，带领团委</w:t>
      </w:r>
      <w:proofErr w:type="gramStart"/>
      <w:r w:rsidR="00F9492B">
        <w:rPr>
          <w:rFonts w:ascii="仿宋" w:eastAsia="仿宋" w:hAnsi="仿宋" w:hint="eastAsia"/>
          <w:sz w:val="24"/>
        </w:rPr>
        <w:t>往更好</w:t>
      </w:r>
      <w:proofErr w:type="gramEnd"/>
      <w:r w:rsidR="00F9492B">
        <w:rPr>
          <w:rFonts w:ascii="仿宋" w:eastAsia="仿宋" w:hAnsi="仿宋" w:hint="eastAsia"/>
          <w:sz w:val="24"/>
        </w:rPr>
        <w:t>地方向发展。</w:t>
      </w:r>
    </w:p>
    <w:p w:rsidR="00F9492B" w:rsidRPr="00B04514" w:rsidRDefault="00F9492B" w:rsidP="00143032">
      <w:pPr>
        <w:widowControl/>
        <w:adjustRightInd w:val="0"/>
        <w:snapToGrid w:val="0"/>
        <w:spacing w:before="50" w:line="360" w:lineRule="auto"/>
        <w:ind w:firstLineChars="182" w:firstLine="437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>
        <w:rPr>
          <w:rFonts w:ascii="仿宋" w:eastAsia="仿宋" w:hAnsi="仿宋" w:hint="eastAsia"/>
          <w:sz w:val="24"/>
        </w:rPr>
        <w:t>除此之外，我还担任了170314班心理委员和180307班助理辅导员，在沟通、统筹、管理等方面对我的学生工作能力提升有很大帮助。</w:t>
      </w:r>
      <w:r w:rsidR="00B04514">
        <w:rPr>
          <w:rFonts w:ascii="仿宋" w:eastAsia="仿宋" w:hAnsi="仿宋" w:hint="eastAsia"/>
          <w:sz w:val="24"/>
        </w:rPr>
        <w:t>曾获</w:t>
      </w:r>
      <w:r w:rsidR="00B04514"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南京审计大学学生校优秀共青团员、校园文化建设先进个人</w:t>
      </w:r>
      <w:r w:rsidR="00B04514">
        <w:rPr>
          <w:rFonts w:ascii="Times New Roman" w:eastAsia="仿宋" w:hAnsi="Times New Roman" w:cs="Times New Roman" w:hint="eastAsia"/>
          <w:kern w:val="0"/>
          <w:sz w:val="24"/>
          <w:szCs w:val="24"/>
        </w:rPr>
        <w:t>、</w:t>
      </w:r>
      <w:r w:rsidR="00B04514"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南京审计大学澄园书院</w:t>
      </w:r>
      <w:r w:rsidR="00B04514" w:rsidRPr="006F3EB5">
        <w:rPr>
          <w:rFonts w:ascii="Times New Roman" w:eastAsia="仿宋" w:hAnsi="Times New Roman" w:cs="Times New Roman"/>
          <w:kern w:val="0"/>
          <w:sz w:val="24"/>
          <w:szCs w:val="24"/>
        </w:rPr>
        <w:t>201</w:t>
      </w:r>
      <w:r w:rsidR="00B04514"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9</w:t>
      </w:r>
      <w:r w:rsidR="00B04514"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年度社会工作奖、文体活动奖</w:t>
      </w:r>
      <w:r w:rsidR="00B04514">
        <w:rPr>
          <w:rFonts w:ascii="Times New Roman" w:eastAsia="仿宋" w:hAnsi="Times New Roman" w:cs="Times New Roman" w:hint="eastAsia"/>
          <w:kern w:val="0"/>
          <w:sz w:val="24"/>
          <w:szCs w:val="24"/>
        </w:rPr>
        <w:t>、</w:t>
      </w:r>
      <w:r w:rsidR="00B04514" w:rsidRPr="006F3EB5">
        <w:rPr>
          <w:rFonts w:ascii="Times New Roman" w:eastAsia="仿宋" w:hAnsi="Times New Roman" w:cs="Times New Roman" w:hint="eastAsia"/>
          <w:kern w:val="0"/>
          <w:sz w:val="24"/>
          <w:szCs w:val="24"/>
        </w:rPr>
        <w:t>南京审计大学澄园书院学生组织先进工作者</w:t>
      </w:r>
      <w:r w:rsidR="00B04514">
        <w:rPr>
          <w:rFonts w:ascii="Times New Roman" w:eastAsia="仿宋" w:hAnsi="Times New Roman" w:cs="Times New Roman" w:hint="eastAsia"/>
          <w:kern w:val="0"/>
          <w:sz w:val="24"/>
          <w:szCs w:val="24"/>
        </w:rPr>
        <w:t>。</w:t>
      </w:r>
    </w:p>
    <w:p w:rsidR="00B04514" w:rsidRDefault="00B04514" w:rsidP="00143032">
      <w:pPr>
        <w:widowControl/>
        <w:adjustRightInd w:val="0"/>
        <w:snapToGrid w:val="0"/>
        <w:spacing w:before="50" w:line="360" w:lineRule="auto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kern w:val="0"/>
          <w:sz w:val="24"/>
          <w:szCs w:val="24"/>
        </w:rPr>
        <w:t>二、自我评价</w:t>
      </w:r>
    </w:p>
    <w:p w:rsidR="006F3EB5" w:rsidRDefault="00E16CB2" w:rsidP="00143032">
      <w:pPr>
        <w:widowControl/>
        <w:adjustRightInd w:val="0"/>
        <w:snapToGrid w:val="0"/>
        <w:spacing w:before="50" w:line="360" w:lineRule="auto"/>
        <w:ind w:firstLineChars="181" w:firstLine="436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kern w:val="0"/>
          <w:sz w:val="24"/>
          <w:szCs w:val="24"/>
        </w:rPr>
        <w:t>志愿</w:t>
      </w:r>
      <w:r w:rsidR="00B04514" w:rsidRPr="00143032">
        <w:rPr>
          <w:rFonts w:ascii="Times New Roman" w:eastAsia="仿宋" w:hAnsi="Times New Roman" w:cs="Times New Roman" w:hint="eastAsia"/>
          <w:b/>
          <w:kern w:val="0"/>
          <w:sz w:val="24"/>
          <w:szCs w:val="24"/>
        </w:rPr>
        <w:t>服务：</w:t>
      </w:r>
      <w:r w:rsidR="00B04514">
        <w:rPr>
          <w:rFonts w:ascii="Times New Roman" w:eastAsia="仿宋" w:hAnsi="Times New Roman" w:cs="Times New Roman" w:hint="eastAsia"/>
          <w:kern w:val="0"/>
          <w:sz w:val="24"/>
          <w:szCs w:val="24"/>
        </w:rPr>
        <w:t>在志愿服务中，我参加了图书馆、敬老院、</w:t>
      </w:r>
      <w:r w:rsidR="00B7683F">
        <w:rPr>
          <w:rFonts w:ascii="Times New Roman" w:eastAsia="仿宋" w:hAnsi="Times New Roman" w:cs="Times New Roman" w:hint="eastAsia"/>
          <w:kern w:val="0"/>
          <w:sz w:val="24"/>
          <w:szCs w:val="24"/>
        </w:rPr>
        <w:t>回校宣讲、</w:t>
      </w:r>
      <w:proofErr w:type="gramStart"/>
      <w:r w:rsidR="00B7683F">
        <w:rPr>
          <w:rFonts w:ascii="Times New Roman" w:eastAsia="仿宋" w:hAnsi="Times New Roman" w:cs="Times New Roman" w:hint="eastAsia"/>
          <w:kern w:val="0"/>
          <w:sz w:val="24"/>
          <w:szCs w:val="24"/>
        </w:rPr>
        <w:t>公益乐跑等</w:t>
      </w:r>
      <w:proofErr w:type="gramEnd"/>
      <w:r w:rsidR="00B7683F">
        <w:rPr>
          <w:rFonts w:ascii="Times New Roman" w:eastAsia="仿宋" w:hAnsi="Times New Roman" w:cs="Times New Roman" w:hint="eastAsia"/>
          <w:kern w:val="0"/>
          <w:sz w:val="24"/>
          <w:szCs w:val="24"/>
        </w:rPr>
        <w:t>志愿活动，虽然并未参加省市级大型志愿服务，但我相信一颗充满爱的心，在任何地方都可以发光</w:t>
      </w:r>
      <w:r w:rsidR="00143032">
        <w:rPr>
          <w:rFonts w:ascii="Times New Roman" w:eastAsia="仿宋" w:hAnsi="Times New Roman" w:cs="Times New Roman" w:hint="eastAsia"/>
          <w:kern w:val="0"/>
          <w:sz w:val="24"/>
          <w:szCs w:val="24"/>
        </w:rPr>
        <w:t>。我曾获得院级优秀迎新志愿者表彰，在迎新中，向新生提供多种的服务，是作为一名老生应尽的责任。</w:t>
      </w:r>
      <w:r w:rsidR="005B509F">
        <w:rPr>
          <w:rFonts w:ascii="Times New Roman" w:eastAsia="仿宋" w:hAnsi="Times New Roman" w:cs="Times New Roman" w:hint="eastAsia"/>
          <w:kern w:val="0"/>
          <w:sz w:val="24"/>
          <w:szCs w:val="24"/>
        </w:rPr>
        <w:t>我还参与了</w:t>
      </w:r>
      <w:r w:rsidR="005B509F">
        <w:rPr>
          <w:rFonts w:ascii="Times New Roman" w:eastAsia="仿宋" w:hAnsi="Times New Roman" w:cs="Times New Roman" w:hint="eastAsia"/>
          <w:kern w:val="0"/>
          <w:sz w:val="24"/>
          <w:szCs w:val="24"/>
        </w:rPr>
        <w:t>2019</w:t>
      </w:r>
      <w:r w:rsidR="005B509F">
        <w:rPr>
          <w:rFonts w:ascii="Times New Roman" w:eastAsia="仿宋" w:hAnsi="Times New Roman" w:cs="Times New Roman" w:hint="eastAsia"/>
          <w:kern w:val="0"/>
          <w:sz w:val="24"/>
          <w:szCs w:val="24"/>
        </w:rPr>
        <w:t>迎新招生宣传之校园形象大使的选拔，得到了招生办老师的喜爱并参与到最后的校园直播中。</w:t>
      </w:r>
    </w:p>
    <w:p w:rsidR="00850C95" w:rsidRDefault="00143032" w:rsidP="00686C74">
      <w:pPr>
        <w:widowControl/>
        <w:adjustRightInd w:val="0"/>
        <w:snapToGrid w:val="0"/>
        <w:spacing w:before="50" w:line="360" w:lineRule="auto"/>
        <w:ind w:firstLineChars="181" w:firstLine="436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 w:rsidRPr="004A2E4C">
        <w:rPr>
          <w:rFonts w:ascii="Times New Roman" w:eastAsia="仿宋" w:hAnsi="Times New Roman" w:cs="Times New Roman" w:hint="eastAsia"/>
          <w:b/>
          <w:kern w:val="0"/>
          <w:sz w:val="24"/>
          <w:szCs w:val="24"/>
        </w:rPr>
        <w:t>社会实践：</w:t>
      </w:r>
      <w:r w:rsidR="00FD2C9B">
        <w:rPr>
          <w:rFonts w:ascii="Times New Roman" w:eastAsia="仿宋" w:hAnsi="Times New Roman" w:cs="Times New Roman" w:hint="eastAsia"/>
          <w:kern w:val="0"/>
          <w:sz w:val="24"/>
          <w:szCs w:val="24"/>
        </w:rPr>
        <w:t>在寒暑假期间，我充分利用时间，既体会了支教活动的艰辛和感动、也了</w:t>
      </w:r>
      <w:r w:rsidR="00B03C40">
        <w:rPr>
          <w:rFonts w:ascii="Times New Roman" w:eastAsia="仿宋" w:hAnsi="Times New Roman" w:cs="Times New Roman" w:hint="eastAsia"/>
          <w:kern w:val="0"/>
          <w:sz w:val="24"/>
          <w:szCs w:val="24"/>
        </w:rPr>
        <w:t>解了</w:t>
      </w:r>
      <w:proofErr w:type="gramStart"/>
      <w:r w:rsidR="00B03C40">
        <w:rPr>
          <w:rFonts w:ascii="Times New Roman" w:eastAsia="仿宋" w:hAnsi="Times New Roman" w:cs="Times New Roman" w:hint="eastAsia"/>
          <w:kern w:val="0"/>
          <w:sz w:val="24"/>
          <w:szCs w:val="24"/>
        </w:rPr>
        <w:t>苏州面业改革</w:t>
      </w:r>
      <w:proofErr w:type="gramEnd"/>
      <w:r w:rsidR="00B03C40">
        <w:rPr>
          <w:rFonts w:ascii="Times New Roman" w:eastAsia="仿宋" w:hAnsi="Times New Roman" w:cs="Times New Roman" w:hint="eastAsia"/>
          <w:kern w:val="0"/>
          <w:sz w:val="24"/>
          <w:szCs w:val="24"/>
        </w:rPr>
        <w:t>发展的运行机制、还参与了政府经济责任审计的严谨过程。</w:t>
      </w:r>
      <w:r w:rsidR="00553000">
        <w:rPr>
          <w:rFonts w:ascii="Times New Roman" w:eastAsia="仿宋" w:hAnsi="Times New Roman" w:cs="Times New Roman" w:hint="eastAsia"/>
          <w:kern w:val="0"/>
          <w:sz w:val="24"/>
          <w:szCs w:val="24"/>
        </w:rPr>
        <w:t>在每次活动之后，我都尽量使用文字将实践期间的所观所想记录下来，形成了几份完成的实践报告，苏州同德兴调研报告更通过校团委反馈至</w:t>
      </w:r>
      <w:r w:rsidR="00C85277">
        <w:rPr>
          <w:rFonts w:ascii="Times New Roman" w:eastAsia="仿宋" w:hAnsi="Times New Roman" w:cs="Times New Roman" w:hint="eastAsia"/>
          <w:kern w:val="0"/>
          <w:sz w:val="24"/>
          <w:szCs w:val="24"/>
        </w:rPr>
        <w:t>苏州姑苏区各大政府机关。</w:t>
      </w:r>
    </w:p>
    <w:p w:rsidR="00686C74" w:rsidRPr="00686C74" w:rsidRDefault="00686C74" w:rsidP="00686C74">
      <w:pPr>
        <w:widowControl/>
        <w:adjustRightInd w:val="0"/>
        <w:snapToGrid w:val="0"/>
        <w:spacing w:before="50" w:line="360" w:lineRule="auto"/>
        <w:ind w:firstLineChars="181" w:firstLine="434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kern w:val="0"/>
          <w:sz w:val="24"/>
          <w:szCs w:val="24"/>
        </w:rPr>
        <w:t>我是一个对于自己各阶段有良好规划的人，没有长期和短期的目标，生活将停滞不前，我一直希望受人关注，并不是为了博人眼球，而是想让更多人看到青年学生的多种可能性。从这次疫情期间我们也看到了青年一代的担当，中国的未来是青年人的未来，我们也应该不负众望，只争朝夕。</w:t>
      </w:r>
    </w:p>
    <w:sectPr w:rsidR="00686C74" w:rsidRPr="0068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E417B"/>
    <w:multiLevelType w:val="hybridMultilevel"/>
    <w:tmpl w:val="C186EE2C"/>
    <w:lvl w:ilvl="0" w:tplc="C802ACD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65"/>
    <w:rsid w:val="00112680"/>
    <w:rsid w:val="00143032"/>
    <w:rsid w:val="001578FA"/>
    <w:rsid w:val="001D4D61"/>
    <w:rsid w:val="00266A2D"/>
    <w:rsid w:val="002A6A54"/>
    <w:rsid w:val="003C5CD3"/>
    <w:rsid w:val="00404CA8"/>
    <w:rsid w:val="004760A0"/>
    <w:rsid w:val="004A2E4C"/>
    <w:rsid w:val="00553000"/>
    <w:rsid w:val="005B509F"/>
    <w:rsid w:val="00600C98"/>
    <w:rsid w:val="006361A9"/>
    <w:rsid w:val="00686628"/>
    <w:rsid w:val="00686C74"/>
    <w:rsid w:val="006F3EB5"/>
    <w:rsid w:val="00776814"/>
    <w:rsid w:val="00850C95"/>
    <w:rsid w:val="008E7CDF"/>
    <w:rsid w:val="0096002D"/>
    <w:rsid w:val="00A05F8F"/>
    <w:rsid w:val="00A32AD2"/>
    <w:rsid w:val="00B03C40"/>
    <w:rsid w:val="00B04514"/>
    <w:rsid w:val="00B7683F"/>
    <w:rsid w:val="00B91965"/>
    <w:rsid w:val="00C43F24"/>
    <w:rsid w:val="00C82423"/>
    <w:rsid w:val="00C85277"/>
    <w:rsid w:val="00D3514D"/>
    <w:rsid w:val="00D9447A"/>
    <w:rsid w:val="00E16CB2"/>
    <w:rsid w:val="00EA7485"/>
    <w:rsid w:val="00F9492B"/>
    <w:rsid w:val="00F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3E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3EB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6A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3E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3EB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6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239</Words>
  <Characters>1363</Characters>
  <Application>Microsoft Office Word</Application>
  <DocSecurity>0</DocSecurity>
  <Lines>11</Lines>
  <Paragraphs>3</Paragraphs>
  <ScaleCrop>false</ScaleCrop>
  <Company>微软中国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43</cp:revision>
  <dcterms:created xsi:type="dcterms:W3CDTF">2020-03-09T08:42:00Z</dcterms:created>
  <dcterms:modified xsi:type="dcterms:W3CDTF">2020-03-13T13:36:00Z</dcterms:modified>
</cp:coreProperties>
</file>