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color w:val="454545"/>
        </w:rPr>
        <w:t>张婷婷个人事迹</w:t>
      </w:r>
    </w:p>
    <w:p>
      <w:pPr>
        <w:ind w:firstLine="420" w:firstLineChars="200"/>
      </w:pPr>
      <w:r>
        <w:rPr>
          <w:rFonts w:hint="eastAsia"/>
        </w:rPr>
        <w:t>张婷婷，女，汉族，中共预备党员，南京审计大学政府审计学院审计学专业2017级本科生。</w:t>
      </w:r>
    </w:p>
    <w:p>
      <w:pPr>
        <w:ind w:firstLine="420" w:firstLineChars="200"/>
        <w:jc w:val="left"/>
      </w:pPr>
      <w:r>
        <w:rPr>
          <w:rFonts w:hint="eastAsia"/>
        </w:rPr>
        <w:t>张婷婷现任沁园书院学生会学生科技发展中心主任，曾任校主持人队副队长、2018级新生导生。作为第一主持人获批国家级大学生创新训练计划重点项目、2019年江苏省暑期社会实践省级重点项目。参与江苏省河长制标志设计比赛，</w:t>
      </w:r>
      <w:r>
        <w:rPr>
          <w:rFonts w:hint="eastAsia"/>
          <w:lang w:eastAsia="zh-CN"/>
        </w:rPr>
        <w:t>受到</w:t>
      </w:r>
      <w:r>
        <w:rPr>
          <w:rFonts w:hint="eastAsia"/>
        </w:rPr>
        <w:t>江苏省秦淮河水利工程管理处</w:t>
      </w:r>
      <w:r>
        <w:rPr>
          <w:rFonts w:hint="eastAsia"/>
          <w:lang w:eastAsia="zh-CN"/>
        </w:rPr>
        <w:t>好评</w:t>
      </w:r>
      <w:r>
        <w:rPr>
          <w:rFonts w:hint="eastAsia"/>
        </w:rPr>
        <w:t>。荣获国家奖学金、2019年江苏省暑期社会实践省级先进个人、校级三好学生、校优秀共青团员、校优秀学生会干部等多项荣誉，在学术创新，社会实践，志愿服务，竞赛科研，校园文化等多个方面均取得了一定成绩，综合素质突出。</w:t>
      </w:r>
    </w:p>
    <w:p>
      <w:pPr>
        <w:ind w:firstLine="420" w:firstLineChars="200"/>
        <w:jc w:val="center"/>
      </w:pPr>
      <w:r>
        <w:rPr>
          <w:rFonts w:hint="eastAsia"/>
        </w:rPr>
        <w:t>博观而约取，厚积而薄发</w:t>
      </w:r>
    </w:p>
    <w:p>
      <w:pPr>
        <w:ind w:firstLine="420" w:firstLineChars="200"/>
      </w:pPr>
      <w:r>
        <w:rPr>
          <w:rFonts w:hint="eastAsia"/>
        </w:rPr>
        <w:t>她深知作为大学生，要以学习为自己的主要任务。因此她对自己的学业做出了详细规划并不断调整，对自己的学习有着严格的要求，学分绩点4.02，保持在年级前5%，最高曾位列专业第一。被授予系列奖学金：校综合一等奖学金，政府审计学院学业优秀奖（专业 3%），多项书院单项奖学金等。同时她还积极参加各类学科竞赛、专业商赛，并荣获第九届华为财务精英挑战赛华东赛区优胜奖、华东赛区优秀个人，第十四届“贝恩杯”咨询启航案例大赛上海赛区优秀奖，校数学竞赛优秀奖。被评为校三好学生、校优秀共青团员、校优秀学生会干部、校暑期社会实践先进个人、校园文化先进个人、创新创业先进个人、优秀青年志愿者、书院优秀主持人、书院年度表彰大会最尚文艺风采奖等。</w:t>
      </w:r>
    </w:p>
    <w:p>
      <w:pPr>
        <w:ind w:firstLine="420" w:firstLineChars="200"/>
        <w:jc w:val="center"/>
      </w:pPr>
      <w:r>
        <w:rPr>
          <w:rFonts w:hint="eastAsia"/>
        </w:rPr>
        <w:t>勤于思考，乐于创新</w:t>
      </w:r>
    </w:p>
    <w:p>
      <w:pPr>
        <w:ind w:firstLine="420" w:firstLineChars="200"/>
      </w:pPr>
      <w:r>
        <w:rPr>
          <w:rFonts w:hint="eastAsia"/>
        </w:rPr>
        <w:t>创新和实践能力是大学生在校期间需要不断提升的，有助于培育我们的创新和思辨精神。因此她积极参加各类学术创新和社会实践活动，并取得了突出的成绩：</w:t>
      </w:r>
    </w:p>
    <w:p>
      <w:pPr>
        <w:ind w:firstLine="420" w:firstLineChars="200"/>
      </w:pPr>
      <w:r>
        <w:rPr>
          <w:rFonts w:hint="eastAsia"/>
        </w:rPr>
        <w:t>首先在创新训练方面，她作为项目第一主持人获批国家级大学生创新训练计划重点项目，所写论文也即将在核心期刊发表。在项目研究的过程中，她带领团队成员赴南京市水务局、秦淮河水利工程管理处进行调研并获得一手研究资料，参加了中科院南京地理与湖泊研究所、江苏省水利厅等关于相关主题的研讨会，参与了南京市审计局资源环境审计培训活动，组织了南京高校河长制研究联盟，成果颇丰。</w:t>
      </w:r>
    </w:p>
    <w:p>
      <w:pPr>
        <w:ind w:firstLine="420" w:firstLineChars="200"/>
      </w:pPr>
      <w:r>
        <w:rPr>
          <w:rFonts w:hint="eastAsia"/>
        </w:rPr>
        <w:t>其次在社会实践方面，她曾先后参加了5个暑期社会实践立项项目。其中包括江苏省大学生社会实践项目大赛省级重点立项项目1个、校级项目1个、院级项目3个。并荣获暑期社会实践优秀团队、江苏省暑期社会实践先进个人等多项荣誉。在参与社会实践的过程中，她能够充分运用专业知识，深入社会、了解社会，将调研结果撰写为调研报告，发挥学术价值。</w:t>
      </w:r>
    </w:p>
    <w:p>
      <w:pPr>
        <w:ind w:firstLine="420" w:firstLineChars="200"/>
      </w:pPr>
      <w:r>
        <w:rPr>
          <w:rFonts w:hint="eastAsia"/>
        </w:rPr>
        <w:t>同时，她热心公益，长期参与各类志愿公益活动，如世界华语辩论锦标赛，南京大屠杀纪念馆国家公祭日系列活动，金陵图书馆志愿服务，南京市女子马拉松志愿服务等，并荣获南京市优秀志愿者证书，连续两年被评为沁园书院优秀青年志愿者。</w:t>
      </w:r>
    </w:p>
    <w:p>
      <w:pPr>
        <w:ind w:firstLine="420" w:firstLineChars="200"/>
        <w:jc w:val="center"/>
      </w:pPr>
      <w:r>
        <w:rPr>
          <w:rFonts w:hint="eastAsia"/>
        </w:rPr>
        <w:t>勇于担责，服务同学</w:t>
      </w:r>
    </w:p>
    <w:p>
      <w:pPr>
        <w:ind w:firstLine="420" w:firstLineChars="200"/>
      </w:pPr>
      <w:r>
        <w:rPr>
          <w:rFonts w:hint="eastAsia"/>
        </w:rPr>
        <w:t>她知道大学里不能只顾埋头学习，更需要提升自己各方面的能力。所以她选择了积极参加学生工作，一方面为学校和书院的建设献力量，一方面可以锻炼自己，提高自己的综合能力。</w:t>
      </w:r>
    </w:p>
    <w:p>
      <w:pPr>
        <w:ind w:firstLine="420" w:firstLineChars="200"/>
      </w:pPr>
      <w:r>
        <w:rPr>
          <w:rFonts w:hint="eastAsia"/>
        </w:rPr>
        <w:t>首先，作为沁园书院学生会主席团成员，她积极参与书院日常学生工作，负责筹备述职大会、学生代表大会等重要会议，策划并组织数场大型书院品牌活动，负责书院迎新工作及毕业生工作。担任沁园书院学生会学生科技发展中心主任一职，组织近百场校内大型学术讲座、学术交流会，负责举办各类创新、创业大赛，协助书院完成暑期社会实践系列工作。任职以来，带领所在中心积极完成各项工作，荣获优秀中心荣誉。</w:t>
      </w:r>
    </w:p>
    <w:p>
      <w:pPr>
        <w:ind w:firstLine="420" w:firstLineChars="200"/>
      </w:pPr>
      <w:r>
        <w:rPr>
          <w:rFonts w:hint="eastAsia"/>
        </w:rPr>
        <w:t>其次，作为沁园书院2018级新生导生，负责 2018 级新生入学工作，协助所带新生班级的辅导员处理相关事务。积极配合辅导员的工作，为新生答疑解惑，帮助新生快速适应大学生活。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此外，她还加入了校主持人队-沁园播音主持队，并在换届时当选为沁园主持队副队长。在此期间，她多次主持学校、书院大型活动，如：迎新晚会、南京市“创业进校园”主题活动、“南审杯”校园朗诵大赛等，荣获优秀主持人、校园十佳主持人等荣誉。带领主持队的队员在校朗诵大赛、校主持人风采大赛中获得优异成绩，在“江苏省寻找最美读书声”活动中斩获冠军，队伍在书院年度表彰大会上被评为最尚文艺风采奖。</w:t>
      </w:r>
    </w:p>
    <w:p>
      <w:pPr>
        <w:ind w:firstLine="420" w:firstLineChars="20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面对疫情，守土有责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疫情期间，她积极配合书院工作，投身于疫情期间舆情关注工作中。值好每一班岗，关注舆情动态，为打赢疫情攻坚战奉献自己的一份力量。除此之外，她作为</w:t>
      </w:r>
      <w:r>
        <w:rPr>
          <w:rFonts w:hint="eastAsia"/>
        </w:rPr>
        <w:t>沁园书院学生会学生科技发展中心主任</w:t>
      </w:r>
      <w:r>
        <w:rPr>
          <w:rFonts w:hint="eastAsia"/>
          <w:lang w:eastAsia="zh-CN"/>
        </w:rPr>
        <w:t>，带领学生会成员积极组织“青春战‘疫’，学子立行”，寒假专项社会实践活动。为同学们搭建平台，通过专项社会实践的方式为抗议狙击战贡献绵薄之力。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她坚信，只有努力才能成就不凡，在锻炼中成</w:t>
      </w:r>
      <w:bookmarkStart w:id="0" w:name="_GoBack"/>
      <w:bookmarkEnd w:id="0"/>
      <w:r>
        <w:rPr>
          <w:rFonts w:hint="eastAsia"/>
        </w:rPr>
        <w:t>长，在努力中收获。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88"/>
    <w:rsid w:val="00007D9F"/>
    <w:rsid w:val="00010E2D"/>
    <w:rsid w:val="000132F0"/>
    <w:rsid w:val="00017DF3"/>
    <w:rsid w:val="00027A2A"/>
    <w:rsid w:val="00030FD1"/>
    <w:rsid w:val="00032E6D"/>
    <w:rsid w:val="00041E46"/>
    <w:rsid w:val="00057399"/>
    <w:rsid w:val="00065E88"/>
    <w:rsid w:val="0007143F"/>
    <w:rsid w:val="00081B99"/>
    <w:rsid w:val="00090998"/>
    <w:rsid w:val="000C1D49"/>
    <w:rsid w:val="000D2D94"/>
    <w:rsid w:val="000E7699"/>
    <w:rsid w:val="000E7D99"/>
    <w:rsid w:val="000F3106"/>
    <w:rsid w:val="001410D8"/>
    <w:rsid w:val="00151F81"/>
    <w:rsid w:val="00152C76"/>
    <w:rsid w:val="0015306C"/>
    <w:rsid w:val="00180213"/>
    <w:rsid w:val="0018451F"/>
    <w:rsid w:val="001920E8"/>
    <w:rsid w:val="00192C05"/>
    <w:rsid w:val="00192FA9"/>
    <w:rsid w:val="00196414"/>
    <w:rsid w:val="00197B34"/>
    <w:rsid w:val="001B20E5"/>
    <w:rsid w:val="001B5316"/>
    <w:rsid w:val="001C0775"/>
    <w:rsid w:val="001C5F6C"/>
    <w:rsid w:val="001E5F41"/>
    <w:rsid w:val="001F68D4"/>
    <w:rsid w:val="0020294D"/>
    <w:rsid w:val="0020296B"/>
    <w:rsid w:val="00220B7C"/>
    <w:rsid w:val="002343D5"/>
    <w:rsid w:val="00264177"/>
    <w:rsid w:val="00264E3D"/>
    <w:rsid w:val="00267A4B"/>
    <w:rsid w:val="00284107"/>
    <w:rsid w:val="00290A27"/>
    <w:rsid w:val="00291AD5"/>
    <w:rsid w:val="0029643F"/>
    <w:rsid w:val="002A2A24"/>
    <w:rsid w:val="002A35DF"/>
    <w:rsid w:val="002D0DCB"/>
    <w:rsid w:val="002E6C7B"/>
    <w:rsid w:val="003263C2"/>
    <w:rsid w:val="00327108"/>
    <w:rsid w:val="00336DA0"/>
    <w:rsid w:val="0034185A"/>
    <w:rsid w:val="0034716E"/>
    <w:rsid w:val="0035517B"/>
    <w:rsid w:val="003560C7"/>
    <w:rsid w:val="00357143"/>
    <w:rsid w:val="0037765E"/>
    <w:rsid w:val="00381839"/>
    <w:rsid w:val="00387A18"/>
    <w:rsid w:val="003E6234"/>
    <w:rsid w:val="003F218B"/>
    <w:rsid w:val="004004E1"/>
    <w:rsid w:val="00425DDA"/>
    <w:rsid w:val="00431CC4"/>
    <w:rsid w:val="004372AA"/>
    <w:rsid w:val="004464B3"/>
    <w:rsid w:val="004524C8"/>
    <w:rsid w:val="00454CE4"/>
    <w:rsid w:val="00464223"/>
    <w:rsid w:val="00483503"/>
    <w:rsid w:val="00483C04"/>
    <w:rsid w:val="004859DD"/>
    <w:rsid w:val="0048667C"/>
    <w:rsid w:val="0049243D"/>
    <w:rsid w:val="004B57D8"/>
    <w:rsid w:val="004C4872"/>
    <w:rsid w:val="004C5DC2"/>
    <w:rsid w:val="004E0D40"/>
    <w:rsid w:val="00503D4D"/>
    <w:rsid w:val="0050623D"/>
    <w:rsid w:val="005240D3"/>
    <w:rsid w:val="00545848"/>
    <w:rsid w:val="005629B1"/>
    <w:rsid w:val="00571492"/>
    <w:rsid w:val="00586683"/>
    <w:rsid w:val="005A0585"/>
    <w:rsid w:val="005A201D"/>
    <w:rsid w:val="005C3C51"/>
    <w:rsid w:val="005C654B"/>
    <w:rsid w:val="005D5D7D"/>
    <w:rsid w:val="005F560E"/>
    <w:rsid w:val="006008E5"/>
    <w:rsid w:val="006575D3"/>
    <w:rsid w:val="006608BA"/>
    <w:rsid w:val="00663D52"/>
    <w:rsid w:val="00695861"/>
    <w:rsid w:val="00697713"/>
    <w:rsid w:val="006C264C"/>
    <w:rsid w:val="006C2CBD"/>
    <w:rsid w:val="006C4517"/>
    <w:rsid w:val="006C7078"/>
    <w:rsid w:val="006D129E"/>
    <w:rsid w:val="006D29A8"/>
    <w:rsid w:val="006D7F52"/>
    <w:rsid w:val="006E3FC1"/>
    <w:rsid w:val="006E5AA3"/>
    <w:rsid w:val="006F2225"/>
    <w:rsid w:val="006F2C7B"/>
    <w:rsid w:val="006F3B7F"/>
    <w:rsid w:val="00716751"/>
    <w:rsid w:val="0073721D"/>
    <w:rsid w:val="007554DF"/>
    <w:rsid w:val="0078411E"/>
    <w:rsid w:val="007A1530"/>
    <w:rsid w:val="007C54CF"/>
    <w:rsid w:val="00822F94"/>
    <w:rsid w:val="00834C30"/>
    <w:rsid w:val="00836924"/>
    <w:rsid w:val="00843C30"/>
    <w:rsid w:val="0088103F"/>
    <w:rsid w:val="0088300E"/>
    <w:rsid w:val="00884B47"/>
    <w:rsid w:val="00896131"/>
    <w:rsid w:val="008C44A6"/>
    <w:rsid w:val="008D028F"/>
    <w:rsid w:val="008E1A36"/>
    <w:rsid w:val="008F1653"/>
    <w:rsid w:val="008F2513"/>
    <w:rsid w:val="00902BF2"/>
    <w:rsid w:val="009164D8"/>
    <w:rsid w:val="00923292"/>
    <w:rsid w:val="00934060"/>
    <w:rsid w:val="009344F1"/>
    <w:rsid w:val="00936A6D"/>
    <w:rsid w:val="0094122B"/>
    <w:rsid w:val="00941AC6"/>
    <w:rsid w:val="00944A7F"/>
    <w:rsid w:val="00964865"/>
    <w:rsid w:val="0097241B"/>
    <w:rsid w:val="00974D4B"/>
    <w:rsid w:val="00995544"/>
    <w:rsid w:val="009A7044"/>
    <w:rsid w:val="009C0E5E"/>
    <w:rsid w:val="009C1429"/>
    <w:rsid w:val="009D3300"/>
    <w:rsid w:val="00A071C9"/>
    <w:rsid w:val="00A11E44"/>
    <w:rsid w:val="00A23C98"/>
    <w:rsid w:val="00A27174"/>
    <w:rsid w:val="00A3369D"/>
    <w:rsid w:val="00A55114"/>
    <w:rsid w:val="00A56912"/>
    <w:rsid w:val="00A63193"/>
    <w:rsid w:val="00A7640C"/>
    <w:rsid w:val="00A806DC"/>
    <w:rsid w:val="00A8438C"/>
    <w:rsid w:val="00A84F8E"/>
    <w:rsid w:val="00AA0F55"/>
    <w:rsid w:val="00AA2949"/>
    <w:rsid w:val="00AC29F2"/>
    <w:rsid w:val="00AC4842"/>
    <w:rsid w:val="00AC70D4"/>
    <w:rsid w:val="00AD0148"/>
    <w:rsid w:val="00AD4532"/>
    <w:rsid w:val="00AD47CC"/>
    <w:rsid w:val="00AE4BEE"/>
    <w:rsid w:val="00B01C5C"/>
    <w:rsid w:val="00B022E1"/>
    <w:rsid w:val="00B326C3"/>
    <w:rsid w:val="00B4060A"/>
    <w:rsid w:val="00B57C5D"/>
    <w:rsid w:val="00B60389"/>
    <w:rsid w:val="00B72F85"/>
    <w:rsid w:val="00B774A5"/>
    <w:rsid w:val="00B91212"/>
    <w:rsid w:val="00B96EE0"/>
    <w:rsid w:val="00BB5224"/>
    <w:rsid w:val="00BC3BDD"/>
    <w:rsid w:val="00C130FD"/>
    <w:rsid w:val="00C142D9"/>
    <w:rsid w:val="00C2296C"/>
    <w:rsid w:val="00C4237C"/>
    <w:rsid w:val="00C5767F"/>
    <w:rsid w:val="00C63E8C"/>
    <w:rsid w:val="00C64641"/>
    <w:rsid w:val="00C66C93"/>
    <w:rsid w:val="00C767E2"/>
    <w:rsid w:val="00C90AC5"/>
    <w:rsid w:val="00CA0E5F"/>
    <w:rsid w:val="00CB04E5"/>
    <w:rsid w:val="00CC19CF"/>
    <w:rsid w:val="00CC5E5A"/>
    <w:rsid w:val="00CE0FD2"/>
    <w:rsid w:val="00CF6A22"/>
    <w:rsid w:val="00D13087"/>
    <w:rsid w:val="00D16438"/>
    <w:rsid w:val="00D36638"/>
    <w:rsid w:val="00D425B9"/>
    <w:rsid w:val="00D50301"/>
    <w:rsid w:val="00D50385"/>
    <w:rsid w:val="00D54D23"/>
    <w:rsid w:val="00D61AFE"/>
    <w:rsid w:val="00D720F8"/>
    <w:rsid w:val="00D93187"/>
    <w:rsid w:val="00D95164"/>
    <w:rsid w:val="00DB4E28"/>
    <w:rsid w:val="00DC4C98"/>
    <w:rsid w:val="00DD000D"/>
    <w:rsid w:val="00DD19CD"/>
    <w:rsid w:val="00DD2331"/>
    <w:rsid w:val="00E01B43"/>
    <w:rsid w:val="00E04113"/>
    <w:rsid w:val="00E139FB"/>
    <w:rsid w:val="00E13AD9"/>
    <w:rsid w:val="00E366F5"/>
    <w:rsid w:val="00E432FB"/>
    <w:rsid w:val="00E547A3"/>
    <w:rsid w:val="00E56B10"/>
    <w:rsid w:val="00E6793C"/>
    <w:rsid w:val="00E841CC"/>
    <w:rsid w:val="00EB7263"/>
    <w:rsid w:val="00EC5B41"/>
    <w:rsid w:val="00EE73A9"/>
    <w:rsid w:val="00F01F3A"/>
    <w:rsid w:val="00F2344D"/>
    <w:rsid w:val="00F266A2"/>
    <w:rsid w:val="00F70772"/>
    <w:rsid w:val="00F81E9E"/>
    <w:rsid w:val="00F84596"/>
    <w:rsid w:val="00F9102F"/>
    <w:rsid w:val="00FA1B9A"/>
    <w:rsid w:val="00FA7C19"/>
    <w:rsid w:val="00FC3BFD"/>
    <w:rsid w:val="18955A3B"/>
    <w:rsid w:val="69495B5B"/>
    <w:rsid w:val="7E1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1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alutation"/>
    <w:basedOn w:val="1"/>
    <w:next w:val="1"/>
    <w:link w:val="14"/>
    <w:unhideWhenUsed/>
    <w:qFormat/>
    <w:uiPriority w:val="99"/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9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1">
    <w:name w:val="标题 2 字符"/>
    <w:basedOn w:val="9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4"/>
    <w:qFormat/>
    <w:uiPriority w:val="99"/>
  </w:style>
  <w:style w:type="character" w:customStyle="1" w:styleId="15">
    <w:name w:val="标题 字符"/>
    <w:basedOn w:val="9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255</Words>
  <Characters>1460</Characters>
  <Lines>12</Lines>
  <Paragraphs>3</Paragraphs>
  <TotalTime>5</TotalTime>
  <ScaleCrop>false</ScaleCrop>
  <LinksUpToDate>false</LinksUpToDate>
  <CharactersWithSpaces>1712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2019-12-04T15:56:00Z</dcterms:created>
  <dc:creator>dell</dc:creator>
  <cp:lastModifiedBy>Administrator</cp:lastModifiedBy>
  <dcterms:modified xsi:type="dcterms:W3CDTF">2020-03-19T15:32:24Z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