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beforeAutospacing="1" w:afterAutospacing="1"/>
        <w:outlineLvl w:val="0"/>
        <w:rPr>
          <w:rFonts w:eastAsia="Times New Roman" w:cs="Times New Roman" w:ascii="Helvetica Neue" w:hAnsi="Helvetica Neue"/>
          <w:b/>
          <w:bCs/>
          <w:color w:val="373D49"/>
          <w:sz w:val="48"/>
          <w:szCs w:val="48"/>
          <w:lang w:eastAsia="en-GB"/>
        </w:rPr>
      </w:pPr>
      <w:r>
        <w:rPr>
          <w:rFonts w:eastAsia="Times New Roman" w:cs="Times New Roman" w:ascii="Helvetica Neue" w:hAnsi="Helvetica Neue"/>
          <w:b/>
          <w:bCs/>
          <w:color w:val="373D49"/>
          <w:sz w:val="48"/>
          <w:szCs w:val="48"/>
          <w:lang w:eastAsia="en-GB"/>
        </w:rPr>
        <w:t>Mark Stringer</w:t>
      </w:r>
    </w:p>
    <w:p>
      <w:pPr>
        <w:pStyle w:val="Normal"/>
        <w:shd w:fill="FFFFFF" w:val="clear"/>
        <w:spacing w:before="0" w:afterAutospacing="1"/>
        <w:rPr>
          <w:rFonts w:cs="Times New Roman" w:ascii="Georgia" w:hAnsi="Georgia"/>
          <w:color w:val="373D49"/>
          <w:sz w:val="21"/>
          <w:szCs w:val="21"/>
          <w:lang w:eastAsia="en-GB"/>
        </w:rPr>
      </w:pPr>
      <w:hyperlink r:id="rId2">
        <w:r>
          <w:rPr>
            <w:rStyle w:val="InternetLink"/>
            <w:rFonts w:cs="Times New Roman" w:ascii="Georgia" w:hAnsi="Georgia"/>
            <w:color w:val="A0AABF"/>
            <w:sz w:val="21"/>
            <w:szCs w:val="21"/>
            <w:u w:val="single"/>
            <w:lang w:eastAsia="en-GB"/>
          </w:rPr>
          <w:t>mark.stringer@gmail.com</w:t>
        </w:r>
      </w:hyperlink>
      <w:r>
        <w:rPr>
          <w:rFonts w:cs="Times New Roman" w:ascii="Georgia" w:hAnsi="Georgia"/>
          <w:color w:val="373D49"/>
          <w:sz w:val="21"/>
          <w:szCs w:val="21"/>
          <w:lang w:eastAsia="en-GB"/>
        </w:rPr>
        <w:br/>
        <w:t>07803 257 982</w:t>
      </w:r>
    </w:p>
    <w:p>
      <w:pPr>
        <w:pStyle w:val="Normal"/>
        <w:shd w:fill="FFFFFF" w:val="clear"/>
        <w:spacing w:beforeAutospacing="1" w:afterAutospacing="1"/>
        <w:outlineLvl w:val="0"/>
        <w:rPr>
          <w:rFonts w:eastAsia="Times New Roman" w:cs="Times New Roman" w:ascii="Helvetica Neue" w:hAnsi="Helvetica Neue"/>
          <w:b/>
          <w:bCs/>
          <w:color w:val="373D49"/>
          <w:sz w:val="48"/>
          <w:szCs w:val="48"/>
          <w:lang w:eastAsia="en-GB"/>
        </w:rPr>
      </w:pPr>
      <w:r>
        <w:rPr>
          <w:rFonts w:eastAsia="Times New Roman" w:cs="Times New Roman" w:ascii="Helvetica Neue" w:hAnsi="Helvetica Neue"/>
          <w:b/>
          <w:bCs/>
          <w:color w:val="373D49"/>
          <w:sz w:val="48"/>
          <w:szCs w:val="48"/>
          <w:lang w:eastAsia="en-GB"/>
        </w:rPr>
        <w:t>Agile Coach and Trainer</w:t>
      </w:r>
    </w:p>
    <w:p>
      <w:pPr>
        <w:pStyle w:val="Normal"/>
        <w:shd w:fill="FFFFFF" w:val="clear"/>
        <w:spacing w:before="0" w:afterAutospacing="1"/>
        <w:outlineLvl w:val="1"/>
        <w:rPr>
          <w:rFonts w:eastAsia="Times New Roman" w:cs="Times New Roman" w:ascii="Helvetica Neue" w:hAnsi="Helvetica Neue"/>
          <w:b/>
          <w:bCs/>
          <w:color w:val="373D49"/>
          <w:sz w:val="36"/>
          <w:szCs w:val="36"/>
          <w:lang w:eastAsia="en-GB"/>
        </w:rPr>
      </w:pPr>
      <w:r>
        <w:rPr>
          <w:rFonts w:eastAsia="Times New Roman" w:cs="Times New Roman" w:ascii="Helvetica Neue" w:hAnsi="Helvetica Neue"/>
          <w:b/>
          <w:bCs/>
          <w:color w:val="373D49"/>
          <w:sz w:val="36"/>
          <w:szCs w:val="36"/>
          <w:lang w:eastAsia="en-GB"/>
        </w:rPr>
        <w:t>SUMMARY</w:t>
      </w:r>
    </w:p>
    <w:p>
      <w:pPr>
        <w:pStyle w:val="Normal"/>
        <w:shd w:fill="FFFFFF" w:val="clear"/>
        <w:spacing w:before="0" w:afterAutospacing="1"/>
        <w:outlineLvl w:val="3"/>
        <w:rPr>
          <w:rFonts w:eastAsia="Times New Roman" w:cs="Times New Roman" w:ascii="Helvetica Neue" w:hAnsi="Helvetica Neue"/>
          <w:b/>
          <w:bCs/>
          <w:color w:val="373D49"/>
          <w:lang w:eastAsia="en-GB"/>
        </w:rPr>
      </w:pPr>
      <w:r>
        <w:rPr>
          <w:rFonts w:eastAsia="Times New Roman" w:cs="Times New Roman" w:ascii="Helvetica Neue" w:hAnsi="Helvetica Neue"/>
          <w:b/>
          <w:bCs/>
          <w:color w:val="373D49"/>
          <w:lang w:eastAsia="en-GB"/>
        </w:rPr>
        <w:t>Agile Coach:</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I structure and deliver Agile transformations in large institutions. I bring to my coaching practice expertise as a working Scrum Master. I am methodology-agnostic, using ideas from Scrum, XP, Kanban, SAFE and Lean Start-up as appropriate.</w:t>
      </w:r>
    </w:p>
    <w:p>
      <w:pPr>
        <w:pStyle w:val="Normal"/>
        <w:shd w:fill="FFFFFF" w:val="clear"/>
        <w:spacing w:before="0" w:afterAutospacing="1"/>
        <w:outlineLvl w:val="3"/>
        <w:rPr>
          <w:rFonts w:eastAsia="Times New Roman" w:cs="Times New Roman" w:ascii="Helvetica Neue" w:hAnsi="Helvetica Neue"/>
          <w:b/>
          <w:bCs/>
          <w:color w:val="373D49"/>
          <w:lang w:eastAsia="en-GB"/>
        </w:rPr>
      </w:pPr>
      <w:r>
        <w:rPr>
          <w:rFonts w:eastAsia="Times New Roman" w:cs="Times New Roman" w:ascii="Helvetica Neue" w:hAnsi="Helvetica Neue"/>
          <w:b/>
          <w:bCs/>
          <w:color w:val="373D49"/>
          <w:lang w:eastAsia="en-GB"/>
        </w:rPr>
        <w:t>Agile Course Author and Trainer:</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I conduct in-house and delegate training sessions on Agile project management. I prepare all materials, exercises and collateral. Recently wrote an Agile Foundation Certificate course which has been certified by the British Computer Society(BCS). The course relies entirely on activities, discussion and reflection as training methods rather than traditional presentations.</w:t>
      </w:r>
    </w:p>
    <w:p>
      <w:pPr>
        <w:pStyle w:val="Normal"/>
        <w:shd w:fill="FFFFFF" w:val="clear"/>
        <w:spacing w:before="0" w:afterAutospacing="1"/>
        <w:outlineLvl w:val="3"/>
        <w:rPr>
          <w:rFonts w:eastAsia="Times New Roman" w:cs="Times New Roman" w:ascii="Helvetica Neue" w:hAnsi="Helvetica Neue"/>
          <w:b/>
          <w:bCs/>
          <w:color w:val="373D49"/>
          <w:lang w:eastAsia="en-GB"/>
        </w:rPr>
      </w:pPr>
      <w:r>
        <w:rPr>
          <w:rFonts w:eastAsia="Times New Roman" w:cs="Times New Roman" w:ascii="Helvetica Neue" w:hAnsi="Helvetica Neue"/>
          <w:b/>
          <w:bCs/>
          <w:color w:val="373D49"/>
          <w:lang w:eastAsia="en-GB"/>
        </w:rPr>
        <w:t>Core Skills:</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Agile coaching, Certified Scrum Master, Kanban, Java software development, Test Driven Development(TDD), Continuous Integration (Git, GitHub, JUnit, Jenkins, Bamboo, BDD, Cucumber, Gherkin) working with on-shore, off-shore and distributed development teams.</w:t>
      </w:r>
    </w:p>
    <w:p>
      <w:pPr>
        <w:pStyle w:val="Normal"/>
        <w:shd w:fill="FFFFFF" w:val="clear"/>
        <w:spacing w:before="0" w:afterAutospacing="1"/>
        <w:outlineLvl w:val="1"/>
        <w:rPr>
          <w:rFonts w:eastAsia="Times New Roman" w:cs="Times New Roman" w:ascii="Helvetica Neue" w:hAnsi="Helvetica Neue"/>
          <w:b/>
          <w:bCs/>
          <w:color w:val="373D49"/>
          <w:sz w:val="36"/>
          <w:szCs w:val="36"/>
          <w:lang w:eastAsia="en-GB"/>
        </w:rPr>
      </w:pPr>
      <w:r>
        <w:rPr>
          <w:rFonts w:eastAsia="Times New Roman" w:cs="Times New Roman" w:ascii="Helvetica Neue" w:hAnsi="Helvetica Neue"/>
          <w:b/>
          <w:bCs/>
          <w:color w:val="373D49"/>
          <w:sz w:val="36"/>
          <w:szCs w:val="36"/>
          <w:lang w:eastAsia="en-GB"/>
        </w:rPr>
        <w:t>EMPLOYMENT</w:t>
      </w:r>
    </w:p>
    <w:p>
      <w:pPr>
        <w:pStyle w:val="Normal"/>
        <w:shd w:fill="FFFFFF" w:val="clear"/>
        <w:spacing w:before="0" w:afterAutospacing="1"/>
        <w:outlineLvl w:val="2"/>
        <w:rPr>
          <w:rFonts w:eastAsia="Times New Roman" w:cs="Times New Roman" w:ascii="Helvetica Neue" w:hAnsi="Helvetica Neue"/>
          <w:b/>
          <w:bCs/>
          <w:color w:val="373D49"/>
          <w:sz w:val="27"/>
          <w:szCs w:val="27"/>
          <w:lang w:eastAsia="en-GB"/>
        </w:rPr>
      </w:pPr>
      <w:r>
        <w:rPr>
          <w:rFonts w:eastAsia="Times New Roman" w:cs="Times New Roman" w:ascii="Helvetica Neue" w:hAnsi="Helvetica Neue"/>
          <w:b/>
          <w:bCs/>
          <w:color w:val="373D49"/>
          <w:sz w:val="27"/>
          <w:szCs w:val="27"/>
          <w:lang w:eastAsia="en-GB"/>
        </w:rPr>
        <w:t>SopraSteria Ltd (Jan '14 – present)</w:t>
      </w:r>
    </w:p>
    <w:p>
      <w:pPr>
        <w:pStyle w:val="Normal"/>
        <w:shd w:fill="FFFFFF" w:val="clear"/>
        <w:spacing w:before="0" w:afterAutospacing="1"/>
        <w:outlineLvl w:val="2"/>
        <w:rPr>
          <w:rFonts w:eastAsia="Times New Roman" w:cs="Times New Roman" w:ascii="Helvetica Neue" w:hAnsi="Helvetica Neue"/>
          <w:b/>
          <w:bCs/>
          <w:color w:val="373D49"/>
          <w:sz w:val="27"/>
          <w:szCs w:val="27"/>
          <w:lang w:eastAsia="en-GB"/>
        </w:rPr>
      </w:pPr>
      <w:r>
        <w:rPr>
          <w:rFonts w:eastAsia="Times New Roman" w:cs="Times New Roman" w:ascii="Helvetica Neue" w:hAnsi="Helvetica Neue"/>
          <w:b/>
          <w:bCs/>
          <w:color w:val="373D49"/>
          <w:sz w:val="27"/>
          <w:szCs w:val="27"/>
          <w:lang w:eastAsia="en-GB"/>
        </w:rPr>
        <w:t>Agile Coach - JD Williams (July'17 - Present)</w:t>
      </w:r>
    </w:p>
    <w:p>
      <w:pPr>
        <w:pStyle w:val="Normal"/>
        <w:shd w:fill="FFFFFF" w:val="clear"/>
        <w:spacing w:before="0" w:afterAutospacing="1"/>
        <w:outlineLvl w:val="2"/>
        <w:rPr>
          <w:rFonts w:eastAsia="Times New Roman" w:cs="Times New Roman" w:ascii="Georgia" w:hAnsi="Georgia"/>
          <w:b w:val="false"/>
          <w:bCs w:val="false"/>
          <w:color w:val="373D49"/>
          <w:sz w:val="21"/>
          <w:szCs w:val="21"/>
          <w:lang w:eastAsia="en-GB"/>
        </w:rPr>
      </w:pPr>
      <w:r>
        <w:rPr>
          <w:rFonts w:eastAsia="Times New Roman" w:cs="Times New Roman" w:ascii="Georgia" w:hAnsi="Georgia"/>
          <w:b w:val="false"/>
          <w:bCs w:val="false"/>
          <w:color w:val="373D49"/>
          <w:sz w:val="21"/>
          <w:szCs w:val="21"/>
          <w:lang w:eastAsia="en-GB"/>
        </w:rPr>
        <w:t>Coaching a group of mainframe developers, both onshore and offshore using both lean and Agile techniques. Improving communication, increasing visibility of work, improving flow of work between teams and vendors.</w:t>
      </w:r>
    </w:p>
    <w:p>
      <w:pPr>
        <w:pStyle w:val="Normal"/>
        <w:shd w:fill="FFFFFF" w:val="clear"/>
        <w:spacing w:before="0" w:afterAutospacing="1"/>
        <w:outlineLvl w:val="3"/>
        <w:rPr>
          <w:rFonts w:eastAsia="Times New Roman" w:cs="Times New Roman" w:ascii="Helvetica Neue" w:hAnsi="Helvetica Neue"/>
          <w:b/>
          <w:bCs/>
          <w:color w:val="373D49"/>
          <w:lang w:eastAsia="en-GB"/>
        </w:rPr>
      </w:pPr>
      <w:r>
        <w:rPr>
          <w:rFonts w:eastAsia="Times New Roman" w:cs="Times New Roman" w:ascii="Helvetica Neue" w:hAnsi="Helvetica Neue"/>
          <w:b/>
          <w:bCs/>
          <w:color w:val="373D49"/>
          <w:lang w:eastAsia="en-GB"/>
        </w:rPr>
        <w:t xml:space="preserve">Agile Coach/Scrum Master - giffgaff (Jan '16 to </w:t>
      </w:r>
      <w:r>
        <w:rPr>
          <w:rFonts w:eastAsia="Times New Roman" w:cs="Times New Roman" w:ascii="Helvetica Neue" w:hAnsi="Helvetica Neue"/>
          <w:b/>
          <w:bCs/>
          <w:color w:val="373D49"/>
          <w:lang w:eastAsia="en-GB"/>
        </w:rPr>
        <w:t>July '17</w:t>
      </w:r>
      <w:r>
        <w:rPr>
          <w:rFonts w:eastAsia="Times New Roman" w:cs="Times New Roman" w:ascii="Helvetica Neue" w:hAnsi="Helvetica Neue"/>
          <w:b/>
          <w:bCs/>
          <w:color w:val="373D49"/>
          <w:lang w:eastAsia="en-GB"/>
        </w:rPr>
        <w:t>)</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Acting as Scrum Master to a team and providing coaching at executive level on the best use of an Agile approach to deliver the organisation’s business goals.</w:t>
      </w:r>
    </w:p>
    <w:p>
      <w:pPr>
        <w:pStyle w:val="Normal"/>
        <w:shd w:fill="FFFFFF" w:val="clear"/>
        <w:spacing w:before="0" w:afterAutospacing="1"/>
        <w:outlineLvl w:val="4"/>
        <w:rPr>
          <w:rFonts w:eastAsia="Times New Roman" w:cs="Times New Roman" w:ascii="Helvetica Neue" w:hAnsi="Helvetica Neue"/>
          <w:b/>
          <w:bCs/>
          <w:color w:val="373D49"/>
          <w:sz w:val="20"/>
          <w:szCs w:val="20"/>
          <w:lang w:eastAsia="en-GB"/>
        </w:rPr>
      </w:pPr>
      <w:r>
        <w:rPr>
          <w:rFonts w:eastAsia="Times New Roman" w:cs="Times New Roman" w:ascii="Helvetica Neue" w:hAnsi="Helvetica Neue"/>
          <w:b/>
          <w:bCs/>
          <w:color w:val="373D49"/>
          <w:sz w:val="20"/>
          <w:szCs w:val="20"/>
          <w:lang w:eastAsia="en-GB"/>
        </w:rPr>
        <w:t>Phones Marketplace (Jan '16 – May '16)</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Delivered the e-commerce site for second-hand phones in three months</w:t>
      </w:r>
    </w:p>
    <w:p>
      <w:pPr>
        <w:pStyle w:val="Normal"/>
        <w:shd w:fill="FFFFFF" w:val="clear"/>
        <w:spacing w:before="0" w:afterAutospacing="1"/>
        <w:outlineLvl w:val="4"/>
        <w:rPr>
          <w:rFonts w:eastAsia="Times New Roman" w:cs="Times New Roman" w:ascii="Helvetica Neue" w:hAnsi="Helvetica Neue"/>
          <w:b/>
          <w:bCs/>
          <w:color w:val="373D49"/>
          <w:sz w:val="20"/>
          <w:szCs w:val="20"/>
          <w:lang w:eastAsia="en-GB"/>
        </w:rPr>
      </w:pPr>
      <w:r>
        <w:rPr>
          <w:rFonts w:eastAsia="Times New Roman" w:cs="Times New Roman" w:ascii="Helvetica Neue" w:hAnsi="Helvetica Neue"/>
          <w:b/>
          <w:bCs/>
          <w:color w:val="373D49"/>
          <w:sz w:val="20"/>
          <w:szCs w:val="20"/>
          <w:lang w:eastAsia="en-GB"/>
        </w:rPr>
        <w:t>giffgaff Money (Jun '16 – present)</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Delivery of personal loans site and Free Credit Report site.</w:t>
      </w:r>
    </w:p>
    <w:p>
      <w:pPr>
        <w:pStyle w:val="Normal"/>
        <w:shd w:fill="FFFFFF" w:val="clear"/>
        <w:spacing w:before="0" w:afterAutospacing="1"/>
        <w:outlineLvl w:val="3"/>
        <w:rPr>
          <w:rFonts w:eastAsia="Times New Roman" w:cs="Times New Roman" w:ascii="Helvetica Neue" w:hAnsi="Helvetica Neue"/>
          <w:b/>
          <w:bCs/>
          <w:color w:val="373D49"/>
          <w:lang w:eastAsia="en-GB"/>
        </w:rPr>
      </w:pPr>
      <w:r>
        <w:rPr>
          <w:rFonts w:eastAsia="Times New Roman" w:cs="Times New Roman" w:ascii="Helvetica Neue" w:hAnsi="Helvetica Neue"/>
          <w:b/>
          <w:bCs/>
          <w:color w:val="373D49"/>
          <w:lang w:eastAsia="en-GB"/>
        </w:rPr>
        <w:t>Agile Coach/Bid Author (Oct '15 - Dec '15)</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Providing Agile coaching and authorship on a series of successful Government bids under the Digital Services and GCloud7 Frameworks.</w:t>
      </w:r>
    </w:p>
    <w:p>
      <w:pPr>
        <w:pStyle w:val="Normal"/>
        <w:shd w:fill="FFFFFF" w:val="clear"/>
        <w:spacing w:before="0" w:afterAutospacing="1"/>
        <w:outlineLvl w:val="3"/>
        <w:rPr>
          <w:rFonts w:eastAsia="Times New Roman" w:cs="Times New Roman" w:ascii="Helvetica Neue" w:hAnsi="Helvetica Neue"/>
          <w:b/>
          <w:bCs/>
          <w:color w:val="373D49"/>
          <w:lang w:eastAsia="en-GB"/>
        </w:rPr>
      </w:pPr>
      <w:r>
        <w:rPr>
          <w:rFonts w:eastAsia="Times New Roman" w:cs="Times New Roman" w:ascii="Helvetica Neue" w:hAnsi="Helvetica Neue"/>
          <w:b/>
          <w:bCs/>
          <w:color w:val="373D49"/>
          <w:lang w:eastAsia="en-GB"/>
        </w:rPr>
        <w:t>Agile Coach/Scrum Master – Ministry of Justice(Feb '15 - Sep '15)</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Agile Coach and Scrum Master on an extremely high profile government project which aims to digitise the criminal justice process.</w:t>
      </w:r>
    </w:p>
    <w:p>
      <w:pPr>
        <w:pStyle w:val="Normal"/>
        <w:shd w:fill="FFFFFF" w:val="clear"/>
        <w:spacing w:before="0" w:afterAutospacing="1"/>
        <w:outlineLvl w:val="2"/>
        <w:rPr>
          <w:rFonts w:eastAsia="Times New Roman" w:cs="Times New Roman" w:ascii="Helvetica Neue" w:hAnsi="Helvetica Neue"/>
          <w:b/>
          <w:bCs/>
          <w:color w:val="373D49"/>
          <w:sz w:val="27"/>
          <w:szCs w:val="27"/>
          <w:lang w:eastAsia="en-GB"/>
        </w:rPr>
      </w:pPr>
      <w:r>
        <w:rPr>
          <w:rFonts w:eastAsia="Times New Roman" w:cs="Times New Roman" w:ascii="Helvetica Neue" w:hAnsi="Helvetica Neue"/>
          <w:b/>
          <w:bCs/>
          <w:color w:val="373D49"/>
          <w:sz w:val="27"/>
          <w:szCs w:val="27"/>
          <w:lang w:eastAsia="en-GB"/>
        </w:rPr>
        <w:t>Tata Consulting Services (Feb '12 – Dec '13)</w:t>
      </w:r>
    </w:p>
    <w:p>
      <w:pPr>
        <w:pStyle w:val="Normal"/>
        <w:shd w:fill="FFFFFF" w:val="clear"/>
        <w:spacing w:before="0" w:afterAutospacing="1"/>
        <w:outlineLvl w:val="3"/>
        <w:rPr>
          <w:rFonts w:eastAsia="Times New Roman" w:cs="Times New Roman" w:ascii="Helvetica Neue" w:hAnsi="Helvetica Neue"/>
          <w:b/>
          <w:bCs/>
          <w:color w:val="373D49"/>
          <w:lang w:eastAsia="en-GB"/>
        </w:rPr>
      </w:pPr>
      <w:r>
        <w:rPr>
          <w:rFonts w:eastAsia="Times New Roman" w:cs="Times New Roman" w:ascii="Helvetica Neue" w:hAnsi="Helvetica Neue"/>
          <w:b/>
          <w:bCs/>
          <w:color w:val="373D49"/>
          <w:lang w:eastAsia="en-GB"/>
        </w:rPr>
        <w:t>Senior Agile Consultant (Jul '12 –Dec '13) – Lloyd</w:t>
      </w:r>
      <w:r>
        <w:rPr>
          <w:rFonts w:eastAsia="Times New Roman" w:cs="Times New Roman" w:ascii="Helvetica Neue" w:hAnsi="Helvetica Neue"/>
          <w:b/>
          <w:bCs/>
          <w:color w:val="373D49"/>
          <w:lang w:eastAsia="en-GB"/>
        </w:rPr>
        <w:t>'</w:t>
      </w:r>
      <w:r>
        <w:rPr>
          <w:rFonts w:eastAsia="Times New Roman" w:cs="Times New Roman" w:ascii="Helvetica Neue" w:hAnsi="Helvetica Neue"/>
          <w:b/>
          <w:bCs/>
          <w:color w:val="373D49"/>
          <w:lang w:eastAsia="en-GB"/>
        </w:rPr>
        <w:t>s Bank, London</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Responsible for producing and executing an Agile coaching and transformation strategy. Tailoring an Agile coaching approach to a series of software development projects, stepping in to support management and delivery of projects.</w:t>
      </w:r>
    </w:p>
    <w:p>
      <w:pPr>
        <w:pStyle w:val="Normal"/>
        <w:shd w:fill="FFFFFF" w:val="clear"/>
        <w:spacing w:before="0" w:afterAutospacing="1"/>
        <w:outlineLvl w:val="3"/>
        <w:rPr>
          <w:rFonts w:eastAsia="Times New Roman" w:cs="Times New Roman" w:ascii="Helvetica Neue" w:hAnsi="Helvetica Neue"/>
          <w:b/>
          <w:bCs/>
          <w:color w:val="373D49"/>
          <w:lang w:eastAsia="en-GB"/>
        </w:rPr>
      </w:pPr>
      <w:r>
        <w:rPr>
          <w:rFonts w:eastAsia="Times New Roman" w:cs="Times New Roman" w:ascii="Helvetica Neue" w:hAnsi="Helvetica Neue"/>
          <w:b/>
          <w:bCs/>
          <w:color w:val="373D49"/>
          <w:lang w:eastAsia="en-GB"/>
        </w:rPr>
        <w:t>Agile Coach (Feb ’12 – Jun '12) – JP Morgan Chase, Kansas City, USA</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Lead a programme of Agile transformation. Responsible for the coaching of four teams in the application of Agile, from project kick-off to final delivery. This included coaching on the introduction and implementation of a TDD and CI strategy for development teams. Also responsible for restructuring the PMO function to work with Agile development teams.</w:t>
      </w:r>
    </w:p>
    <w:p>
      <w:pPr>
        <w:pStyle w:val="Normal"/>
        <w:shd w:fill="FFFFFF" w:val="clear"/>
        <w:spacing w:before="0" w:afterAutospacing="1"/>
        <w:outlineLvl w:val="2"/>
        <w:rPr>
          <w:rFonts w:eastAsia="Times New Roman" w:cs="Times New Roman" w:ascii="Helvetica Neue" w:hAnsi="Helvetica Neue"/>
          <w:b/>
          <w:bCs/>
          <w:color w:val="373D49"/>
          <w:sz w:val="27"/>
          <w:szCs w:val="27"/>
          <w:lang w:eastAsia="en-GB"/>
        </w:rPr>
      </w:pPr>
      <w:r>
        <w:rPr>
          <w:rFonts w:eastAsia="Times New Roman" w:cs="Times New Roman" w:ascii="Helvetica Neue" w:hAnsi="Helvetica Neue"/>
          <w:b/>
          <w:bCs/>
          <w:color w:val="373D49"/>
          <w:sz w:val="27"/>
          <w:szCs w:val="27"/>
          <w:lang w:eastAsia="en-GB"/>
        </w:rPr>
        <w:t>Fry-IT Ltd (Nov '11 – Feb '12)</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Scrum Master: Responsible for running all Agile aspects of software development for a team distributed across Europe.</w:t>
      </w:r>
    </w:p>
    <w:p>
      <w:pPr>
        <w:pStyle w:val="Normal"/>
        <w:shd w:fill="FFFFFF" w:val="clear"/>
        <w:spacing w:before="0" w:afterAutospacing="1"/>
        <w:outlineLvl w:val="2"/>
        <w:rPr>
          <w:rFonts w:eastAsia="Times New Roman" w:cs="Times New Roman" w:ascii="Helvetica Neue" w:hAnsi="Helvetica Neue"/>
          <w:b/>
          <w:bCs/>
          <w:color w:val="373D49"/>
          <w:sz w:val="27"/>
          <w:szCs w:val="27"/>
          <w:lang w:eastAsia="en-GB"/>
        </w:rPr>
      </w:pPr>
      <w:r>
        <w:rPr>
          <w:rFonts w:eastAsia="Times New Roman" w:cs="Times New Roman" w:ascii="Helvetica Neue" w:hAnsi="Helvetica Neue"/>
          <w:b/>
          <w:bCs/>
          <w:color w:val="373D49"/>
          <w:sz w:val="27"/>
          <w:szCs w:val="27"/>
          <w:lang w:eastAsia="en-GB"/>
        </w:rPr>
        <w:t>John Wiley and Sons Ltd, Online Library (Dec '09 – Oct '11)</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Contract renewed 3 times</w:t>
        <w:br/>
        <w:t>Scrum Master and Project Manager: Delivered a $30m project which represented a possible $500m annual turnover for the company. Delivered against an aggressive timescale within a rigid 1 month window of opportunity for release in September 2010.</w:t>
        <w:br/>
        <w:t>Responsible for running 6 agile development teams, running Agile process meetings, daily stand-ups, scrum of scrums, sprint planning, showcases and retrospectives.</w:t>
        <w:br/>
        <w:t>Day-to-day management of software development by 30 developers; reporting on project progress to senior management and planning releases of future work. Development was in a Java environment using pair programming, TDD and CI all project management was done using JIRA.</w:t>
      </w:r>
    </w:p>
    <w:p>
      <w:pPr>
        <w:pStyle w:val="Normal"/>
        <w:shd w:fill="FFFFFF" w:val="clear"/>
        <w:spacing w:before="0" w:afterAutospacing="1"/>
        <w:outlineLvl w:val="2"/>
        <w:rPr>
          <w:rFonts w:eastAsia="Times New Roman" w:cs="Times New Roman" w:ascii="Helvetica Neue" w:hAnsi="Helvetica Neue"/>
          <w:b/>
          <w:bCs/>
          <w:color w:val="373D49"/>
          <w:sz w:val="27"/>
          <w:szCs w:val="27"/>
          <w:lang w:eastAsia="en-GB"/>
        </w:rPr>
      </w:pPr>
      <w:r>
        <w:rPr>
          <w:rFonts w:eastAsia="Times New Roman" w:cs="Times New Roman" w:ascii="Helvetica Neue" w:hAnsi="Helvetica Neue"/>
          <w:b/>
          <w:bCs/>
          <w:color w:val="373D49"/>
          <w:sz w:val="27"/>
          <w:szCs w:val="27"/>
          <w:lang w:eastAsia="en-GB"/>
        </w:rPr>
        <w:t>Agile Lab (Jun '07 – Dec '09) Own Company</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Agile Project Management Consultant: Developed training materials for Agile Project Management courses and coached new Agile teams. Clients included:</w:t>
      </w:r>
    </w:p>
    <w:p>
      <w:pPr>
        <w:pStyle w:val="Normal"/>
        <w:shd w:fill="FFFFFF" w:val="clear"/>
        <w:spacing w:before="0" w:afterAutospacing="1"/>
        <w:outlineLvl w:val="4"/>
        <w:rPr>
          <w:rFonts w:eastAsia="Times New Roman" w:cs="Times New Roman" w:ascii="Helvetica Neue" w:hAnsi="Helvetica Neue"/>
          <w:b/>
          <w:bCs/>
          <w:color w:val="373D49"/>
          <w:sz w:val="20"/>
          <w:szCs w:val="20"/>
          <w:lang w:eastAsia="en-GB"/>
        </w:rPr>
      </w:pPr>
      <w:r>
        <w:rPr>
          <w:rFonts w:eastAsia="Times New Roman" w:cs="Times New Roman" w:ascii="Helvetica Neue" w:hAnsi="Helvetica Neue"/>
          <w:b/>
          <w:bCs/>
          <w:color w:val="373D49"/>
          <w:sz w:val="20"/>
          <w:szCs w:val="20"/>
          <w:lang w:eastAsia="en-GB"/>
        </w:rPr>
        <w:t>Lawton Communications Group</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I worked with the team at LCG to introduce a series of advanced agile practices, include the planning of future iterations in terms of previously measured velocity.</w:t>
      </w:r>
    </w:p>
    <w:p>
      <w:pPr>
        <w:pStyle w:val="Normal"/>
        <w:shd w:fill="FFFFFF" w:val="clear"/>
        <w:spacing w:before="0" w:afterAutospacing="1"/>
        <w:outlineLvl w:val="4"/>
        <w:rPr>
          <w:rFonts w:eastAsia="Times New Roman" w:cs="Times New Roman" w:ascii="Helvetica Neue" w:hAnsi="Helvetica Neue"/>
          <w:b/>
          <w:bCs/>
          <w:color w:val="373D49"/>
          <w:sz w:val="20"/>
          <w:szCs w:val="20"/>
          <w:lang w:eastAsia="en-GB"/>
        </w:rPr>
      </w:pPr>
      <w:r>
        <w:rPr>
          <w:rFonts w:eastAsia="Times New Roman" w:cs="Times New Roman" w:ascii="Helvetica Neue" w:hAnsi="Helvetica Neue"/>
          <w:b/>
          <w:bCs/>
          <w:color w:val="373D49"/>
          <w:sz w:val="20"/>
          <w:szCs w:val="20"/>
          <w:lang w:eastAsia="en-GB"/>
        </w:rPr>
        <w:t>Nixon McInnes</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Worked to improve Agile methods through initial story extraction meetings; development iterations and successful re-negotiations of scope.</w:t>
      </w:r>
    </w:p>
    <w:p>
      <w:pPr>
        <w:pStyle w:val="Normal"/>
        <w:shd w:fill="FFFFFF" w:val="clear"/>
        <w:spacing w:before="0" w:afterAutospacing="1"/>
        <w:outlineLvl w:val="2"/>
        <w:rPr>
          <w:rFonts w:eastAsia="Times New Roman" w:cs="Times New Roman" w:ascii="Helvetica Neue" w:hAnsi="Helvetica Neue"/>
          <w:b/>
          <w:bCs/>
          <w:color w:val="373D49"/>
          <w:sz w:val="27"/>
          <w:szCs w:val="27"/>
          <w:lang w:eastAsia="en-GB"/>
        </w:rPr>
      </w:pPr>
      <w:r>
        <w:rPr>
          <w:rFonts w:eastAsia="Times New Roman" w:cs="Times New Roman" w:ascii="Helvetica Neue" w:hAnsi="Helvetica Neue"/>
          <w:b/>
          <w:bCs/>
          <w:color w:val="373D49"/>
          <w:sz w:val="27"/>
          <w:szCs w:val="27"/>
          <w:lang w:eastAsia="en-GB"/>
        </w:rPr>
        <w:t>University of Sussex (Feb '05 - Jun '07)</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Applications Researcher and Software Development Project Manager: Managed the delivery of working software on a strict timescale that was fit for purpose and ready to be deployed in private homes as part of a research study.</w:t>
      </w:r>
    </w:p>
    <w:p>
      <w:pPr>
        <w:pStyle w:val="Normal"/>
        <w:shd w:fill="FFFFFF" w:val="clear"/>
        <w:spacing w:before="0" w:afterAutospacing="1"/>
        <w:outlineLvl w:val="2"/>
        <w:rPr>
          <w:rFonts w:eastAsia="Times New Roman" w:cs="Times New Roman" w:ascii="Helvetica Neue" w:hAnsi="Helvetica Neue"/>
          <w:b/>
          <w:bCs/>
          <w:color w:val="373D49"/>
          <w:sz w:val="27"/>
          <w:szCs w:val="27"/>
          <w:lang w:eastAsia="en-GB"/>
        </w:rPr>
      </w:pPr>
      <w:r>
        <w:rPr>
          <w:rFonts w:eastAsia="Times New Roman" w:cs="Times New Roman" w:ascii="Helvetica Neue" w:hAnsi="Helvetica Neue"/>
          <w:b/>
          <w:bCs/>
          <w:color w:val="373D49"/>
          <w:sz w:val="27"/>
          <w:szCs w:val="27"/>
          <w:lang w:eastAsia="en-GB"/>
        </w:rPr>
        <w:t>Soda Creative (Jul '04 - Feb '05)</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Project Manager: First encounter with Agile. Lead the project for an internet bank through the full development life cycle. Met challenging deadlines with deliveries of working software against a backdrop of frequently changing regulatory requirements.</w:t>
      </w:r>
    </w:p>
    <w:p>
      <w:pPr>
        <w:pStyle w:val="Normal"/>
        <w:shd w:fill="FFFFFF" w:val="clear"/>
        <w:spacing w:before="0" w:afterAutospacing="1"/>
        <w:outlineLvl w:val="2"/>
        <w:rPr>
          <w:rFonts w:eastAsia="Times New Roman" w:cs="Times New Roman" w:ascii="Helvetica Neue" w:hAnsi="Helvetica Neue"/>
          <w:b/>
          <w:bCs/>
          <w:color w:val="373D49"/>
          <w:sz w:val="27"/>
          <w:szCs w:val="27"/>
          <w:lang w:eastAsia="en-GB"/>
        </w:rPr>
      </w:pPr>
      <w:r>
        <w:rPr>
          <w:rFonts w:eastAsia="Times New Roman" w:cs="Times New Roman" w:ascii="Helvetica Neue" w:hAnsi="Helvetica Neue"/>
          <w:b/>
          <w:bCs/>
          <w:color w:val="373D49"/>
          <w:sz w:val="27"/>
          <w:szCs w:val="27"/>
          <w:lang w:eastAsia="en-GB"/>
        </w:rPr>
        <w:t>University of Cambridge (Oct '02 - Jul '04) - UI Researcher</w:t>
      </w:r>
    </w:p>
    <w:p>
      <w:pPr>
        <w:pStyle w:val="Normal"/>
        <w:shd w:fill="FFFFFF" w:val="clear"/>
        <w:spacing w:before="0" w:afterAutospacing="1"/>
        <w:outlineLvl w:val="2"/>
        <w:rPr>
          <w:rFonts w:eastAsia="Times New Roman" w:cs="Times New Roman" w:ascii="Helvetica Neue" w:hAnsi="Helvetica Neue"/>
          <w:b/>
          <w:bCs/>
          <w:color w:val="373D49"/>
          <w:sz w:val="27"/>
          <w:szCs w:val="27"/>
          <w:lang w:eastAsia="en-GB"/>
        </w:rPr>
      </w:pPr>
      <w:r>
        <w:rPr>
          <w:rFonts w:eastAsia="Times New Roman" w:cs="Times New Roman" w:ascii="Helvetica Neue" w:hAnsi="Helvetica Neue"/>
          <w:b/>
          <w:bCs/>
          <w:color w:val="373D49"/>
          <w:sz w:val="27"/>
          <w:szCs w:val="27"/>
          <w:lang w:eastAsia="en-GB"/>
        </w:rPr>
        <w:t>Xerox Research Centre Europe (Mar '98 – Oct '02) - Researcher</w:t>
      </w:r>
    </w:p>
    <w:p>
      <w:pPr>
        <w:pStyle w:val="Normal"/>
        <w:shd w:fill="FFFFFF" w:val="clear"/>
        <w:spacing w:before="0" w:afterAutospacing="1"/>
        <w:outlineLvl w:val="2"/>
        <w:rPr>
          <w:rFonts w:eastAsia="Times New Roman" w:cs="Times New Roman" w:ascii="Helvetica Neue" w:hAnsi="Helvetica Neue"/>
          <w:b/>
          <w:bCs/>
          <w:color w:val="373D49"/>
          <w:sz w:val="27"/>
          <w:szCs w:val="27"/>
          <w:lang w:eastAsia="en-GB"/>
        </w:rPr>
      </w:pPr>
      <w:r>
        <w:rPr>
          <w:rFonts w:eastAsia="Times New Roman" w:cs="Times New Roman" w:ascii="Helvetica Neue" w:hAnsi="Helvetica Neue"/>
          <w:b/>
          <w:bCs/>
          <w:color w:val="373D49"/>
          <w:sz w:val="27"/>
          <w:szCs w:val="27"/>
          <w:lang w:eastAsia="en-GB"/>
        </w:rPr>
        <w:t>IBM (Oct '94 – March '98) - Software Developer</w:t>
      </w:r>
    </w:p>
    <w:p>
      <w:pPr>
        <w:pStyle w:val="Normal"/>
        <w:shd w:fill="FFFFFF" w:val="clear"/>
        <w:spacing w:before="0" w:afterAutospacing="1"/>
        <w:outlineLvl w:val="1"/>
        <w:rPr>
          <w:rFonts w:eastAsia="Times New Roman" w:cs="Times New Roman" w:ascii="Helvetica Neue" w:hAnsi="Helvetica Neue"/>
          <w:b/>
          <w:bCs/>
          <w:color w:val="373D49"/>
          <w:sz w:val="36"/>
          <w:szCs w:val="36"/>
          <w:lang w:eastAsia="en-GB"/>
        </w:rPr>
      </w:pPr>
      <w:r>
        <w:rPr>
          <w:rFonts w:eastAsia="Times New Roman" w:cs="Times New Roman" w:ascii="Helvetica Neue" w:hAnsi="Helvetica Neue"/>
          <w:b/>
          <w:bCs/>
          <w:color w:val="373D49"/>
          <w:sz w:val="36"/>
          <w:szCs w:val="36"/>
          <w:lang w:eastAsia="en-GB"/>
        </w:rPr>
        <w:t>EDUCATION/QUALIFICATIONS</w:t>
      </w:r>
    </w:p>
    <w:p>
      <w:pPr>
        <w:pStyle w:val="Normal"/>
        <w:shd w:fill="FFFFFF" w:val="clear"/>
        <w:spacing w:before="0" w:afterAutospacing="1"/>
        <w:outlineLvl w:val="4"/>
        <w:rPr>
          <w:rFonts w:eastAsia="Times New Roman" w:cs="Times New Roman" w:ascii="Helvetica Neue" w:hAnsi="Helvetica Neue"/>
          <w:b/>
          <w:bCs/>
          <w:color w:val="373D49"/>
          <w:sz w:val="20"/>
          <w:szCs w:val="20"/>
          <w:lang w:eastAsia="en-GB"/>
        </w:rPr>
      </w:pPr>
      <w:r>
        <w:rPr>
          <w:rFonts w:eastAsia="Times New Roman" w:cs="Times New Roman" w:ascii="Helvetica Neue" w:hAnsi="Helvetica Neue"/>
          <w:b/>
          <w:bCs/>
          <w:color w:val="373D49"/>
          <w:sz w:val="20"/>
          <w:szCs w:val="20"/>
          <w:lang w:eastAsia="en-GB"/>
        </w:rPr>
        <w:t>Academic</w:t>
      </w:r>
    </w:p>
    <w:p>
      <w:pPr>
        <w:pStyle w:val="Normal"/>
        <w:numPr>
          <w:ilvl w:val="0"/>
          <w:numId w:val="1"/>
        </w:numPr>
        <w:shd w:fill="FFFFFF" w:val="clear"/>
        <w:spacing w:beforeAutospacing="1" w:afterAutospacing="1"/>
        <w:rPr>
          <w:rFonts w:eastAsia="Times New Roman" w:cs="Times New Roman" w:ascii="Georgia" w:hAnsi="Georgia"/>
          <w:color w:val="373D49"/>
          <w:sz w:val="21"/>
          <w:szCs w:val="21"/>
          <w:lang w:eastAsia="en-GB"/>
        </w:rPr>
      </w:pPr>
      <w:r>
        <w:rPr>
          <w:rFonts w:eastAsia="Times New Roman" w:cs="Times New Roman" w:ascii="Georgia" w:hAnsi="Georgia"/>
          <w:color w:val="373D49"/>
          <w:sz w:val="21"/>
          <w:szCs w:val="21"/>
          <w:lang w:eastAsia="en-GB"/>
        </w:rPr>
        <w:t>Diploma in German - Open University (‘98-‘00)</w:t>
      </w:r>
    </w:p>
    <w:p>
      <w:pPr>
        <w:pStyle w:val="Normal"/>
        <w:numPr>
          <w:ilvl w:val="0"/>
          <w:numId w:val="1"/>
        </w:numPr>
        <w:shd w:fill="FFFFFF" w:val="clear"/>
        <w:spacing w:beforeAutospacing="1" w:afterAutospacing="1"/>
        <w:rPr>
          <w:rFonts w:eastAsia="Times New Roman" w:cs="Times New Roman" w:ascii="Georgia" w:hAnsi="Georgia"/>
          <w:color w:val="373D49"/>
          <w:sz w:val="21"/>
          <w:szCs w:val="21"/>
          <w:lang w:eastAsia="en-GB"/>
        </w:rPr>
      </w:pPr>
      <w:r>
        <w:rPr>
          <w:rFonts w:eastAsia="Times New Roman" w:cs="Times New Roman" w:ascii="Georgia" w:hAnsi="Georgia"/>
          <w:color w:val="373D49"/>
          <w:sz w:val="21"/>
          <w:szCs w:val="21"/>
          <w:lang w:eastAsia="en-GB"/>
        </w:rPr>
        <w:t>MSc in Cognitive Science – Birmingham University (‘92-‘93)</w:t>
      </w:r>
    </w:p>
    <w:p>
      <w:pPr>
        <w:pStyle w:val="Normal"/>
        <w:numPr>
          <w:ilvl w:val="0"/>
          <w:numId w:val="1"/>
        </w:numPr>
        <w:shd w:fill="FFFFFF" w:val="clear"/>
        <w:spacing w:beforeAutospacing="1" w:afterAutospacing="1"/>
        <w:rPr>
          <w:rFonts w:eastAsia="Times New Roman" w:cs="Times New Roman" w:ascii="Georgia" w:hAnsi="Georgia"/>
          <w:color w:val="373D49"/>
          <w:sz w:val="21"/>
          <w:szCs w:val="21"/>
          <w:lang w:eastAsia="en-GB"/>
        </w:rPr>
      </w:pPr>
      <w:r>
        <w:rPr>
          <w:rFonts w:eastAsia="Times New Roman" w:cs="Times New Roman" w:ascii="Georgia" w:hAnsi="Georgia"/>
          <w:color w:val="373D49"/>
          <w:sz w:val="21"/>
          <w:szCs w:val="21"/>
          <w:lang w:eastAsia="en-GB"/>
        </w:rPr>
        <w:t>MA Hons Philosophy (2:1) – St Andrews (‘87-‘91)</w:t>
      </w:r>
    </w:p>
    <w:p>
      <w:pPr>
        <w:pStyle w:val="Normal"/>
        <w:shd w:fill="FFFFFF" w:val="clear"/>
        <w:spacing w:before="0" w:afterAutospacing="1"/>
        <w:outlineLvl w:val="4"/>
        <w:rPr>
          <w:rFonts w:eastAsia="Times New Roman" w:cs="Times New Roman" w:ascii="Helvetica Neue" w:hAnsi="Helvetica Neue"/>
          <w:b/>
          <w:bCs/>
          <w:color w:val="373D49"/>
          <w:sz w:val="20"/>
          <w:szCs w:val="20"/>
          <w:lang w:eastAsia="en-GB"/>
        </w:rPr>
      </w:pPr>
      <w:r>
        <w:rPr>
          <w:rFonts w:eastAsia="Times New Roman" w:cs="Times New Roman" w:ascii="Helvetica Neue" w:hAnsi="Helvetica Neue"/>
          <w:b/>
          <w:bCs/>
          <w:color w:val="373D49"/>
          <w:sz w:val="20"/>
          <w:szCs w:val="20"/>
          <w:lang w:eastAsia="en-GB"/>
        </w:rPr>
        <w:t>Vocational</w:t>
      </w:r>
    </w:p>
    <w:p>
      <w:pPr>
        <w:pStyle w:val="Normal"/>
        <w:numPr>
          <w:ilvl w:val="0"/>
          <w:numId w:val="2"/>
        </w:numPr>
        <w:shd w:fill="FFFFFF" w:val="clear"/>
        <w:spacing w:beforeAutospacing="1" w:afterAutospacing="1"/>
        <w:rPr>
          <w:rFonts w:eastAsia="Times New Roman" w:cs="Times New Roman" w:ascii="Georgia" w:hAnsi="Georgia"/>
          <w:color w:val="373D49"/>
          <w:sz w:val="21"/>
          <w:szCs w:val="21"/>
          <w:lang w:eastAsia="en-GB"/>
        </w:rPr>
      </w:pPr>
      <w:r>
        <w:rPr>
          <w:rFonts w:eastAsia="Times New Roman" w:cs="Times New Roman" w:ascii="Georgia" w:hAnsi="Georgia"/>
          <w:color w:val="373D49"/>
          <w:sz w:val="21"/>
          <w:szCs w:val="21"/>
          <w:lang w:eastAsia="en-GB"/>
        </w:rPr>
        <w:t>British Computer Society Agile Foundation Certificate</w:t>
      </w:r>
    </w:p>
    <w:p>
      <w:pPr>
        <w:pStyle w:val="Normal"/>
        <w:numPr>
          <w:ilvl w:val="0"/>
          <w:numId w:val="2"/>
        </w:numPr>
        <w:shd w:fill="FFFFFF" w:val="clear"/>
        <w:spacing w:beforeAutospacing="1" w:afterAutospacing="1"/>
        <w:rPr>
          <w:rFonts w:eastAsia="Times New Roman" w:cs="Times New Roman" w:ascii="Georgia" w:hAnsi="Georgia"/>
          <w:color w:val="373D49"/>
          <w:sz w:val="21"/>
          <w:szCs w:val="21"/>
          <w:lang w:eastAsia="en-GB"/>
        </w:rPr>
      </w:pPr>
      <w:r>
        <w:rPr>
          <w:rFonts w:eastAsia="Times New Roman" w:cs="Times New Roman" w:ascii="Georgia" w:hAnsi="Georgia"/>
          <w:color w:val="373D49"/>
          <w:sz w:val="21"/>
          <w:szCs w:val="21"/>
          <w:lang w:eastAsia="en-GB"/>
        </w:rPr>
        <w:t>CSM (Certified Scrum Master)</w:t>
      </w:r>
    </w:p>
    <w:p>
      <w:pPr>
        <w:pStyle w:val="Normal"/>
        <w:numPr>
          <w:ilvl w:val="0"/>
          <w:numId w:val="2"/>
        </w:numPr>
        <w:shd w:fill="FFFFFF" w:val="clear"/>
        <w:spacing w:beforeAutospacing="1" w:afterAutospacing="1"/>
        <w:rPr>
          <w:rFonts w:eastAsia="Times New Roman" w:cs="Times New Roman" w:ascii="Georgia" w:hAnsi="Georgia"/>
          <w:color w:val="373D49"/>
          <w:sz w:val="21"/>
          <w:szCs w:val="21"/>
          <w:lang w:eastAsia="en-GB"/>
        </w:rPr>
      </w:pPr>
      <w:r>
        <w:rPr>
          <w:rFonts w:eastAsia="Times New Roman" w:cs="Times New Roman" w:ascii="Georgia" w:hAnsi="Georgia"/>
          <w:color w:val="373D49"/>
          <w:sz w:val="21"/>
          <w:szCs w:val="21"/>
          <w:lang w:eastAsia="en-GB"/>
        </w:rPr>
        <w:t>SCJP (Sun Certified Java Programmer)</w:t>
      </w:r>
    </w:p>
    <w:p>
      <w:pPr>
        <w:pStyle w:val="Normal"/>
        <w:numPr>
          <w:ilvl w:val="0"/>
          <w:numId w:val="2"/>
        </w:numPr>
        <w:shd w:fill="FFFFFF" w:val="clear"/>
        <w:spacing w:beforeAutospacing="1" w:afterAutospacing="1"/>
        <w:rPr>
          <w:rFonts w:eastAsia="Times New Roman" w:cs="Times New Roman" w:ascii="Georgia" w:hAnsi="Georgia"/>
          <w:color w:val="373D49"/>
          <w:sz w:val="21"/>
          <w:szCs w:val="21"/>
          <w:lang w:eastAsia="en-GB"/>
        </w:rPr>
      </w:pPr>
      <w:r>
        <w:rPr>
          <w:rFonts w:eastAsia="Times New Roman" w:cs="Times New Roman" w:ascii="Georgia" w:hAnsi="Georgia"/>
          <w:color w:val="373D49"/>
          <w:sz w:val="21"/>
          <w:szCs w:val="21"/>
          <w:lang w:eastAsia="en-GB"/>
        </w:rPr>
        <w:t>UK Driving Licence</w:t>
      </w:r>
    </w:p>
    <w:p>
      <w:pPr>
        <w:pStyle w:val="Normal"/>
        <w:shd w:fill="FFFFFF" w:val="clear"/>
        <w:spacing w:before="0" w:afterAutospacing="1"/>
        <w:outlineLvl w:val="4"/>
        <w:rPr>
          <w:rFonts w:eastAsia="Times New Roman" w:cs="Times New Roman" w:ascii="Helvetica Neue" w:hAnsi="Helvetica Neue"/>
          <w:b/>
          <w:bCs/>
          <w:color w:val="373D49"/>
          <w:sz w:val="20"/>
          <w:szCs w:val="20"/>
          <w:lang w:eastAsia="en-GB"/>
        </w:rPr>
      </w:pPr>
      <w:r>
        <w:rPr>
          <w:rFonts w:eastAsia="Times New Roman" w:cs="Times New Roman" w:ascii="Helvetica Neue" w:hAnsi="Helvetica Neue"/>
          <w:b/>
          <w:bCs/>
          <w:color w:val="373D49"/>
          <w:sz w:val="20"/>
          <w:szCs w:val="20"/>
          <w:lang w:eastAsia="en-GB"/>
        </w:rPr>
        <w:t>Courses Attended</w:t>
      </w:r>
    </w:p>
    <w:p>
      <w:pPr>
        <w:pStyle w:val="Normal"/>
        <w:numPr>
          <w:ilvl w:val="0"/>
          <w:numId w:val="3"/>
        </w:numPr>
        <w:shd w:fill="FFFFFF" w:val="clear"/>
        <w:spacing w:beforeAutospacing="1" w:afterAutospacing="1"/>
        <w:rPr>
          <w:rFonts w:eastAsia="Times New Roman" w:cs="Times New Roman" w:ascii="Georgia" w:hAnsi="Georgia"/>
          <w:color w:val="373D49"/>
          <w:sz w:val="21"/>
          <w:szCs w:val="21"/>
          <w:lang w:eastAsia="en-GB"/>
        </w:rPr>
      </w:pPr>
      <w:r>
        <w:rPr>
          <w:rFonts w:eastAsia="Times New Roman" w:cs="Times New Roman" w:ascii="Georgia" w:hAnsi="Georgia"/>
          <w:color w:val="373D49"/>
          <w:sz w:val="21"/>
          <w:szCs w:val="21"/>
          <w:lang w:eastAsia="en-GB"/>
        </w:rPr>
        <w:t>Certified SAFE Agilist (Leading Safe)</w:t>
      </w:r>
    </w:p>
    <w:p>
      <w:pPr>
        <w:pStyle w:val="Normal"/>
        <w:shd w:fill="FFFFFF" w:val="clear"/>
        <w:spacing w:before="0" w:afterAutospacing="1"/>
        <w:outlineLvl w:val="1"/>
        <w:rPr>
          <w:rFonts w:eastAsia="Times New Roman" w:cs="Times New Roman" w:ascii="Helvetica Neue" w:hAnsi="Helvetica Neue"/>
          <w:b/>
          <w:bCs/>
          <w:color w:val="373D49"/>
          <w:sz w:val="36"/>
          <w:szCs w:val="36"/>
          <w:lang w:eastAsia="en-GB"/>
        </w:rPr>
      </w:pPr>
      <w:r>
        <w:rPr>
          <w:rFonts w:eastAsia="Times New Roman" w:cs="Times New Roman" w:ascii="Helvetica Neue" w:hAnsi="Helvetica Neue"/>
          <w:b/>
          <w:bCs/>
          <w:color w:val="373D49"/>
          <w:sz w:val="36"/>
          <w:szCs w:val="36"/>
          <w:lang w:eastAsia="en-GB"/>
        </w:rPr>
        <w:t>Interests</w:t>
      </w:r>
    </w:p>
    <w:p>
      <w:pPr>
        <w:pStyle w:val="Normal"/>
        <w:shd w:fill="FFFFFF" w:val="clear"/>
        <w:spacing w:before="0" w:afterAutospacing="1"/>
        <w:rPr>
          <w:rFonts w:cs="Times New Roman" w:ascii="Georgia" w:hAnsi="Georgia"/>
          <w:color w:val="373D49"/>
          <w:sz w:val="21"/>
          <w:szCs w:val="21"/>
          <w:lang w:eastAsia="en-GB"/>
        </w:rPr>
      </w:pPr>
      <w:r>
        <w:rPr>
          <w:rFonts w:cs="Times New Roman" w:ascii="Georgia" w:hAnsi="Georgia"/>
          <w:color w:val="373D49"/>
          <w:sz w:val="21"/>
          <w:szCs w:val="21"/>
          <w:lang w:eastAsia="en-GB"/>
        </w:rPr>
        <w:t>Stand-up and improvised comedy - currently writing a book about project management and the unconscious</w:t>
      </w:r>
      <w:r>
        <w:rPr>
          <w:rFonts w:cs="Times New Roman" w:ascii="Georgia" w:hAnsi="Georgia"/>
          <w:color w:val="373D49"/>
          <w:sz w:val="21"/>
          <w:szCs w:val="21"/>
          <w:lang w:eastAsia="en-GB"/>
        </w:rPr>
        <w:t xml:space="preserve"> entitle “Delivering the Impossible” - http://www.mumbly.co.uk/newblog/Book.htm</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Georg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ejaVu Sans" w:cs="Calibri"/>
        <w:sz w:val="24"/>
        <w:szCs w:val="24"/>
        <w:lang w:val="en-GB" w:eastAsia="en-US" w:bidi="ar-SA"/>
      </w:rPr>
    </w:rPrDefault>
    <w:pPrDefault>
      <w:pPr/>
    </w:pPrDefault>
  </w:docDefaults>
  <w:latentStyles w:count="382"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Calibri" w:hAnsi="Calibri" w:eastAsia="DejaVu Sans" w:cs="Calibri"/>
      <w:color w:val="auto"/>
      <w:sz w:val="24"/>
      <w:szCs w:val="24"/>
      <w:lang w:val="en-GB" w:eastAsia="en-US" w:bidi="ar-SA"/>
    </w:rPr>
  </w:style>
  <w:style w:type="paragraph" w:styleId="Heading1">
    <w:name w:val="Heading 1"/>
    <w:uiPriority w:val="9"/>
    <w:qFormat/>
    <w:link w:val="Heading1Char"/>
    <w:rsid w:val="002e28be"/>
    <w:basedOn w:val="Normal"/>
    <w:pPr>
      <w:outlineLvl w:val="0"/>
    </w:pPr>
    <w:rPr/>
  </w:style>
  <w:style w:type="paragraph" w:styleId="Heading2">
    <w:name w:val="Heading 2"/>
    <w:uiPriority w:val="9"/>
    <w:qFormat/>
    <w:link w:val="Heading2Char"/>
    <w:rsid w:val="002e28be"/>
    <w:basedOn w:val="Normal"/>
    <w:pPr>
      <w:outlineLvl w:val="1"/>
    </w:pPr>
    <w:rPr/>
  </w:style>
  <w:style w:type="paragraph" w:styleId="Heading3">
    <w:name w:val="Heading 3"/>
    <w:uiPriority w:val="9"/>
    <w:qFormat/>
    <w:link w:val="Heading3Char"/>
    <w:rsid w:val="002e28be"/>
    <w:basedOn w:val="Normal"/>
    <w:pPr>
      <w:outlineLvl w:val="2"/>
    </w:pPr>
    <w:rPr/>
  </w:style>
  <w:style w:type="paragraph" w:styleId="Heading4">
    <w:name w:val="Heading 4"/>
    <w:uiPriority w:val="9"/>
    <w:qFormat/>
    <w:link w:val="Heading4Char"/>
    <w:rsid w:val="002e28be"/>
    <w:basedOn w:val="Normal"/>
    <w:pPr>
      <w:outlineLvl w:val="3"/>
    </w:pPr>
    <w:rPr/>
  </w:style>
  <w:style w:type="paragraph" w:styleId="Heading5">
    <w:name w:val="Heading 5"/>
    <w:uiPriority w:val="9"/>
    <w:qFormat/>
    <w:link w:val="Heading5Char"/>
    <w:rsid w:val="002e28be"/>
    <w:basedOn w:val="Normal"/>
    <w:pPr>
      <w:outlineLvl w:val="4"/>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2e28be"/>
    <w:basedOn w:val="DefaultParagraphFont"/>
    <w:rPr>
      <w:rFonts w:ascii="Times New Roman" w:hAnsi="Times New Roman" w:cs="Times New Roman"/>
      <w:b/>
      <w:bCs/>
      <w:sz w:val="48"/>
      <w:szCs w:val="48"/>
      <w:lang w:eastAsia="en-GB"/>
    </w:rPr>
  </w:style>
  <w:style w:type="character" w:styleId="Heading2Char" w:customStyle="1">
    <w:name w:val="Heading 2 Char"/>
    <w:uiPriority w:val="9"/>
    <w:link w:val="Heading2"/>
    <w:rsid w:val="002e28be"/>
    <w:basedOn w:val="DefaultParagraphFont"/>
    <w:rPr>
      <w:rFonts w:ascii="Times New Roman" w:hAnsi="Times New Roman" w:cs="Times New Roman"/>
      <w:b/>
      <w:bCs/>
      <w:sz w:val="36"/>
      <w:szCs w:val="36"/>
      <w:lang w:eastAsia="en-GB"/>
    </w:rPr>
  </w:style>
  <w:style w:type="character" w:styleId="Heading3Char" w:customStyle="1">
    <w:name w:val="Heading 3 Char"/>
    <w:uiPriority w:val="9"/>
    <w:link w:val="Heading3"/>
    <w:rsid w:val="002e28be"/>
    <w:basedOn w:val="DefaultParagraphFont"/>
    <w:rPr>
      <w:rFonts w:ascii="Times New Roman" w:hAnsi="Times New Roman" w:cs="Times New Roman"/>
      <w:b/>
      <w:bCs/>
      <w:sz w:val="27"/>
      <w:szCs w:val="27"/>
      <w:lang w:eastAsia="en-GB"/>
    </w:rPr>
  </w:style>
  <w:style w:type="character" w:styleId="Heading4Char" w:customStyle="1">
    <w:name w:val="Heading 4 Char"/>
    <w:uiPriority w:val="9"/>
    <w:link w:val="Heading4"/>
    <w:rsid w:val="002e28be"/>
    <w:basedOn w:val="DefaultParagraphFont"/>
    <w:rPr>
      <w:rFonts w:ascii="Times New Roman" w:hAnsi="Times New Roman" w:cs="Times New Roman"/>
      <w:b/>
      <w:bCs/>
      <w:lang w:eastAsia="en-GB"/>
    </w:rPr>
  </w:style>
  <w:style w:type="character" w:styleId="Heading5Char" w:customStyle="1">
    <w:name w:val="Heading 5 Char"/>
    <w:uiPriority w:val="9"/>
    <w:link w:val="Heading5"/>
    <w:rsid w:val="002e28be"/>
    <w:basedOn w:val="DefaultParagraphFont"/>
    <w:rPr>
      <w:rFonts w:ascii="Times New Roman" w:hAnsi="Times New Roman" w:cs="Times New Roman"/>
      <w:b/>
      <w:bCs/>
      <w:sz w:val="20"/>
      <w:szCs w:val="20"/>
      <w:lang w:eastAsia="en-GB"/>
    </w:rPr>
  </w:style>
  <w:style w:type="character" w:styleId="InternetLink">
    <w:name w:val="Internet Link"/>
    <w:uiPriority w:val="99"/>
    <w:semiHidden/>
    <w:unhideWhenUsed/>
    <w:rsid w:val="002e28be"/>
    <w:basedOn w:val="DefaultParagraphFont"/>
    <w:rPr>
      <w:color w:val="0000FF"/>
      <w:u w:val="single"/>
      <w:lang w:val="zxx" w:eastAsia="zxx" w:bidi="zxx"/>
    </w:rPr>
  </w:style>
  <w:style w:type="character" w:styleId="Appleconvertedspace" w:customStyle="1">
    <w:name w:val="apple-converted-space"/>
    <w:rsid w:val="002e28be"/>
    <w:basedOn w:val="DefaultParagraphFont"/>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Web">
    <w:name w:val="Normal (Web)"/>
    <w:uiPriority w:val="99"/>
    <w:semiHidden/>
    <w:unhideWhenUsed/>
    <w:rsid w:val="002e28be"/>
    <w:basedOn w:val="Normal"/>
    <w:pPr>
      <w:spacing w:before="0" w:after="280"/>
    </w:pPr>
    <w:rPr>
      <w:rFonts w:ascii="Times New Roman" w:hAnsi="Times New Roman" w:cs="Times New Roman"/>
      <w:lang w:eastAsia="en-GB"/>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stringer@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LibreOffice/4.2.8.2$Linux_ARM_EABI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2017-04-20T12:05:00Z</dcterms:created>
  <dc:creator>Microsoft Office User</dc:creator>
  <dc:language>en-GB</dc:language>
  <cp:lastModifiedBy>Microsoft Office User</cp:lastModifiedBy>
  <dcterms:modified xsi:type="dcterms:W3CDTF">2017-04-20T12:06:00Z</dcterms:modified>
  <cp:revision>1</cp:revision>
</cp:coreProperties>
</file>