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F4E79"/>
          <w:sz w:val="56"/>
        </w:rPr>
        <w:t>PocketLab Safe-State</w:t>
        <w:br/>
        <w:t>Regression Test</w:t>
      </w:r>
    </w:p>
    <w:p>
      <w:pPr>
        <w:jc w:val="center"/>
      </w:pPr>
      <w:r>
        <w:rPr>
          <w:b/>
          <w:color w:val="2E74B5"/>
          <w:sz w:val="34"/>
        </w:rPr>
        <w:t>Final Test Results</w:t>
      </w:r>
    </w:p>
    <w:tbl>
      <w:tblPr>
        <w:tblStyle w:val="TableGrid"/>
        <w:tblW w:type="auto" w:w="0"/>
        <w:jc w:val="center"/>
        <w:tblLayout w:type="fixed"/>
        <w:tblLook w:firstColumn="1" w:firstRow="1" w:lastColumn="0" w:lastRow="0" w:noHBand="0" w:noVBand="1" w:val="04A0"/>
      </w:tblPr>
      <w:tblGrid>
        <w:gridCol w:w="2592"/>
        <w:gridCol w:w="6480"/>
      </w:tblGrid>
      <w:tr>
        <w:tc>
          <w:tcPr>
            <w:tcW w:type="dxa" w:w="5040"/>
            <w:vAlign w:val="center"/>
            <w:tcMar>
              <w:top w:w="80" w:type="dxa"/>
              <w:start w:w="90" w:type="dxa"/>
              <w:bottom w:w="80" w:type="dxa"/>
              <w:end w:w="90" w:type="dxa"/>
            </w:tcMar>
            <w:shd w:fill="D9EAF7"/>
          </w:tcPr>
          <w:p>
            <w:pPr>
              <w:spacing w:after="0"/>
            </w:pPr>
            <w:r>
              <w:rPr>
                <w:rFonts w:ascii="Aptos" w:hAnsi="Aptos"/>
                <w:sz w:val="18"/>
              </w:rPr>
              <w:t>Project</w:t>
            </w:r>
          </w:p>
        </w:tc>
        <w:tc>
          <w:tcPr>
            <w:tcW w:type="dxa" w:w="5040"/>
            <w:vAlign w:val="center"/>
            <w:tcMar>
              <w:top w:w="80" w:type="dxa"/>
              <w:start w:w="90" w:type="dxa"/>
              <w:bottom w:w="80" w:type="dxa"/>
              <w:end w:w="90" w:type="dxa"/>
            </w:tcMar>
            <w:shd w:fill="EAF2F8"/>
          </w:tcPr>
          <w:p>
            <w:pPr>
              <w:spacing w:after="0"/>
            </w:pPr>
            <w:r>
              <w:rPr>
                <w:rFonts w:ascii="Aptos" w:hAnsi="Aptos"/>
                <w:sz w:val="18"/>
              </w:rPr>
              <w:t>PocketLab BLE-Controlled Function Generator</w:t>
            </w:r>
          </w:p>
        </w:tc>
      </w:tr>
      <w:tr>
        <w:tc>
          <w:tcPr>
            <w:tcW w:type="dxa" w:w="5040"/>
            <w:vAlign w:val="center"/>
            <w:tcMar>
              <w:top w:w="80" w:type="dxa"/>
              <w:start w:w="90" w:type="dxa"/>
              <w:bottom w:w="80" w:type="dxa"/>
              <w:end w:w="90" w:type="dxa"/>
            </w:tcMar>
            <w:shd w:fill="D9EAF7"/>
          </w:tcPr>
          <w:p>
            <w:pPr>
              <w:spacing w:after="0"/>
            </w:pPr>
            <w:r>
              <w:rPr>
                <w:rFonts w:ascii="Aptos" w:hAnsi="Aptos"/>
                <w:b/>
                <w:sz w:val="18"/>
              </w:rPr>
              <w:t>Firmware</w:t>
            </w:r>
          </w:p>
        </w:tc>
        <w:tc>
          <w:tcPr>
            <w:tcW w:type="dxa" w:w="5040"/>
            <w:vAlign w:val="center"/>
            <w:tcMar>
              <w:top w:w="80" w:type="dxa"/>
              <w:start w:w="90" w:type="dxa"/>
              <w:bottom w:w="80" w:type="dxa"/>
              <w:end w:w="90" w:type="dxa"/>
            </w:tcMar>
          </w:tcPr>
          <w:p>
            <w:pPr>
              <w:spacing w:after="0"/>
            </w:pPr>
            <w:r>
              <w:rPr>
                <w:rFonts w:ascii="Aptos" w:hAnsi="Aptos"/>
                <w:sz w:val="18"/>
              </w:rPr>
              <w:t>PocketLab-FG.safe-idle.ino, version 0.3.2</w:t>
            </w:r>
          </w:p>
        </w:tc>
      </w:tr>
      <w:tr>
        <w:tc>
          <w:tcPr>
            <w:tcW w:type="dxa" w:w="5040"/>
            <w:vAlign w:val="center"/>
            <w:tcMar>
              <w:top w:w="80" w:type="dxa"/>
              <w:start w:w="90" w:type="dxa"/>
              <w:bottom w:w="80" w:type="dxa"/>
              <w:end w:w="90" w:type="dxa"/>
            </w:tcMar>
            <w:shd w:fill="D9EAF7"/>
          </w:tcPr>
          <w:p>
            <w:pPr>
              <w:spacing w:after="0"/>
            </w:pPr>
            <w:r>
              <w:rPr>
                <w:rFonts w:ascii="Aptos" w:hAnsi="Aptos"/>
                <w:b/>
                <w:sz w:val="18"/>
              </w:rPr>
              <w:t>Controller</w:t>
            </w:r>
          </w:p>
        </w:tc>
        <w:tc>
          <w:tcPr>
            <w:tcW w:type="dxa" w:w="5040"/>
            <w:vAlign w:val="center"/>
            <w:tcMar>
              <w:top w:w="80" w:type="dxa"/>
              <w:start w:w="90" w:type="dxa"/>
              <w:bottom w:w="80" w:type="dxa"/>
              <w:end w:w="90" w:type="dxa"/>
            </w:tcMar>
            <w:shd w:fill="EAF2F8"/>
          </w:tcPr>
          <w:p>
            <w:pPr>
              <w:spacing w:after="0"/>
            </w:pPr>
            <w:r>
              <w:rPr>
                <w:rFonts w:ascii="Aptos" w:hAnsi="Aptos"/>
                <w:sz w:val="18"/>
              </w:rPr>
              <w:t>ESP32 NodeMCU-32S</w:t>
            </w:r>
          </w:p>
        </w:tc>
      </w:tr>
      <w:tr>
        <w:tc>
          <w:tcPr>
            <w:tcW w:type="dxa" w:w="5040"/>
            <w:vAlign w:val="center"/>
            <w:tcMar>
              <w:top w:w="80" w:type="dxa"/>
              <w:start w:w="90" w:type="dxa"/>
              <w:bottom w:w="80" w:type="dxa"/>
              <w:end w:w="90" w:type="dxa"/>
            </w:tcMar>
            <w:shd w:fill="D9EAF7"/>
          </w:tcPr>
          <w:p>
            <w:pPr>
              <w:spacing w:after="0"/>
            </w:pPr>
            <w:r>
              <w:rPr>
                <w:rFonts w:ascii="Aptos" w:hAnsi="Aptos"/>
                <w:b/>
                <w:sz w:val="18"/>
              </w:rPr>
              <w:t>Signal source</w:t>
            </w:r>
          </w:p>
        </w:tc>
        <w:tc>
          <w:tcPr>
            <w:tcW w:type="dxa" w:w="5040"/>
            <w:vAlign w:val="center"/>
            <w:tcMar>
              <w:top w:w="80" w:type="dxa"/>
              <w:start w:w="90" w:type="dxa"/>
              <w:bottom w:w="80" w:type="dxa"/>
              <w:end w:w="90" w:type="dxa"/>
            </w:tcMar>
          </w:tcPr>
          <w:p>
            <w:pPr>
              <w:spacing w:after="0"/>
            </w:pPr>
            <w:r>
              <w:rPr>
                <w:rFonts w:ascii="Aptos" w:hAnsi="Aptos"/>
                <w:sz w:val="18"/>
              </w:rPr>
              <w:t>AD9833 DDS module</w:t>
            </w:r>
          </w:p>
        </w:tc>
      </w:tr>
      <w:tr>
        <w:tc>
          <w:tcPr>
            <w:tcW w:type="dxa" w:w="5040"/>
            <w:vAlign w:val="center"/>
            <w:tcMar>
              <w:top w:w="80" w:type="dxa"/>
              <w:start w:w="90" w:type="dxa"/>
              <w:bottom w:w="80" w:type="dxa"/>
              <w:end w:w="90" w:type="dxa"/>
            </w:tcMar>
            <w:shd w:fill="D9EAF7"/>
          </w:tcPr>
          <w:p>
            <w:pPr>
              <w:spacing w:after="0"/>
            </w:pPr>
            <w:r>
              <w:rPr>
                <w:rFonts w:ascii="Aptos" w:hAnsi="Aptos"/>
                <w:b/>
                <w:sz w:val="18"/>
              </w:rPr>
              <w:t>Test instrument</w:t>
            </w:r>
          </w:p>
        </w:tc>
        <w:tc>
          <w:tcPr>
            <w:tcW w:type="dxa" w:w="5040"/>
            <w:vAlign w:val="center"/>
            <w:tcMar>
              <w:top w:w="80" w:type="dxa"/>
              <w:start w:w="90" w:type="dxa"/>
              <w:bottom w:w="80" w:type="dxa"/>
              <w:end w:w="90" w:type="dxa"/>
            </w:tcMar>
            <w:shd w:fill="EAF2F8"/>
          </w:tcPr>
          <w:p>
            <w:pPr>
              <w:spacing w:after="0"/>
            </w:pPr>
            <w:r>
              <w:rPr>
                <w:rFonts w:ascii="Aptos" w:hAnsi="Aptos"/>
                <w:sz w:val="18"/>
              </w:rPr>
              <w:t>Digilent Analog Discovery / WaveForms</w:t>
            </w:r>
          </w:p>
        </w:tc>
      </w:tr>
      <w:tr>
        <w:tc>
          <w:tcPr>
            <w:tcW w:type="dxa" w:w="5040"/>
            <w:vAlign w:val="center"/>
            <w:tcMar>
              <w:top w:w="80" w:type="dxa"/>
              <w:start w:w="90" w:type="dxa"/>
              <w:bottom w:w="80" w:type="dxa"/>
              <w:end w:w="90" w:type="dxa"/>
            </w:tcMar>
            <w:shd w:fill="D9EAF7"/>
          </w:tcPr>
          <w:p>
            <w:pPr>
              <w:spacing w:after="0"/>
            </w:pPr>
            <w:r>
              <w:rPr>
                <w:rFonts w:ascii="Aptos" w:hAnsi="Aptos"/>
                <w:b/>
                <w:sz w:val="18"/>
              </w:rPr>
              <w:t>Date and time</w:t>
            </w:r>
          </w:p>
        </w:tc>
        <w:tc>
          <w:tcPr>
            <w:tcW w:type="dxa" w:w="5040"/>
            <w:vAlign w:val="center"/>
            <w:tcMar>
              <w:top w:w="80" w:type="dxa"/>
              <w:start w:w="90" w:type="dxa"/>
              <w:bottom w:w="80" w:type="dxa"/>
              <w:end w:w="90" w:type="dxa"/>
            </w:tcMar>
          </w:tcPr>
          <w:p>
            <w:pPr>
              <w:spacing w:after="0"/>
            </w:pPr>
            <w:r>
              <w:rPr>
                <w:rFonts w:ascii="Aptos" w:hAnsi="Aptos"/>
                <w:sz w:val="18"/>
              </w:rPr>
              <w:t>July 13, 2026, 2:19 PM Pacific Daylight Time (PDT)</w:t>
            </w:r>
          </w:p>
        </w:tc>
      </w:tr>
    </w:tbl>
    <w:p>
      <w:pPr>
        <w:spacing w:before="360"/>
        <w:jc w:val="center"/>
      </w:pPr>
      <w:r>
        <w:rPr>
          <w:b/>
          <w:color w:val="007846"/>
          <w:sz w:val="36"/>
        </w:rPr>
        <w:t>OVERALL RESULT: PASS</w:t>
      </w:r>
    </w:p>
    <w:p>
      <w:pPr>
        <w:jc w:val="center"/>
      </w:pPr>
      <w:r>
        <w:t>All eight regression tests passed. The hardware boots safely, STOP and BLE disconnect force the AD9833 into safe-off mode, reconnection does not restart the output, and invalid DC output requests are rejected.</w:t>
      </w:r>
    </w:p>
    <w:p>
      <w:r>
        <w:br w:type="page"/>
      </w:r>
    </w:p>
    <w:p>
      <w:pPr>
        <w:pStyle w:val="Heading1"/>
      </w:pPr>
      <w:r>
        <w:t>1. Test Objective and Configuration</w:t>
      </w:r>
    </w:p>
    <w:p>
      <w:r>
        <w:t>The purpose of this regression test was to verify that the PocketLab function generator remains in a safe physical and logical state during power-up, normal operation, STOP, BLE disconnect, automatic reconnect, and invalid output requests.</w:t>
      </w:r>
    </w:p>
    <w:p>
      <w:pPr>
        <w:pStyle w:val="Heading2"/>
      </w:pPr>
      <w:r>
        <w:t>Safe idle state</w:t>
      </w:r>
    </w:p>
    <w:p>
      <w:pPr>
        <w:pStyle w:val="CodeBlock"/>
      </w:pPr>
      <w:r>
        <w:t>WAVE=DC</w:t>
        <w:br/>
        <w:t>FREQ=0</w:t>
        <w:br/>
        <w:t>AMP=0.00</w:t>
        <w:br/>
        <w:t>OFFSET=0.00</w:t>
        <w:br/>
        <w:t>OUTPUT=OFF</w:t>
      </w:r>
    </w:p>
    <w:p>
      <w:pPr>
        <w:pStyle w:val="Heading2"/>
      </w:pPr>
      <w:r>
        <w:t>Wiring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pPr>
              <w:spacing w:after="0"/>
            </w:pPr>
            <w:r>
              <w:rPr>
                <w:rFonts w:ascii="Aptos" w:hAnsi="Aptos"/>
                <w:b/>
                <w:color w:val="FFFFFF"/>
                <w:sz w:val="18"/>
              </w:rPr>
              <w:t>AD9833</w:t>
            </w:r>
          </w:p>
        </w:tc>
        <w:tc>
          <w:tcPr>
            <w:tcW w:type="dxa" w:w="5040"/>
            <w:vAlign w:val="center"/>
            <w:tcMar>
              <w:top w:w="80" w:type="dxa"/>
              <w:start w:w="90" w:type="dxa"/>
              <w:bottom w:w="80" w:type="dxa"/>
              <w:end w:w="90" w:type="dxa"/>
            </w:tcMar>
            <w:shd w:fill="1F4E78"/>
          </w:tcPr>
          <w:p>
            <w:pPr>
              <w:spacing w:after="0"/>
            </w:pPr>
            <w:r>
              <w:rPr>
                <w:rFonts w:ascii="Aptos" w:hAnsi="Aptos"/>
                <w:b/>
                <w:color w:val="FFFFFF"/>
                <w:sz w:val="18"/>
              </w:rPr>
              <w:t>ESP32 NodeMCU-32S</w:t>
            </w:r>
          </w:p>
        </w:tc>
      </w:tr>
      <w:tr>
        <w:tc>
          <w:tcPr>
            <w:tcW w:type="dxa" w:w="5040"/>
            <w:vAlign w:val="center"/>
            <w:tcMar>
              <w:top w:w="80" w:type="dxa"/>
              <w:start w:w="90" w:type="dxa"/>
              <w:bottom w:w="80" w:type="dxa"/>
              <w:end w:w="90" w:type="dxa"/>
            </w:tcMar>
          </w:tcPr>
          <w:p>
            <w:pPr>
              <w:spacing w:after="0"/>
            </w:pPr>
            <w:r>
              <w:rPr>
                <w:rFonts w:ascii="Aptos" w:hAnsi="Aptos"/>
                <w:sz w:val="18"/>
              </w:rPr>
              <w:t>VCC</w:t>
            </w:r>
          </w:p>
        </w:tc>
        <w:tc>
          <w:tcPr>
            <w:tcW w:type="dxa" w:w="5040"/>
            <w:vAlign w:val="center"/>
            <w:tcMar>
              <w:top w:w="80" w:type="dxa"/>
              <w:start w:w="90" w:type="dxa"/>
              <w:bottom w:w="80" w:type="dxa"/>
              <w:end w:w="90" w:type="dxa"/>
            </w:tcMar>
          </w:tcPr>
          <w:p>
            <w:pPr>
              <w:spacing w:after="0"/>
            </w:pPr>
            <w:r>
              <w:rPr>
                <w:rFonts w:ascii="Aptos" w:hAnsi="Aptos"/>
                <w:sz w:val="18"/>
              </w:rPr>
              <w:t>3.3 V</w:t>
            </w:r>
          </w:p>
        </w:tc>
      </w:tr>
      <w:tr>
        <w:tc>
          <w:tcPr>
            <w:tcW w:type="dxa" w:w="5040"/>
            <w:vAlign w:val="center"/>
            <w:tcMar>
              <w:top w:w="80" w:type="dxa"/>
              <w:start w:w="90" w:type="dxa"/>
              <w:bottom w:w="80" w:type="dxa"/>
              <w:end w:w="90" w:type="dxa"/>
            </w:tcMar>
            <w:shd w:fill="EAF2F8"/>
          </w:tcPr>
          <w:p>
            <w:pPr>
              <w:spacing w:after="0"/>
            </w:pPr>
            <w:r>
              <w:rPr>
                <w:rFonts w:ascii="Aptos" w:hAnsi="Aptos"/>
                <w:sz w:val="18"/>
              </w:rPr>
              <w:t>GND</w:t>
            </w:r>
          </w:p>
        </w:tc>
        <w:tc>
          <w:tcPr>
            <w:tcW w:type="dxa" w:w="5040"/>
            <w:vAlign w:val="center"/>
            <w:tcMar>
              <w:top w:w="80" w:type="dxa"/>
              <w:start w:w="90" w:type="dxa"/>
              <w:bottom w:w="80" w:type="dxa"/>
              <w:end w:w="90" w:type="dxa"/>
            </w:tcMar>
            <w:shd w:fill="EAF2F8"/>
          </w:tcPr>
          <w:p>
            <w:pPr>
              <w:spacing w:after="0"/>
            </w:pPr>
            <w:r>
              <w:rPr>
                <w:rFonts w:ascii="Aptos" w:hAnsi="Aptos"/>
                <w:sz w:val="18"/>
              </w:rPr>
              <w:t>GND</w:t>
            </w:r>
          </w:p>
        </w:tc>
      </w:tr>
      <w:tr>
        <w:tc>
          <w:tcPr>
            <w:tcW w:type="dxa" w:w="5040"/>
            <w:vAlign w:val="center"/>
            <w:tcMar>
              <w:top w:w="80" w:type="dxa"/>
              <w:start w:w="90" w:type="dxa"/>
              <w:bottom w:w="80" w:type="dxa"/>
              <w:end w:w="90" w:type="dxa"/>
            </w:tcMar>
          </w:tcPr>
          <w:p>
            <w:pPr>
              <w:spacing w:after="0"/>
            </w:pPr>
            <w:r>
              <w:rPr>
                <w:rFonts w:ascii="Aptos" w:hAnsi="Aptos"/>
                <w:sz w:val="18"/>
              </w:rPr>
              <w:t>SDATA</w:t>
            </w:r>
          </w:p>
        </w:tc>
        <w:tc>
          <w:tcPr>
            <w:tcW w:type="dxa" w:w="5040"/>
            <w:vAlign w:val="center"/>
            <w:tcMar>
              <w:top w:w="80" w:type="dxa"/>
              <w:start w:w="90" w:type="dxa"/>
              <w:bottom w:w="80" w:type="dxa"/>
              <w:end w:w="90" w:type="dxa"/>
            </w:tcMar>
          </w:tcPr>
          <w:p>
            <w:pPr>
              <w:spacing w:after="0"/>
            </w:pPr>
            <w:r>
              <w:rPr>
                <w:rFonts w:ascii="Aptos" w:hAnsi="Aptos"/>
                <w:sz w:val="18"/>
              </w:rPr>
              <w:t>GPIO 23</w:t>
            </w:r>
          </w:p>
        </w:tc>
      </w:tr>
      <w:tr>
        <w:tc>
          <w:tcPr>
            <w:tcW w:type="dxa" w:w="5040"/>
            <w:vAlign w:val="center"/>
            <w:tcMar>
              <w:top w:w="80" w:type="dxa"/>
              <w:start w:w="90" w:type="dxa"/>
              <w:bottom w:w="80" w:type="dxa"/>
              <w:end w:w="90" w:type="dxa"/>
            </w:tcMar>
            <w:shd w:fill="EAF2F8"/>
          </w:tcPr>
          <w:p>
            <w:pPr>
              <w:spacing w:after="0"/>
            </w:pPr>
            <w:r>
              <w:rPr>
                <w:rFonts w:ascii="Aptos" w:hAnsi="Aptos"/>
                <w:sz w:val="18"/>
              </w:rPr>
              <w:t>SCLK</w:t>
            </w:r>
          </w:p>
        </w:tc>
        <w:tc>
          <w:tcPr>
            <w:tcW w:type="dxa" w:w="5040"/>
            <w:vAlign w:val="center"/>
            <w:tcMar>
              <w:top w:w="80" w:type="dxa"/>
              <w:start w:w="90" w:type="dxa"/>
              <w:bottom w:w="80" w:type="dxa"/>
              <w:end w:w="90" w:type="dxa"/>
            </w:tcMar>
            <w:shd w:fill="EAF2F8"/>
          </w:tcPr>
          <w:p>
            <w:pPr>
              <w:spacing w:after="0"/>
            </w:pPr>
            <w:r>
              <w:rPr>
                <w:rFonts w:ascii="Aptos" w:hAnsi="Aptos"/>
                <w:sz w:val="18"/>
              </w:rPr>
              <w:t>GPIO 18</w:t>
            </w:r>
          </w:p>
        </w:tc>
      </w:tr>
      <w:tr>
        <w:tc>
          <w:tcPr>
            <w:tcW w:type="dxa" w:w="5040"/>
            <w:vAlign w:val="center"/>
            <w:tcMar>
              <w:top w:w="80" w:type="dxa"/>
              <w:start w:w="90" w:type="dxa"/>
              <w:bottom w:w="80" w:type="dxa"/>
              <w:end w:w="90" w:type="dxa"/>
            </w:tcMar>
          </w:tcPr>
          <w:p>
            <w:pPr>
              <w:spacing w:after="0"/>
            </w:pPr>
            <w:r>
              <w:rPr>
                <w:rFonts w:ascii="Aptos" w:hAnsi="Aptos"/>
                <w:sz w:val="18"/>
              </w:rPr>
              <w:t>FSYNC</w:t>
            </w:r>
          </w:p>
        </w:tc>
        <w:tc>
          <w:tcPr>
            <w:tcW w:type="dxa" w:w="5040"/>
            <w:vAlign w:val="center"/>
            <w:tcMar>
              <w:top w:w="80" w:type="dxa"/>
              <w:start w:w="90" w:type="dxa"/>
              <w:bottom w:w="80" w:type="dxa"/>
              <w:end w:w="90" w:type="dxa"/>
            </w:tcMar>
          </w:tcPr>
          <w:p>
            <w:pPr>
              <w:spacing w:after="0"/>
            </w:pPr>
            <w:r>
              <w:rPr>
                <w:rFonts w:ascii="Aptos" w:hAnsi="Aptos"/>
                <w:sz w:val="18"/>
              </w:rPr>
              <w:t>GPIO 5</w:t>
            </w:r>
          </w:p>
        </w:tc>
      </w:tr>
      <w:tr>
        <w:tc>
          <w:tcPr>
            <w:tcW w:type="dxa" w:w="5040"/>
            <w:vAlign w:val="center"/>
            <w:tcMar>
              <w:top w:w="80" w:type="dxa"/>
              <w:start w:w="90" w:type="dxa"/>
              <w:bottom w:w="80" w:type="dxa"/>
              <w:end w:w="90" w:type="dxa"/>
            </w:tcMar>
            <w:shd w:fill="EAF2F8"/>
          </w:tcPr>
          <w:p>
            <w:pPr>
              <w:spacing w:after="0"/>
            </w:pPr>
            <w:r>
              <w:rPr>
                <w:rFonts w:ascii="Aptos" w:hAnsi="Aptos"/>
                <w:sz w:val="18"/>
              </w:rPr>
              <w:t>OUT</w:t>
            </w:r>
          </w:p>
        </w:tc>
        <w:tc>
          <w:tcPr>
            <w:tcW w:type="dxa" w:w="5040"/>
            <w:vAlign w:val="center"/>
            <w:tcMar>
              <w:top w:w="80" w:type="dxa"/>
              <w:start w:w="90" w:type="dxa"/>
              <w:bottom w:w="80" w:type="dxa"/>
              <w:end w:w="90" w:type="dxa"/>
            </w:tcMar>
            <w:shd w:fill="EAF2F8"/>
          </w:tcPr>
          <w:p>
            <w:pPr>
              <w:spacing w:after="0"/>
            </w:pPr>
            <w:r>
              <w:rPr>
                <w:rFonts w:ascii="Aptos" w:hAnsi="Aptos"/>
                <w:sz w:val="18"/>
              </w:rPr>
              <w:t>Analog Discovery scope input</w:t>
            </w:r>
          </w:p>
        </w:tc>
      </w:tr>
    </w:tbl>
    <w:p>
      <w:r>
        <w:t>The ESP32, AD9833, and Analog Discovery shared a common ground.</w:t>
      </w:r>
    </w:p>
    <w:p>
      <w:pPr>
        <w:pStyle w:val="Heading1"/>
      </w:pPr>
      <w:r>
        <w:t>2. Measurement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Mar>
              <w:top w:w="35" w:type="dxa"/>
              <w:start w:w="45" w:type="dxa"/>
              <w:bottom w:w="35" w:type="dxa"/>
              <w:end w:w="45" w:type="dxa"/>
            </w:tcMar>
            <w:shd w:fill="1F4E78"/>
          </w:tcPr>
          <w:p>
            <w:pPr>
              <w:spacing w:after="0"/>
            </w:pPr>
            <w:r>
              <w:rPr>
                <w:rFonts w:ascii="Aptos" w:hAnsi="Aptos"/>
                <w:b/>
                <w:color w:val="FFFFFF"/>
                <w:sz w:val="15"/>
              </w:rPr>
              <w:t>Test condition</w:t>
            </w:r>
          </w:p>
        </w:tc>
        <w:tc>
          <w:tcPr>
            <w:tcW w:type="dxa" w:w="1680"/>
            <w:vAlign w:val="center"/>
            <w:tcMar>
              <w:top w:w="35" w:type="dxa"/>
              <w:start w:w="45" w:type="dxa"/>
              <w:bottom w:w="35" w:type="dxa"/>
              <w:end w:w="45" w:type="dxa"/>
            </w:tcMar>
            <w:shd w:fill="1F4E78"/>
          </w:tcPr>
          <w:p>
            <w:pPr>
              <w:spacing w:after="0"/>
            </w:pPr>
            <w:r>
              <w:rPr>
                <w:rFonts w:ascii="Aptos" w:hAnsi="Aptos"/>
                <w:b/>
                <w:color w:val="FFFFFF"/>
                <w:sz w:val="15"/>
              </w:rPr>
              <w:t>Maximum</w:t>
            </w:r>
          </w:p>
        </w:tc>
        <w:tc>
          <w:tcPr>
            <w:tcW w:type="dxa" w:w="1680"/>
            <w:vAlign w:val="center"/>
            <w:tcMar>
              <w:top w:w="35" w:type="dxa"/>
              <w:start w:w="45" w:type="dxa"/>
              <w:bottom w:w="35" w:type="dxa"/>
              <w:end w:w="45" w:type="dxa"/>
            </w:tcMar>
            <w:shd w:fill="1F4E78"/>
          </w:tcPr>
          <w:p>
            <w:pPr>
              <w:spacing w:after="0"/>
            </w:pPr>
            <w:r>
              <w:rPr>
                <w:rFonts w:ascii="Aptos" w:hAnsi="Aptos"/>
                <w:b/>
                <w:color w:val="FFFFFF"/>
                <w:sz w:val="15"/>
              </w:rPr>
              <w:t>Minimum</w:t>
            </w:r>
          </w:p>
        </w:tc>
        <w:tc>
          <w:tcPr>
            <w:tcW w:type="dxa" w:w="1680"/>
            <w:vAlign w:val="center"/>
            <w:tcMar>
              <w:top w:w="35" w:type="dxa"/>
              <w:start w:w="45" w:type="dxa"/>
              <w:bottom w:w="35" w:type="dxa"/>
              <w:end w:w="45" w:type="dxa"/>
            </w:tcMar>
            <w:shd w:fill="1F4E78"/>
          </w:tcPr>
          <w:p>
            <w:pPr>
              <w:spacing w:after="0"/>
            </w:pPr>
            <w:r>
              <w:rPr>
                <w:rFonts w:ascii="Aptos" w:hAnsi="Aptos"/>
                <w:b/>
                <w:color w:val="FFFFFF"/>
                <w:sz w:val="15"/>
              </w:rPr>
              <w:t>Average</w:t>
            </w:r>
          </w:p>
        </w:tc>
        <w:tc>
          <w:tcPr>
            <w:tcW w:type="dxa" w:w="1680"/>
            <w:vAlign w:val="center"/>
            <w:tcMar>
              <w:top w:w="35" w:type="dxa"/>
              <w:start w:w="45" w:type="dxa"/>
              <w:bottom w:w="35" w:type="dxa"/>
              <w:end w:w="45" w:type="dxa"/>
            </w:tcMar>
            <w:shd w:fill="1F4E78"/>
          </w:tcPr>
          <w:p>
            <w:pPr>
              <w:spacing w:after="0"/>
            </w:pPr>
            <w:r>
              <w:rPr>
                <w:rFonts w:ascii="Aptos" w:hAnsi="Aptos"/>
                <w:b/>
                <w:color w:val="FFFFFF"/>
                <w:sz w:val="15"/>
              </w:rPr>
              <w:t>Peak-to-peak</w:t>
            </w:r>
          </w:p>
        </w:tc>
        <w:tc>
          <w:tcPr>
            <w:tcW w:type="dxa" w:w="1680"/>
            <w:vAlign w:val="center"/>
            <w:tcMar>
              <w:top w:w="35" w:type="dxa"/>
              <w:start w:w="45" w:type="dxa"/>
              <w:bottom w:w="35" w:type="dxa"/>
              <w:end w:w="45" w:type="dxa"/>
            </w:tcMar>
            <w:shd w:fill="1F4E78"/>
          </w:tcPr>
          <w:p>
            <w:pPr>
              <w:spacing w:after="0"/>
            </w:pPr>
            <w:r>
              <w:rPr>
                <w:rFonts w:ascii="Aptos" w:hAnsi="Aptos"/>
                <w:b/>
                <w:color w:val="FFFFFF"/>
                <w:sz w:val="15"/>
              </w:rPr>
              <w:t>Frequency</w:t>
            </w:r>
          </w:p>
        </w:tc>
      </w:tr>
      <w:tr>
        <w:tc>
          <w:tcPr>
            <w:tcW w:type="dxa" w:w="1680"/>
            <w:vAlign w:val="center"/>
            <w:tcMar>
              <w:top w:w="35" w:type="dxa"/>
              <w:start w:w="45" w:type="dxa"/>
              <w:bottom w:w="35" w:type="dxa"/>
              <w:end w:w="45" w:type="dxa"/>
            </w:tcMar>
          </w:tcPr>
          <w:p>
            <w:pPr>
              <w:spacing w:after="0"/>
            </w:pPr>
            <w:r>
              <w:rPr>
                <w:rFonts w:ascii="Aptos" w:hAnsi="Aptos"/>
                <w:sz w:val="15"/>
              </w:rPr>
              <w:t>Powered-down baseline</w:t>
            </w:r>
          </w:p>
        </w:tc>
        <w:tc>
          <w:tcPr>
            <w:tcW w:type="dxa" w:w="1680"/>
            <w:vAlign w:val="center"/>
            <w:tcMar>
              <w:top w:w="35" w:type="dxa"/>
              <w:start w:w="45" w:type="dxa"/>
              <w:bottom w:w="35" w:type="dxa"/>
              <w:end w:w="45" w:type="dxa"/>
            </w:tcMar>
          </w:tcPr>
          <w:p>
            <w:pPr>
              <w:spacing w:after="0"/>
            </w:pPr>
            <w:r>
              <w:rPr>
                <w:rFonts w:ascii="Aptos" w:hAnsi="Aptos"/>
                <w:sz w:val="15"/>
              </w:rPr>
              <w:t>24.283 mV</w:t>
            </w:r>
          </w:p>
        </w:tc>
        <w:tc>
          <w:tcPr>
            <w:tcW w:type="dxa" w:w="1680"/>
            <w:vAlign w:val="center"/>
            <w:tcMar>
              <w:top w:w="35" w:type="dxa"/>
              <w:start w:w="45" w:type="dxa"/>
              <w:bottom w:w="35" w:type="dxa"/>
              <w:end w:w="45" w:type="dxa"/>
            </w:tcMar>
          </w:tcPr>
          <w:p>
            <w:pPr>
              <w:spacing w:after="0"/>
            </w:pPr>
            <w:r>
              <w:rPr>
                <w:rFonts w:ascii="Aptos" w:hAnsi="Aptos"/>
                <w:sz w:val="15"/>
              </w:rPr>
              <w:t>-5.517 mV</w:t>
            </w:r>
          </w:p>
        </w:tc>
        <w:tc>
          <w:tcPr>
            <w:tcW w:type="dxa" w:w="1680"/>
            <w:vAlign w:val="center"/>
            <w:tcMar>
              <w:top w:w="35" w:type="dxa"/>
              <w:start w:w="45" w:type="dxa"/>
              <w:bottom w:w="35" w:type="dxa"/>
              <w:end w:w="45" w:type="dxa"/>
            </w:tcMar>
          </w:tcPr>
          <w:p>
            <w:pPr>
              <w:spacing w:after="0"/>
            </w:pPr>
            <w:r>
              <w:rPr>
                <w:rFonts w:ascii="Aptos" w:hAnsi="Aptos"/>
                <w:sz w:val="15"/>
              </w:rPr>
              <w:t>7.194 mV</w:t>
            </w:r>
          </w:p>
        </w:tc>
        <w:tc>
          <w:tcPr>
            <w:tcW w:type="dxa" w:w="1680"/>
            <w:vAlign w:val="center"/>
            <w:tcMar>
              <w:top w:w="35" w:type="dxa"/>
              <w:start w:w="45" w:type="dxa"/>
              <w:bottom w:w="35" w:type="dxa"/>
              <w:end w:w="45" w:type="dxa"/>
            </w:tcMar>
          </w:tcPr>
          <w:p>
            <w:pPr>
              <w:spacing w:after="0"/>
            </w:pPr>
            <w:r>
              <w:rPr>
                <w:rFonts w:ascii="Aptos" w:hAnsi="Aptos"/>
                <w:sz w:val="15"/>
              </w:rPr>
              <w:t>29.800 mV</w:t>
            </w:r>
          </w:p>
        </w:tc>
        <w:tc>
          <w:tcPr>
            <w:tcW w:type="dxa" w:w="1680"/>
            <w:vAlign w:val="center"/>
            <w:tcMar>
              <w:top w:w="35" w:type="dxa"/>
              <w:start w:w="45" w:type="dxa"/>
              <w:bottom w:w="35" w:type="dxa"/>
              <w:end w:w="45" w:type="dxa"/>
            </w:tcMar>
          </w:tcPr>
          <w:p>
            <w:pPr>
              <w:spacing w:after="0"/>
            </w:pPr>
            <w:r>
              <w:rPr>
                <w:rFonts w:ascii="Aptos" w:hAnsi="Aptos"/>
                <w:sz w:val="15"/>
              </w:rPr>
              <w:t>No valid signal</w:t>
            </w:r>
          </w:p>
        </w:tc>
      </w:tr>
      <w:tr>
        <w:tc>
          <w:tcPr>
            <w:tcW w:type="dxa" w:w="1680"/>
            <w:vAlign w:val="center"/>
            <w:tcMar>
              <w:top w:w="35" w:type="dxa"/>
              <w:start w:w="45" w:type="dxa"/>
              <w:bottom w:w="35" w:type="dxa"/>
              <w:end w:w="45" w:type="dxa"/>
            </w:tcMar>
            <w:shd w:fill="EAF2F8"/>
          </w:tcPr>
          <w:p>
            <w:pPr>
              <w:spacing w:after="0"/>
            </w:pPr>
            <w:r>
              <w:rPr>
                <w:rFonts w:ascii="Aptos" w:hAnsi="Aptos"/>
                <w:sz w:val="15"/>
              </w:rPr>
              <w:t>1. Boot safe state</w:t>
            </w:r>
          </w:p>
        </w:tc>
        <w:tc>
          <w:tcPr>
            <w:tcW w:type="dxa" w:w="1680"/>
            <w:vAlign w:val="center"/>
            <w:tcMar>
              <w:top w:w="35" w:type="dxa"/>
              <w:start w:w="45" w:type="dxa"/>
              <w:bottom w:w="35" w:type="dxa"/>
              <w:end w:w="45" w:type="dxa"/>
            </w:tcMar>
            <w:shd w:fill="EAF2F8"/>
          </w:tcPr>
          <w:p>
            <w:pPr>
              <w:spacing w:after="0"/>
            </w:pPr>
            <w:r>
              <w:rPr>
                <w:rFonts w:ascii="Aptos" w:hAnsi="Aptos"/>
                <w:sz w:val="15"/>
              </w:rPr>
              <w:t>44.150 mV</w:t>
            </w:r>
          </w:p>
        </w:tc>
        <w:tc>
          <w:tcPr>
            <w:tcW w:type="dxa" w:w="1680"/>
            <w:vAlign w:val="center"/>
            <w:tcMar>
              <w:top w:w="35" w:type="dxa"/>
              <w:start w:w="45" w:type="dxa"/>
              <w:bottom w:w="35" w:type="dxa"/>
              <w:end w:w="45" w:type="dxa"/>
            </w:tcMar>
            <w:shd w:fill="EAF2F8"/>
          </w:tcPr>
          <w:p>
            <w:pPr>
              <w:spacing w:after="0"/>
            </w:pPr>
            <w:r>
              <w:rPr>
                <w:rFonts w:ascii="Aptos" w:hAnsi="Aptos"/>
                <w:sz w:val="15"/>
              </w:rPr>
              <w:t>17.059 mV</w:t>
            </w:r>
          </w:p>
        </w:tc>
        <w:tc>
          <w:tcPr>
            <w:tcW w:type="dxa" w:w="1680"/>
            <w:vAlign w:val="center"/>
            <w:tcMar>
              <w:top w:w="35" w:type="dxa"/>
              <w:start w:w="45" w:type="dxa"/>
              <w:bottom w:w="35" w:type="dxa"/>
              <w:end w:w="45" w:type="dxa"/>
            </w:tcMar>
            <w:shd w:fill="EAF2F8"/>
          </w:tcPr>
          <w:p>
            <w:pPr>
              <w:spacing w:after="0"/>
            </w:pPr>
            <w:r>
              <w:rPr>
                <w:rFonts w:ascii="Aptos" w:hAnsi="Aptos"/>
                <w:sz w:val="15"/>
              </w:rPr>
              <w:t>30.828 mV</w:t>
            </w:r>
          </w:p>
        </w:tc>
        <w:tc>
          <w:tcPr>
            <w:tcW w:type="dxa" w:w="1680"/>
            <w:vAlign w:val="center"/>
            <w:tcMar>
              <w:top w:w="35" w:type="dxa"/>
              <w:start w:w="45" w:type="dxa"/>
              <w:bottom w:w="35" w:type="dxa"/>
              <w:end w:w="45" w:type="dxa"/>
            </w:tcMar>
            <w:shd w:fill="EAF2F8"/>
          </w:tcPr>
          <w:p>
            <w:pPr>
              <w:spacing w:after="0"/>
            </w:pPr>
            <w:r>
              <w:rPr>
                <w:rFonts w:ascii="Aptos" w:hAnsi="Aptos"/>
                <w:sz w:val="15"/>
              </w:rPr>
              <w:t>27.091 mV</w:t>
            </w:r>
          </w:p>
        </w:tc>
        <w:tc>
          <w:tcPr>
            <w:tcW w:type="dxa" w:w="1680"/>
            <w:vAlign w:val="center"/>
            <w:tcMar>
              <w:top w:w="35" w:type="dxa"/>
              <w:start w:w="45" w:type="dxa"/>
              <w:bottom w:w="35" w:type="dxa"/>
              <w:end w:w="45" w:type="dxa"/>
            </w:tcMar>
            <w:shd w:fill="EAF2F8"/>
          </w:tcPr>
          <w:p>
            <w:pPr>
              <w:spacing w:after="0"/>
            </w:pPr>
            <w:r>
              <w:rPr>
                <w:rFonts w:ascii="Aptos" w:hAnsi="Aptos"/>
                <w:sz w:val="15"/>
              </w:rPr>
              <w:t>No valid signal</w:t>
            </w:r>
          </w:p>
        </w:tc>
      </w:tr>
      <w:tr>
        <w:tc>
          <w:tcPr>
            <w:tcW w:type="dxa" w:w="1680"/>
            <w:vAlign w:val="center"/>
            <w:tcMar>
              <w:top w:w="35" w:type="dxa"/>
              <w:start w:w="45" w:type="dxa"/>
              <w:bottom w:w="35" w:type="dxa"/>
              <w:end w:w="45" w:type="dxa"/>
            </w:tcMar>
          </w:tcPr>
          <w:p>
            <w:pPr>
              <w:spacing w:after="0"/>
            </w:pPr>
            <w:r>
              <w:rPr>
                <w:rFonts w:ascii="Aptos" w:hAnsi="Aptos"/>
                <w:sz w:val="15"/>
              </w:rPr>
              <w:t>2. Connected idle</w:t>
            </w:r>
          </w:p>
        </w:tc>
        <w:tc>
          <w:tcPr>
            <w:tcW w:type="dxa" w:w="1680"/>
            <w:vAlign w:val="center"/>
            <w:tcMar>
              <w:top w:w="35" w:type="dxa"/>
              <w:start w:w="45" w:type="dxa"/>
              <w:bottom w:w="35" w:type="dxa"/>
              <w:end w:w="45" w:type="dxa"/>
            </w:tcMar>
          </w:tcPr>
          <w:p>
            <w:pPr>
              <w:spacing w:after="0"/>
            </w:pPr>
            <w:r>
              <w:rPr>
                <w:rFonts w:ascii="Aptos" w:hAnsi="Aptos"/>
                <w:sz w:val="15"/>
              </w:rPr>
              <w:t>10.116 mV</w:t>
            </w:r>
          </w:p>
        </w:tc>
        <w:tc>
          <w:tcPr>
            <w:tcW w:type="dxa" w:w="1680"/>
            <w:vAlign w:val="center"/>
            <w:tcMar>
              <w:top w:w="35" w:type="dxa"/>
              <w:start w:w="45" w:type="dxa"/>
              <w:bottom w:w="35" w:type="dxa"/>
              <w:end w:w="45" w:type="dxa"/>
            </w:tcMar>
          </w:tcPr>
          <w:p>
            <w:pPr>
              <w:spacing w:after="0"/>
            </w:pPr>
            <w:r>
              <w:rPr>
                <w:rFonts w:ascii="Aptos" w:hAnsi="Aptos"/>
                <w:sz w:val="15"/>
              </w:rPr>
              <w:t>-3.450 mV</w:t>
            </w:r>
          </w:p>
        </w:tc>
        <w:tc>
          <w:tcPr>
            <w:tcW w:type="dxa" w:w="1680"/>
            <w:vAlign w:val="center"/>
            <w:tcMar>
              <w:top w:w="35" w:type="dxa"/>
              <w:start w:w="45" w:type="dxa"/>
              <w:bottom w:w="35" w:type="dxa"/>
              <w:end w:w="45" w:type="dxa"/>
            </w:tcMar>
          </w:tcPr>
          <w:p>
            <w:pPr>
              <w:spacing w:after="0"/>
            </w:pPr>
            <w:r>
              <w:rPr>
                <w:rFonts w:ascii="Aptos" w:hAnsi="Aptos"/>
                <w:sz w:val="15"/>
              </w:rPr>
              <w:t>3.361 mV</w:t>
            </w:r>
          </w:p>
        </w:tc>
        <w:tc>
          <w:tcPr>
            <w:tcW w:type="dxa" w:w="1680"/>
            <w:vAlign w:val="center"/>
            <w:tcMar>
              <w:top w:w="35" w:type="dxa"/>
              <w:start w:w="45" w:type="dxa"/>
              <w:bottom w:w="35" w:type="dxa"/>
              <w:end w:w="45" w:type="dxa"/>
            </w:tcMar>
          </w:tcPr>
          <w:p>
            <w:pPr>
              <w:spacing w:after="0"/>
            </w:pPr>
            <w:r>
              <w:rPr>
                <w:rFonts w:ascii="Aptos" w:hAnsi="Aptos"/>
                <w:sz w:val="15"/>
              </w:rPr>
              <w:t>13.566 mV</w:t>
            </w:r>
          </w:p>
        </w:tc>
        <w:tc>
          <w:tcPr>
            <w:tcW w:type="dxa" w:w="1680"/>
            <w:vAlign w:val="center"/>
            <w:tcMar>
              <w:top w:w="35" w:type="dxa"/>
              <w:start w:w="45" w:type="dxa"/>
              <w:bottom w:w="35" w:type="dxa"/>
              <w:end w:w="45" w:type="dxa"/>
            </w:tcMar>
          </w:tcPr>
          <w:p>
            <w:pPr>
              <w:spacing w:after="0"/>
            </w:pPr>
            <w:r>
              <w:rPr>
                <w:rFonts w:ascii="Aptos" w:hAnsi="Aptos"/>
                <w:sz w:val="15"/>
              </w:rPr>
              <w:t>No valid signal</w:t>
            </w:r>
          </w:p>
        </w:tc>
      </w:tr>
      <w:tr>
        <w:tc>
          <w:tcPr>
            <w:tcW w:type="dxa" w:w="1680"/>
            <w:vAlign w:val="center"/>
            <w:tcMar>
              <w:top w:w="35" w:type="dxa"/>
              <w:start w:w="45" w:type="dxa"/>
              <w:bottom w:w="35" w:type="dxa"/>
              <w:end w:w="45" w:type="dxa"/>
            </w:tcMar>
            <w:shd w:fill="EAF2F8"/>
          </w:tcPr>
          <w:p>
            <w:pPr>
              <w:spacing w:after="0"/>
            </w:pPr>
            <w:r>
              <w:rPr>
                <w:rFonts w:ascii="Aptos" w:hAnsi="Aptos"/>
                <w:sz w:val="15"/>
              </w:rPr>
              <w:t>3. Settings applied, stopped</w:t>
            </w:r>
          </w:p>
        </w:tc>
        <w:tc>
          <w:tcPr>
            <w:tcW w:type="dxa" w:w="1680"/>
            <w:vAlign w:val="center"/>
            <w:tcMar>
              <w:top w:w="35" w:type="dxa"/>
              <w:start w:w="45" w:type="dxa"/>
              <w:bottom w:w="35" w:type="dxa"/>
              <w:end w:w="45" w:type="dxa"/>
            </w:tcMar>
            <w:shd w:fill="EAF2F8"/>
          </w:tcPr>
          <w:p>
            <w:pPr>
              <w:spacing w:after="0"/>
            </w:pPr>
            <w:r>
              <w:rPr>
                <w:rFonts w:ascii="Aptos" w:hAnsi="Aptos"/>
                <w:sz w:val="15"/>
              </w:rPr>
              <w:t>13.902 mV</w:t>
            </w:r>
          </w:p>
        </w:tc>
        <w:tc>
          <w:tcPr>
            <w:tcW w:type="dxa" w:w="1680"/>
            <w:vAlign w:val="center"/>
            <w:tcMar>
              <w:top w:w="35" w:type="dxa"/>
              <w:start w:w="45" w:type="dxa"/>
              <w:bottom w:w="35" w:type="dxa"/>
              <w:end w:w="45" w:type="dxa"/>
            </w:tcMar>
            <w:shd w:fill="EAF2F8"/>
          </w:tcPr>
          <w:p>
            <w:pPr>
              <w:spacing w:after="0"/>
            </w:pPr>
            <w:r>
              <w:rPr>
                <w:rFonts w:ascii="Aptos" w:hAnsi="Aptos"/>
                <w:sz w:val="15"/>
              </w:rPr>
              <w:t>-6.921 mV</w:t>
            </w:r>
          </w:p>
        </w:tc>
        <w:tc>
          <w:tcPr>
            <w:tcW w:type="dxa" w:w="1680"/>
            <w:vAlign w:val="center"/>
            <w:tcMar>
              <w:top w:w="35" w:type="dxa"/>
              <w:start w:w="45" w:type="dxa"/>
              <w:bottom w:w="35" w:type="dxa"/>
              <w:end w:w="45" w:type="dxa"/>
            </w:tcMar>
            <w:shd w:fill="EAF2F8"/>
          </w:tcPr>
          <w:p>
            <w:pPr>
              <w:spacing w:after="0"/>
            </w:pPr>
            <w:r>
              <w:rPr>
                <w:rFonts w:ascii="Aptos" w:hAnsi="Aptos"/>
                <w:sz w:val="15"/>
              </w:rPr>
              <w:t>3.655 mV</w:t>
            </w:r>
          </w:p>
        </w:tc>
        <w:tc>
          <w:tcPr>
            <w:tcW w:type="dxa" w:w="1680"/>
            <w:vAlign w:val="center"/>
            <w:tcMar>
              <w:top w:w="35" w:type="dxa"/>
              <w:start w:w="45" w:type="dxa"/>
              <w:bottom w:w="35" w:type="dxa"/>
              <w:end w:w="45" w:type="dxa"/>
            </w:tcMar>
            <w:shd w:fill="EAF2F8"/>
          </w:tcPr>
          <w:p>
            <w:pPr>
              <w:spacing w:after="0"/>
            </w:pPr>
            <w:r>
              <w:rPr>
                <w:rFonts w:ascii="Aptos" w:hAnsi="Aptos"/>
                <w:sz w:val="15"/>
              </w:rPr>
              <w:t>20.822 mV</w:t>
            </w:r>
          </w:p>
        </w:tc>
        <w:tc>
          <w:tcPr>
            <w:tcW w:type="dxa" w:w="1680"/>
            <w:vAlign w:val="center"/>
            <w:tcMar>
              <w:top w:w="35" w:type="dxa"/>
              <w:start w:w="45" w:type="dxa"/>
              <w:bottom w:w="35" w:type="dxa"/>
              <w:end w:w="45" w:type="dxa"/>
            </w:tcMar>
            <w:shd w:fill="EAF2F8"/>
          </w:tcPr>
          <w:p>
            <w:pPr>
              <w:spacing w:after="0"/>
            </w:pPr>
            <w:r>
              <w:rPr>
                <w:rFonts w:ascii="Aptos" w:hAnsi="Aptos"/>
                <w:sz w:val="15"/>
              </w:rPr>
              <w:t>No valid signal</w:t>
            </w:r>
          </w:p>
        </w:tc>
      </w:tr>
      <w:tr>
        <w:tc>
          <w:tcPr>
            <w:tcW w:type="dxa" w:w="1680"/>
            <w:vAlign w:val="center"/>
            <w:tcMar>
              <w:top w:w="35" w:type="dxa"/>
              <w:start w:w="45" w:type="dxa"/>
              <w:bottom w:w="35" w:type="dxa"/>
              <w:end w:w="45" w:type="dxa"/>
            </w:tcMar>
          </w:tcPr>
          <w:p>
            <w:pPr>
              <w:spacing w:after="0"/>
            </w:pPr>
            <w:r>
              <w:rPr>
                <w:rFonts w:ascii="Aptos" w:hAnsi="Aptos"/>
                <w:sz w:val="15"/>
              </w:rPr>
              <w:t>4. 1 kHz sine running</w:t>
            </w:r>
          </w:p>
        </w:tc>
        <w:tc>
          <w:tcPr>
            <w:tcW w:type="dxa" w:w="1680"/>
            <w:vAlign w:val="center"/>
            <w:tcMar>
              <w:top w:w="35" w:type="dxa"/>
              <w:start w:w="45" w:type="dxa"/>
              <w:bottom w:w="35" w:type="dxa"/>
              <w:end w:w="45" w:type="dxa"/>
            </w:tcMar>
          </w:tcPr>
          <w:p>
            <w:pPr>
              <w:spacing w:after="0"/>
            </w:pPr>
            <w:r>
              <w:rPr>
                <w:rFonts w:ascii="Aptos" w:hAnsi="Aptos"/>
                <w:sz w:val="15"/>
              </w:rPr>
              <w:t>0.64378 V</w:t>
            </w:r>
          </w:p>
        </w:tc>
        <w:tc>
          <w:tcPr>
            <w:tcW w:type="dxa" w:w="1680"/>
            <w:vAlign w:val="center"/>
            <w:tcMar>
              <w:top w:w="35" w:type="dxa"/>
              <w:start w:w="45" w:type="dxa"/>
              <w:bottom w:w="35" w:type="dxa"/>
              <w:end w:w="45" w:type="dxa"/>
            </w:tcMar>
          </w:tcPr>
          <w:p>
            <w:pPr>
              <w:spacing w:after="0"/>
            </w:pPr>
            <w:r>
              <w:rPr>
                <w:rFonts w:ascii="Aptos" w:hAnsi="Aptos"/>
                <w:sz w:val="15"/>
              </w:rPr>
              <w:t>44.346 mV</w:t>
            </w:r>
          </w:p>
        </w:tc>
        <w:tc>
          <w:tcPr>
            <w:tcW w:type="dxa" w:w="1680"/>
            <w:vAlign w:val="center"/>
            <w:tcMar>
              <w:top w:w="35" w:type="dxa"/>
              <w:start w:w="45" w:type="dxa"/>
              <w:bottom w:w="35" w:type="dxa"/>
              <w:end w:w="45" w:type="dxa"/>
            </w:tcMar>
          </w:tcPr>
          <w:p>
            <w:pPr>
              <w:spacing w:after="0"/>
            </w:pPr>
            <w:r>
              <w:rPr>
                <w:rFonts w:ascii="Aptos" w:hAnsi="Aptos"/>
                <w:sz w:val="15"/>
              </w:rPr>
              <w:t>343.71 mV</w:t>
            </w:r>
          </w:p>
        </w:tc>
        <w:tc>
          <w:tcPr>
            <w:tcW w:type="dxa" w:w="1680"/>
            <w:vAlign w:val="center"/>
            <w:tcMar>
              <w:top w:w="35" w:type="dxa"/>
              <w:start w:w="45" w:type="dxa"/>
              <w:bottom w:w="35" w:type="dxa"/>
              <w:end w:w="45" w:type="dxa"/>
            </w:tcMar>
          </w:tcPr>
          <w:p>
            <w:pPr>
              <w:spacing w:after="0"/>
            </w:pPr>
            <w:r>
              <w:rPr>
                <w:rFonts w:ascii="Aptos" w:hAnsi="Aptos"/>
                <w:sz w:val="15"/>
              </w:rPr>
              <w:t>0.59943 V</w:t>
            </w:r>
          </w:p>
        </w:tc>
        <w:tc>
          <w:tcPr>
            <w:tcW w:type="dxa" w:w="1680"/>
            <w:vAlign w:val="center"/>
            <w:tcMar>
              <w:top w:w="35" w:type="dxa"/>
              <w:start w:w="45" w:type="dxa"/>
              <w:bottom w:w="35" w:type="dxa"/>
              <w:end w:w="45" w:type="dxa"/>
            </w:tcMar>
          </w:tcPr>
          <w:p>
            <w:pPr>
              <w:spacing w:after="0"/>
            </w:pPr>
            <w:r>
              <w:rPr>
                <w:rFonts w:ascii="Aptos" w:hAnsi="Aptos"/>
                <w:sz w:val="15"/>
              </w:rPr>
              <w:t>999.97 Hz</w:t>
            </w:r>
          </w:p>
        </w:tc>
      </w:tr>
      <w:tr>
        <w:tc>
          <w:tcPr>
            <w:tcW w:type="dxa" w:w="1680"/>
            <w:vAlign w:val="center"/>
            <w:tcMar>
              <w:top w:w="35" w:type="dxa"/>
              <w:start w:w="45" w:type="dxa"/>
              <w:bottom w:w="35" w:type="dxa"/>
              <w:end w:w="45" w:type="dxa"/>
            </w:tcMar>
            <w:shd w:fill="EAF2F8"/>
          </w:tcPr>
          <w:p>
            <w:pPr>
              <w:spacing w:after="0"/>
            </w:pPr>
            <w:r>
              <w:rPr>
                <w:rFonts w:ascii="Aptos" w:hAnsi="Aptos"/>
                <w:sz w:val="15"/>
              </w:rPr>
              <w:t>5. STOP safe-off</w:t>
            </w:r>
          </w:p>
        </w:tc>
        <w:tc>
          <w:tcPr>
            <w:tcW w:type="dxa" w:w="1680"/>
            <w:vAlign w:val="center"/>
            <w:tcMar>
              <w:top w:w="35" w:type="dxa"/>
              <w:start w:w="45" w:type="dxa"/>
              <w:bottom w:w="35" w:type="dxa"/>
              <w:end w:w="45" w:type="dxa"/>
            </w:tcMar>
            <w:shd w:fill="EAF2F8"/>
          </w:tcPr>
          <w:p>
            <w:pPr>
              <w:spacing w:after="0"/>
            </w:pPr>
            <w:r>
              <w:rPr>
                <w:rFonts w:ascii="Aptos" w:hAnsi="Aptos"/>
                <w:sz w:val="15"/>
              </w:rPr>
              <w:t>5.0679 mV</w:t>
            </w:r>
          </w:p>
        </w:tc>
        <w:tc>
          <w:tcPr>
            <w:tcW w:type="dxa" w:w="1680"/>
            <w:vAlign w:val="center"/>
            <w:tcMar>
              <w:top w:w="35" w:type="dxa"/>
              <w:start w:w="45" w:type="dxa"/>
              <w:bottom w:w="35" w:type="dxa"/>
              <w:end w:w="45" w:type="dxa"/>
            </w:tcMar>
            <w:shd w:fill="EAF2F8"/>
          </w:tcPr>
          <w:p>
            <w:pPr>
              <w:spacing w:after="0"/>
            </w:pPr>
            <w:r>
              <w:rPr>
                <w:rFonts w:ascii="Aptos" w:hAnsi="Aptos"/>
                <w:sz w:val="15"/>
              </w:rPr>
              <w:t>2.4651 mV</w:t>
            </w:r>
          </w:p>
        </w:tc>
        <w:tc>
          <w:tcPr>
            <w:tcW w:type="dxa" w:w="1680"/>
            <w:vAlign w:val="center"/>
            <w:tcMar>
              <w:top w:w="35" w:type="dxa"/>
              <w:start w:w="45" w:type="dxa"/>
              <w:bottom w:w="35" w:type="dxa"/>
              <w:end w:w="45" w:type="dxa"/>
            </w:tcMar>
            <w:shd w:fill="EAF2F8"/>
          </w:tcPr>
          <w:p>
            <w:pPr>
              <w:spacing w:after="0"/>
            </w:pPr>
            <w:r>
              <w:rPr>
                <w:rFonts w:ascii="Aptos" w:hAnsi="Aptos"/>
                <w:sz w:val="15"/>
              </w:rPr>
              <w:t>3.7271 mV</w:t>
            </w:r>
          </w:p>
        </w:tc>
        <w:tc>
          <w:tcPr>
            <w:tcW w:type="dxa" w:w="1680"/>
            <w:vAlign w:val="center"/>
            <w:tcMar>
              <w:top w:w="35" w:type="dxa"/>
              <w:start w:w="45" w:type="dxa"/>
              <w:bottom w:w="35" w:type="dxa"/>
              <w:end w:w="45" w:type="dxa"/>
            </w:tcMar>
            <w:shd w:fill="EAF2F8"/>
          </w:tcPr>
          <w:p>
            <w:pPr>
              <w:spacing w:after="0"/>
            </w:pPr>
            <w:r>
              <w:rPr>
                <w:rFonts w:ascii="Aptos" w:hAnsi="Aptos"/>
                <w:sz w:val="15"/>
              </w:rPr>
              <w:t>2.6028 mV</w:t>
            </w:r>
          </w:p>
        </w:tc>
        <w:tc>
          <w:tcPr>
            <w:tcW w:type="dxa" w:w="1680"/>
            <w:vAlign w:val="center"/>
            <w:tcMar>
              <w:top w:w="35" w:type="dxa"/>
              <w:start w:w="45" w:type="dxa"/>
              <w:bottom w:w="35" w:type="dxa"/>
              <w:end w:w="45" w:type="dxa"/>
            </w:tcMar>
            <w:shd w:fill="EAF2F8"/>
          </w:tcPr>
          <w:p>
            <w:pPr>
              <w:spacing w:after="0"/>
            </w:pPr>
            <w:r>
              <w:rPr>
                <w:rFonts w:ascii="Aptos" w:hAnsi="Aptos"/>
                <w:sz w:val="15"/>
              </w:rPr>
              <w:t>No valid signal</w:t>
            </w:r>
          </w:p>
        </w:tc>
      </w:tr>
      <w:tr>
        <w:tc>
          <w:tcPr>
            <w:tcW w:type="dxa" w:w="1680"/>
            <w:vAlign w:val="center"/>
            <w:tcMar>
              <w:top w:w="35" w:type="dxa"/>
              <w:start w:w="45" w:type="dxa"/>
              <w:bottom w:w="35" w:type="dxa"/>
              <w:end w:w="45" w:type="dxa"/>
            </w:tcMar>
          </w:tcPr>
          <w:p>
            <w:pPr>
              <w:spacing w:after="0"/>
            </w:pPr>
            <w:r>
              <w:rPr>
                <w:rFonts w:ascii="Aptos" w:hAnsi="Aptos"/>
                <w:sz w:val="15"/>
              </w:rPr>
              <w:t>6a. Active before disconnect</w:t>
            </w:r>
          </w:p>
        </w:tc>
        <w:tc>
          <w:tcPr>
            <w:tcW w:type="dxa" w:w="1680"/>
            <w:vAlign w:val="center"/>
            <w:tcMar>
              <w:top w:w="35" w:type="dxa"/>
              <w:start w:w="45" w:type="dxa"/>
              <w:bottom w:w="35" w:type="dxa"/>
              <w:end w:w="45" w:type="dxa"/>
            </w:tcMar>
          </w:tcPr>
          <w:p>
            <w:pPr>
              <w:spacing w:after="0"/>
            </w:pPr>
            <w:r>
              <w:rPr>
                <w:rFonts w:ascii="Aptos" w:hAnsi="Aptos"/>
                <w:sz w:val="15"/>
              </w:rPr>
              <w:t>0.64370 V</w:t>
            </w:r>
          </w:p>
        </w:tc>
        <w:tc>
          <w:tcPr>
            <w:tcW w:type="dxa" w:w="1680"/>
            <w:vAlign w:val="center"/>
            <w:tcMar>
              <w:top w:w="35" w:type="dxa"/>
              <w:start w:w="45" w:type="dxa"/>
              <w:bottom w:w="35" w:type="dxa"/>
              <w:end w:w="45" w:type="dxa"/>
            </w:tcMar>
          </w:tcPr>
          <w:p>
            <w:pPr>
              <w:spacing w:after="0"/>
            </w:pPr>
            <w:r>
              <w:rPr>
                <w:rFonts w:ascii="Aptos" w:hAnsi="Aptos"/>
                <w:sz w:val="15"/>
              </w:rPr>
              <w:t>44.268 mV</w:t>
            </w:r>
          </w:p>
        </w:tc>
        <w:tc>
          <w:tcPr>
            <w:tcW w:type="dxa" w:w="1680"/>
            <w:vAlign w:val="center"/>
            <w:tcMar>
              <w:top w:w="35" w:type="dxa"/>
              <w:start w:w="45" w:type="dxa"/>
              <w:bottom w:w="35" w:type="dxa"/>
              <w:end w:w="45" w:type="dxa"/>
            </w:tcMar>
          </w:tcPr>
          <w:p>
            <w:pPr>
              <w:spacing w:after="0"/>
            </w:pPr>
            <w:r>
              <w:rPr>
                <w:rFonts w:ascii="Aptos" w:hAnsi="Aptos"/>
                <w:sz w:val="15"/>
              </w:rPr>
              <w:t>343.79 mV</w:t>
            </w:r>
          </w:p>
        </w:tc>
        <w:tc>
          <w:tcPr>
            <w:tcW w:type="dxa" w:w="1680"/>
            <w:vAlign w:val="center"/>
            <w:tcMar>
              <w:top w:w="35" w:type="dxa"/>
              <w:start w:w="45" w:type="dxa"/>
              <w:bottom w:w="35" w:type="dxa"/>
              <w:end w:w="45" w:type="dxa"/>
            </w:tcMar>
          </w:tcPr>
          <w:p>
            <w:pPr>
              <w:spacing w:after="0"/>
            </w:pPr>
            <w:r>
              <w:rPr>
                <w:rFonts w:ascii="Aptos" w:hAnsi="Aptos"/>
                <w:sz w:val="15"/>
              </w:rPr>
              <w:t>0.59943 V</w:t>
            </w:r>
          </w:p>
        </w:tc>
        <w:tc>
          <w:tcPr>
            <w:tcW w:type="dxa" w:w="1680"/>
            <w:vAlign w:val="center"/>
            <w:tcMar>
              <w:top w:w="35" w:type="dxa"/>
              <w:start w:w="45" w:type="dxa"/>
              <w:bottom w:w="35" w:type="dxa"/>
              <w:end w:w="45" w:type="dxa"/>
            </w:tcMar>
          </w:tcPr>
          <w:p>
            <w:pPr>
              <w:spacing w:after="0"/>
            </w:pPr>
            <w:r>
              <w:rPr>
                <w:rFonts w:ascii="Aptos" w:hAnsi="Aptos"/>
                <w:sz w:val="15"/>
              </w:rPr>
              <w:t>999.94 Hz</w:t>
            </w:r>
          </w:p>
        </w:tc>
      </w:tr>
      <w:tr>
        <w:tc>
          <w:tcPr>
            <w:tcW w:type="dxa" w:w="1680"/>
            <w:vAlign w:val="center"/>
            <w:tcMar>
              <w:top w:w="35" w:type="dxa"/>
              <w:start w:w="45" w:type="dxa"/>
              <w:bottom w:w="35" w:type="dxa"/>
              <w:end w:w="45" w:type="dxa"/>
            </w:tcMar>
            <w:shd w:fill="EAF2F8"/>
          </w:tcPr>
          <w:p>
            <w:pPr>
              <w:spacing w:after="0"/>
            </w:pPr>
            <w:r>
              <w:rPr>
                <w:rFonts w:ascii="Aptos" w:hAnsi="Aptos"/>
                <w:sz w:val="15"/>
              </w:rPr>
              <w:t>6b. After BLE disconnect</w:t>
            </w:r>
          </w:p>
        </w:tc>
        <w:tc>
          <w:tcPr>
            <w:tcW w:type="dxa" w:w="1680"/>
            <w:vAlign w:val="center"/>
            <w:tcMar>
              <w:top w:w="35" w:type="dxa"/>
              <w:start w:w="45" w:type="dxa"/>
              <w:bottom w:w="35" w:type="dxa"/>
              <w:end w:w="45" w:type="dxa"/>
            </w:tcMar>
            <w:shd w:fill="EAF2F8"/>
          </w:tcPr>
          <w:p>
            <w:pPr>
              <w:spacing w:after="0"/>
            </w:pPr>
            <w:r>
              <w:rPr>
                <w:rFonts w:ascii="Aptos" w:hAnsi="Aptos"/>
                <w:sz w:val="15"/>
              </w:rPr>
              <w:t>5.1468 mV</w:t>
            </w:r>
          </w:p>
        </w:tc>
        <w:tc>
          <w:tcPr>
            <w:tcW w:type="dxa" w:w="1680"/>
            <w:vAlign w:val="center"/>
            <w:tcMar>
              <w:top w:w="35" w:type="dxa"/>
              <w:start w:w="45" w:type="dxa"/>
              <w:bottom w:w="35" w:type="dxa"/>
              <w:end w:w="45" w:type="dxa"/>
            </w:tcMar>
            <w:shd w:fill="EAF2F8"/>
          </w:tcPr>
          <w:p>
            <w:pPr>
              <w:spacing w:after="0"/>
            </w:pPr>
            <w:r>
              <w:rPr>
                <w:rFonts w:ascii="Aptos" w:hAnsi="Aptos"/>
                <w:sz w:val="15"/>
              </w:rPr>
              <w:t>2.1496 mV</w:t>
            </w:r>
          </w:p>
        </w:tc>
        <w:tc>
          <w:tcPr>
            <w:tcW w:type="dxa" w:w="1680"/>
            <w:vAlign w:val="center"/>
            <w:tcMar>
              <w:top w:w="35" w:type="dxa"/>
              <w:start w:w="45" w:type="dxa"/>
              <w:bottom w:w="35" w:type="dxa"/>
              <w:end w:w="45" w:type="dxa"/>
            </w:tcMar>
            <w:shd w:fill="EAF2F8"/>
          </w:tcPr>
          <w:p>
            <w:pPr>
              <w:spacing w:after="0"/>
            </w:pPr>
            <w:r>
              <w:rPr>
                <w:rFonts w:ascii="Aptos" w:hAnsi="Aptos"/>
                <w:sz w:val="15"/>
              </w:rPr>
              <w:t>3.7469 mV</w:t>
            </w:r>
          </w:p>
        </w:tc>
        <w:tc>
          <w:tcPr>
            <w:tcW w:type="dxa" w:w="1680"/>
            <w:vAlign w:val="center"/>
            <w:tcMar>
              <w:top w:w="35" w:type="dxa"/>
              <w:start w:w="45" w:type="dxa"/>
              <w:bottom w:w="35" w:type="dxa"/>
              <w:end w:w="45" w:type="dxa"/>
            </w:tcMar>
            <w:shd w:fill="EAF2F8"/>
          </w:tcPr>
          <w:p>
            <w:pPr>
              <w:spacing w:after="0"/>
            </w:pPr>
            <w:r>
              <w:rPr>
                <w:rFonts w:ascii="Aptos" w:hAnsi="Aptos"/>
                <w:sz w:val="15"/>
              </w:rPr>
              <w:t>2.9972 mV</w:t>
            </w:r>
          </w:p>
        </w:tc>
        <w:tc>
          <w:tcPr>
            <w:tcW w:type="dxa" w:w="1680"/>
            <w:vAlign w:val="center"/>
            <w:tcMar>
              <w:top w:w="35" w:type="dxa"/>
              <w:start w:w="45" w:type="dxa"/>
              <w:bottom w:w="35" w:type="dxa"/>
              <w:end w:w="45" w:type="dxa"/>
            </w:tcMar>
            <w:shd w:fill="EAF2F8"/>
          </w:tcPr>
          <w:p>
            <w:pPr>
              <w:spacing w:after="0"/>
            </w:pPr>
            <w:r>
              <w:rPr>
                <w:rFonts w:ascii="Aptos" w:hAnsi="Aptos"/>
                <w:sz w:val="15"/>
              </w:rPr>
              <w:t>No valid signal</w:t>
            </w:r>
          </w:p>
        </w:tc>
      </w:tr>
      <w:tr>
        <w:tc>
          <w:tcPr>
            <w:tcW w:type="dxa" w:w="1680"/>
            <w:vAlign w:val="center"/>
            <w:tcMar>
              <w:top w:w="35" w:type="dxa"/>
              <w:start w:w="45" w:type="dxa"/>
              <w:bottom w:w="35" w:type="dxa"/>
              <w:end w:w="45" w:type="dxa"/>
            </w:tcMar>
          </w:tcPr>
          <w:p>
            <w:pPr>
              <w:spacing w:after="0"/>
            </w:pPr>
            <w:r>
              <w:rPr>
                <w:rFonts w:ascii="Aptos" w:hAnsi="Aptos"/>
                <w:sz w:val="15"/>
              </w:rPr>
              <w:t>7. Reconnected, output off</w:t>
            </w:r>
          </w:p>
        </w:tc>
        <w:tc>
          <w:tcPr>
            <w:tcW w:type="dxa" w:w="1680"/>
            <w:vAlign w:val="center"/>
            <w:tcMar>
              <w:top w:w="35" w:type="dxa"/>
              <w:start w:w="45" w:type="dxa"/>
              <w:bottom w:w="35" w:type="dxa"/>
              <w:end w:w="45" w:type="dxa"/>
            </w:tcMar>
          </w:tcPr>
          <w:p>
            <w:pPr>
              <w:spacing w:after="0"/>
            </w:pPr>
            <w:r>
              <w:rPr>
                <w:rFonts w:ascii="Aptos" w:hAnsi="Aptos"/>
                <w:sz w:val="15"/>
              </w:rPr>
              <w:t>5.1468 mV</w:t>
            </w:r>
          </w:p>
        </w:tc>
        <w:tc>
          <w:tcPr>
            <w:tcW w:type="dxa" w:w="1680"/>
            <w:vAlign w:val="center"/>
            <w:tcMar>
              <w:top w:w="35" w:type="dxa"/>
              <w:start w:w="45" w:type="dxa"/>
              <w:bottom w:w="35" w:type="dxa"/>
              <w:end w:w="45" w:type="dxa"/>
            </w:tcMar>
          </w:tcPr>
          <w:p>
            <w:pPr>
              <w:spacing w:after="0"/>
            </w:pPr>
            <w:r>
              <w:rPr>
                <w:rFonts w:ascii="Aptos" w:hAnsi="Aptos"/>
                <w:sz w:val="15"/>
              </w:rPr>
              <w:t>2.4651 mV</w:t>
            </w:r>
          </w:p>
        </w:tc>
        <w:tc>
          <w:tcPr>
            <w:tcW w:type="dxa" w:w="1680"/>
            <w:vAlign w:val="center"/>
            <w:tcMar>
              <w:top w:w="35" w:type="dxa"/>
              <w:start w:w="45" w:type="dxa"/>
              <w:bottom w:w="35" w:type="dxa"/>
              <w:end w:w="45" w:type="dxa"/>
            </w:tcMar>
          </w:tcPr>
          <w:p>
            <w:pPr>
              <w:spacing w:after="0"/>
            </w:pPr>
            <w:r>
              <w:rPr>
                <w:rFonts w:ascii="Aptos" w:hAnsi="Aptos"/>
                <w:sz w:val="15"/>
              </w:rPr>
              <w:t>3.8713 mV</w:t>
            </w:r>
          </w:p>
        </w:tc>
        <w:tc>
          <w:tcPr>
            <w:tcW w:type="dxa" w:w="1680"/>
            <w:vAlign w:val="center"/>
            <w:tcMar>
              <w:top w:w="35" w:type="dxa"/>
              <w:start w:w="45" w:type="dxa"/>
              <w:bottom w:w="35" w:type="dxa"/>
              <w:end w:w="45" w:type="dxa"/>
            </w:tcMar>
          </w:tcPr>
          <w:p>
            <w:pPr>
              <w:spacing w:after="0"/>
            </w:pPr>
            <w:r>
              <w:rPr>
                <w:rFonts w:ascii="Aptos" w:hAnsi="Aptos"/>
                <w:sz w:val="15"/>
              </w:rPr>
              <w:t>2.6817 mV</w:t>
            </w:r>
          </w:p>
        </w:tc>
        <w:tc>
          <w:tcPr>
            <w:tcW w:type="dxa" w:w="1680"/>
            <w:vAlign w:val="center"/>
            <w:tcMar>
              <w:top w:w="35" w:type="dxa"/>
              <w:start w:w="45" w:type="dxa"/>
              <w:bottom w:w="35" w:type="dxa"/>
              <w:end w:w="45" w:type="dxa"/>
            </w:tcMar>
          </w:tcPr>
          <w:p>
            <w:pPr>
              <w:spacing w:after="0"/>
            </w:pPr>
            <w:r>
              <w:rPr>
                <w:rFonts w:ascii="Aptos" w:hAnsi="Aptos"/>
                <w:sz w:val="15"/>
              </w:rPr>
              <w:t>No valid signal</w:t>
            </w:r>
          </w:p>
        </w:tc>
      </w:tr>
      <w:tr>
        <w:tc>
          <w:tcPr>
            <w:tcW w:type="dxa" w:w="1680"/>
            <w:vAlign w:val="center"/>
            <w:tcMar>
              <w:top w:w="35" w:type="dxa"/>
              <w:start w:w="45" w:type="dxa"/>
              <w:bottom w:w="35" w:type="dxa"/>
              <w:end w:w="45" w:type="dxa"/>
            </w:tcMar>
            <w:shd w:fill="EAF2F8"/>
          </w:tcPr>
          <w:p>
            <w:pPr>
              <w:spacing w:after="0"/>
            </w:pPr>
            <w:r>
              <w:rPr>
                <w:rFonts w:ascii="Aptos" w:hAnsi="Aptos"/>
                <w:sz w:val="15"/>
              </w:rPr>
              <w:t>8. Invalid DC RUN</w:t>
            </w:r>
          </w:p>
        </w:tc>
        <w:tc>
          <w:tcPr>
            <w:tcW w:type="dxa" w:w="1680"/>
            <w:vAlign w:val="center"/>
            <w:tcMar>
              <w:top w:w="35" w:type="dxa"/>
              <w:start w:w="45" w:type="dxa"/>
              <w:bottom w:w="35" w:type="dxa"/>
              <w:end w:w="45" w:type="dxa"/>
            </w:tcMar>
            <w:shd w:fill="EAF2F8"/>
          </w:tcPr>
          <w:p>
            <w:pPr>
              <w:spacing w:after="0"/>
            </w:pPr>
            <w:r>
              <w:rPr>
                <w:rFonts w:ascii="Aptos" w:hAnsi="Aptos"/>
                <w:sz w:val="15"/>
              </w:rPr>
              <w:t>5.3045 mV</w:t>
            </w:r>
          </w:p>
        </w:tc>
        <w:tc>
          <w:tcPr>
            <w:tcW w:type="dxa" w:w="1680"/>
            <w:vAlign w:val="center"/>
            <w:tcMar>
              <w:top w:w="35" w:type="dxa"/>
              <w:start w:w="45" w:type="dxa"/>
              <w:bottom w:w="35" w:type="dxa"/>
              <w:end w:w="45" w:type="dxa"/>
            </w:tcMar>
            <w:shd w:fill="EAF2F8"/>
          </w:tcPr>
          <w:p>
            <w:pPr>
              <w:spacing w:after="0"/>
            </w:pPr>
            <w:r>
              <w:rPr>
                <w:rFonts w:ascii="Aptos" w:hAnsi="Aptos"/>
                <w:sz w:val="15"/>
              </w:rPr>
              <w:t>2.4651 mV</w:t>
            </w:r>
          </w:p>
        </w:tc>
        <w:tc>
          <w:tcPr>
            <w:tcW w:type="dxa" w:w="1680"/>
            <w:vAlign w:val="center"/>
            <w:tcMar>
              <w:top w:w="35" w:type="dxa"/>
              <w:start w:w="45" w:type="dxa"/>
              <w:bottom w:w="35" w:type="dxa"/>
              <w:end w:w="45" w:type="dxa"/>
            </w:tcMar>
            <w:shd w:fill="EAF2F8"/>
          </w:tcPr>
          <w:p>
            <w:pPr>
              <w:spacing w:after="0"/>
            </w:pPr>
            <w:r>
              <w:rPr>
                <w:rFonts w:ascii="Aptos" w:hAnsi="Aptos"/>
                <w:sz w:val="15"/>
              </w:rPr>
              <w:t>3.8443 mV</w:t>
            </w:r>
          </w:p>
        </w:tc>
        <w:tc>
          <w:tcPr>
            <w:tcW w:type="dxa" w:w="1680"/>
            <w:vAlign w:val="center"/>
            <w:tcMar>
              <w:top w:w="35" w:type="dxa"/>
              <w:start w:w="45" w:type="dxa"/>
              <w:bottom w:w="35" w:type="dxa"/>
              <w:end w:w="45" w:type="dxa"/>
            </w:tcMar>
            <w:shd w:fill="EAF2F8"/>
          </w:tcPr>
          <w:p>
            <w:pPr>
              <w:spacing w:after="0"/>
            </w:pPr>
            <w:r>
              <w:rPr>
                <w:rFonts w:ascii="Aptos" w:hAnsi="Aptos"/>
                <w:sz w:val="15"/>
              </w:rPr>
              <w:t>2.8394 mV</w:t>
            </w:r>
          </w:p>
        </w:tc>
        <w:tc>
          <w:tcPr>
            <w:tcW w:type="dxa" w:w="1680"/>
            <w:vAlign w:val="center"/>
            <w:tcMar>
              <w:top w:w="35" w:type="dxa"/>
              <w:start w:w="45" w:type="dxa"/>
              <w:bottom w:w="35" w:type="dxa"/>
              <w:end w:w="45" w:type="dxa"/>
            </w:tcMar>
            <w:shd w:fill="EAF2F8"/>
          </w:tcPr>
          <w:p>
            <w:pPr>
              <w:spacing w:after="0"/>
            </w:pPr>
            <w:r>
              <w:rPr>
                <w:rFonts w:ascii="Aptos" w:hAnsi="Aptos"/>
                <w:sz w:val="15"/>
              </w:rPr>
              <w:t>No valid signal</w:t>
            </w:r>
          </w:p>
        </w:tc>
      </w:tr>
    </w:tbl>
    <w:p>
      <w:r>
        <w:t>Note: WaveForms displayed high-frequency values during safe-off measurements. Because these captures were only a few millivolts peak-to-peak and contained no coherent generated waveform, those readings were treated as noise-derived estimates rather than valid output frequencies.</w:t>
      </w:r>
    </w:p>
    <w:p>
      <w:r>
        <w:br w:type="page"/>
      </w:r>
    </w:p>
    <w:p>
      <w:pPr>
        <w:pStyle w:val="Heading1"/>
      </w:pPr>
      <w:r>
        <w:t>3. Detailed Test Results</w:t>
      </w:r>
    </w:p>
    <w:p>
      <w:pPr>
        <w:pStyle w:val="Heading2"/>
      </w:pPr>
      <w:r>
        <w:t>Test 1 - Power-up safe state</w:t>
      </w:r>
    </w:p>
    <w:p>
      <w:r>
        <w:t>The ESP32 was power-cycled without connecting the app. The firmware issued the AD9833 safe-off control word and began BLE advertising.</w:t>
      </w:r>
    </w:p>
    <w:p>
      <w:pPr>
        <w:pStyle w:val="CodeBlock"/>
      </w:pPr>
      <w:r>
        <w:t>[AD9833] SPI write 0x21C0</w:t>
        <w:br/>
        <w:t>[AD9833] Output disabled (RESET + SLEEP1 + SLEEP12)</w:t>
        <w:br/>
        <w:t>[AD9833] Hardware initialized in safe-off state</w:t>
      </w:r>
    </w:p>
    <w:p>
      <w:r>
        <w:t>Boot output was near zero and did not sit near 3.3 V.</w:t>
      </w:r>
    </w:p>
    <w:p>
      <w:pPr>
        <w:spacing w:before="60" w:after="120"/>
      </w:pPr>
      <w:r>
        <w:rPr>
          <w:b/>
        </w:rPr>
        <w:t xml:space="preserve">Result: </w:t>
      </w:r>
      <w:r>
        <w:rPr>
          <w:b/>
          <w:color w:val="007846"/>
        </w:rPr>
        <w:t>PASS</w:t>
      </w:r>
    </w:p>
    <w:p>
      <w:pPr>
        <w:pStyle w:val="Heading2"/>
      </w:pPr>
      <w:r>
        <w:t>Test 2 - Connect and synchronize</w:t>
      </w:r>
    </w:p>
    <w:p>
      <w:r>
        <w:t>The PocketLab app connected, enabled response notifications, issued GET_STATE, and synchronized the UI with the firmware.</w:t>
      </w:r>
    </w:p>
    <w:p>
      <w:pPr>
        <w:pStyle w:val="CodeBlock"/>
      </w:pPr>
      <w:r>
        <w:t>[RX] GET_STATE</w:t>
        <w:br/>
        <w:t>[TX] STATE FREQ=0;AMP=0.00;OFFSET=0.00;WAVE=DC;OUTPUT=OFF</w:t>
      </w:r>
    </w:p>
    <w:p>
      <w:r>
        <w:t>The app and firmware reported the same safe idle state, and connecting did not start the output.</w:t>
      </w:r>
    </w:p>
    <w:p>
      <w:pPr>
        <w:spacing w:before="60" w:after="120"/>
      </w:pPr>
      <w:r>
        <w:rPr>
          <w:b/>
        </w:rPr>
        <w:t xml:space="preserve">Result: </w:t>
      </w:r>
      <w:r>
        <w:rPr>
          <w:b/>
          <w:color w:val="007846"/>
        </w:rPr>
        <w:t>PASS</w:t>
      </w:r>
    </w:p>
    <w:p>
      <w:pPr>
        <w:pStyle w:val="Heading2"/>
      </w:pPr>
      <w:r>
        <w:t>Test 3 - Apply valid settings while stopped</w:t>
      </w:r>
    </w:p>
    <w:p>
      <w:r>
        <w:t>A 1 kHz, 0.65 Vpp sine configuration was applied while output remained stopped.</w:t>
      </w:r>
    </w:p>
    <w:p>
      <w:pPr>
        <w:pStyle w:val="CodeBlock"/>
      </w:pPr>
      <w:r>
        <w:t>[RX] SET_STATE FREQ=1000;AMP=0.65;OFFSET=0.00;WAVE=SINE</w:t>
        <w:br/>
        <w:t>[AD9833] Applied safe-off state; logical WAVE=SINE;FREQ=1000</w:t>
        <w:br/>
        <w:t>[TX] OK</w:t>
      </w:r>
    </w:p>
    <w:p>
      <w:r>
        <w:t>The logical settings were stored, but no 1 kHz waveform appeared before RUN.</w:t>
      </w:r>
    </w:p>
    <w:p>
      <w:pPr>
        <w:spacing w:before="60" w:after="120"/>
      </w:pPr>
      <w:r>
        <w:rPr>
          <w:b/>
        </w:rPr>
        <w:t xml:space="preserve">Result: </w:t>
      </w:r>
      <w:r>
        <w:rPr>
          <w:b/>
          <w:color w:val="007846"/>
        </w:rPr>
        <w:t>PASS</w:t>
      </w:r>
    </w:p>
    <w:p>
      <w:pPr>
        <w:pStyle w:val="Heading2"/>
      </w:pPr>
      <w:r>
        <w:t>Test 4 - Run output</w:t>
      </w:r>
    </w:p>
    <w:p>
      <w:r>
        <w:t>The app issued OUTPUT ON. The firmware programmed the AD9833 and enabled the waveform.</w:t>
      </w:r>
    </w:p>
    <w:p>
      <w:pPr>
        <w:pStyle w:val="CodeBlock"/>
      </w:pPr>
      <w:r>
        <w:t>[RX] OUTPUT ON</w:t>
        <w:br/>
        <w:t>[AD9833] Applied FREQ=1000;WAVE=SINE;OUTPUT=ON</w:t>
        <w:br/>
        <w:t>[STATE] Output enabled</w:t>
        <w:br/>
        <w:t>[TX] OK</w:t>
      </w:r>
    </w:p>
    <w:p>
      <w:r>
        <w:t>A clean 999.97 Hz sine wave measuring 0.59943 Vpp was produced.</w:t>
      </w:r>
    </w:p>
    <w:p>
      <w:pPr>
        <w:spacing w:before="60" w:after="120"/>
      </w:pPr>
      <w:r>
        <w:rPr>
          <w:b/>
        </w:rPr>
        <w:t xml:space="preserve">Result: </w:t>
      </w:r>
      <w:r>
        <w:rPr>
          <w:b/>
          <w:color w:val="007846"/>
        </w:rPr>
        <w:t>PASS</w:t>
      </w:r>
    </w:p>
    <w:p>
      <w:pPr>
        <w:pStyle w:val="Heading2"/>
      </w:pPr>
      <w:r>
        <w:t>Test 5 - Stop output</w:t>
      </w:r>
    </w:p>
    <w:p>
      <w:r>
        <w:t>The app issued OUTPUT OFF while the sine wave was active.</w:t>
      </w:r>
    </w:p>
    <w:p>
      <w:pPr>
        <w:pStyle w:val="CodeBlock"/>
      </w:pPr>
      <w:r>
        <w:t>[RX] OUTPUT OFF</w:t>
        <w:br/>
        <w:t>[AD9833] Output disabled (RESET + SLEEP1 + SLEEP12)</w:t>
        <w:br/>
        <w:t>[AD9833] Applied safe-off state; logical WAVE=SINE;FREQ=1000</w:t>
        <w:br/>
        <w:t>[TX] OK</w:t>
      </w:r>
    </w:p>
    <w:p>
      <w:r>
        <w:t>The output immediately returned to the millivolt-level safe-off noise floor.</w:t>
      </w:r>
    </w:p>
    <w:p>
      <w:pPr>
        <w:spacing w:before="60" w:after="120"/>
      </w:pPr>
      <w:r>
        <w:rPr>
          <w:b/>
        </w:rPr>
        <w:t xml:space="preserve">Result: </w:t>
      </w:r>
      <w:r>
        <w:rPr>
          <w:b/>
          <w:color w:val="007846"/>
        </w:rPr>
        <w:t>PASS</w:t>
      </w:r>
    </w:p>
    <w:p>
      <w:pPr>
        <w:pStyle w:val="Heading2"/>
      </w:pPr>
      <w:r>
        <w:t>Test 6 - Disconnect while output is active</w:t>
      </w:r>
    </w:p>
    <w:p>
      <w:r>
        <w:t>The waveform was enabled and verified before forcing a BLE disconnect.</w:t>
      </w:r>
    </w:p>
    <w:p>
      <w:pPr>
        <w:pStyle w:val="CodeBlock"/>
      </w:pPr>
      <w:r>
        <w:t>[BLE] Client disconnected: 51:f5:56:71:3a:f3, reason: 531</w:t>
        <w:br/>
        <w:t>[AD9833] SPI write 0x21C0</w:t>
        <w:br/>
        <w:t>[AD9833] Output disabled (RESET + SLEEP1 + SLEEP12)</w:t>
      </w:r>
    </w:p>
    <w:p>
      <w:r>
        <w:t>BLE loss automatically disabled the output. The measured signal fell from 0.59943 Vpp to 2.9972 mVpp.</w:t>
      </w:r>
    </w:p>
    <w:p>
      <w:pPr>
        <w:spacing w:before="60" w:after="120"/>
      </w:pPr>
      <w:r>
        <w:rPr>
          <w:b/>
        </w:rPr>
        <w:t xml:space="preserve">Result: </w:t>
      </w:r>
      <w:r>
        <w:rPr>
          <w:b/>
          <w:color w:val="007846"/>
        </w:rPr>
        <w:t>PASS</w:t>
      </w:r>
    </w:p>
    <w:p>
      <w:pPr>
        <w:pStyle w:val="Heading2"/>
      </w:pPr>
      <w:r>
        <w:t>Test 7 - Automatic reconnect</w:t>
      </w:r>
    </w:p>
    <w:p>
      <w:r>
        <w:t>The app automatically reconnected, restored notifications, and issued GET_STATE.</w:t>
      </w:r>
    </w:p>
    <w:p>
      <w:pPr>
        <w:pStyle w:val="CodeBlock"/>
      </w:pPr>
      <w:r>
        <w:t>[RX] GET_STATE</w:t>
        <w:br/>
        <w:t>[TX] STATE FREQ=1000;AMP=0.65;OFFSET=0.00;WAVE=SINE;OUTPUT=OFF</w:t>
      </w:r>
    </w:p>
    <w:p>
      <w:r>
        <w:t>The prior waveform settings were retained, but OUTPUT remained OFF and the signal did not restart.</w:t>
      </w:r>
    </w:p>
    <w:p>
      <w:pPr>
        <w:spacing w:before="60" w:after="120"/>
      </w:pPr>
      <w:r>
        <w:rPr>
          <w:b/>
        </w:rPr>
        <w:t xml:space="preserve">Result: </w:t>
      </w:r>
      <w:r>
        <w:rPr>
          <w:b/>
          <w:color w:val="007846"/>
        </w:rPr>
        <w:t>PASS</w:t>
      </w:r>
    </w:p>
    <w:p>
      <w:pPr>
        <w:pStyle w:val="Heading2"/>
      </w:pPr>
      <w:r>
        <w:t>Test 8 - Invalid RUN from DC idle state</w:t>
      </w:r>
    </w:p>
    <w:p>
      <w:r>
        <w:t>After a power cycle, the device was left in DC / 0 Hz / 0 Vpp idle state and RUN was attempted.</w:t>
      </w:r>
    </w:p>
    <w:p>
      <w:pPr>
        <w:pStyle w:val="CodeBlock"/>
      </w:pPr>
      <w:r>
        <w:t>[RX] OUTPUT ON</w:t>
        <w:br/>
        <w:t>[TX] ERR DC_OUTPUT_NOT_IMPLEMENTED</w:t>
      </w:r>
    </w:p>
    <w:p>
      <w:r>
        <w:t>The invalid request was rejected and the physical output remained near zero.</w:t>
      </w:r>
    </w:p>
    <w:p>
      <w:pPr>
        <w:spacing w:before="60" w:after="120"/>
      </w:pPr>
      <w:r>
        <w:rPr>
          <w:b/>
        </w:rPr>
        <w:t xml:space="preserve">Result: </w:t>
      </w:r>
      <w:r>
        <w:rPr>
          <w:b/>
          <w:color w:val="007846"/>
        </w:rPr>
        <w:t>PASS</w:t>
      </w:r>
    </w:p>
    <w:p>
      <w:pPr>
        <w:pStyle w:val="Heading1"/>
      </w:pPr>
      <w:r>
        <w:t>4. Known-Good Sine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80" w:type="dxa"/>
              <w:start w:w="90" w:type="dxa"/>
              <w:bottom w:w="80" w:type="dxa"/>
              <w:end w:w="90" w:type="dxa"/>
            </w:tcMar>
            <w:shd w:fill="1F4E78"/>
          </w:tcPr>
          <w:p>
            <w:pPr>
              <w:spacing w:after="0"/>
            </w:pPr>
            <w:r>
              <w:rPr>
                <w:rFonts w:ascii="Aptos" w:hAnsi="Aptos"/>
                <w:b/>
                <w:color w:val="FFFFFF"/>
                <w:sz w:val="18"/>
              </w:rPr>
              <w:t>Measurement</w:t>
            </w:r>
          </w:p>
        </w:tc>
        <w:tc>
          <w:tcPr>
            <w:tcW w:type="dxa" w:w="2520"/>
            <w:vAlign w:val="center"/>
            <w:tcMar>
              <w:top w:w="80" w:type="dxa"/>
              <w:start w:w="90" w:type="dxa"/>
              <w:bottom w:w="80" w:type="dxa"/>
              <w:end w:w="90" w:type="dxa"/>
            </w:tcMar>
            <w:shd w:fill="1F4E78"/>
          </w:tcPr>
          <w:p>
            <w:pPr>
              <w:spacing w:after="0"/>
            </w:pPr>
            <w:r>
              <w:rPr>
                <w:rFonts w:ascii="Aptos" w:hAnsi="Aptos"/>
                <w:b/>
                <w:color w:val="FFFFFF"/>
                <w:sz w:val="18"/>
              </w:rPr>
              <w:t>Previous baseline</w:t>
            </w:r>
          </w:p>
        </w:tc>
        <w:tc>
          <w:tcPr>
            <w:tcW w:type="dxa" w:w="2520"/>
            <w:vAlign w:val="center"/>
            <w:tcMar>
              <w:top w:w="80" w:type="dxa"/>
              <w:start w:w="90" w:type="dxa"/>
              <w:bottom w:w="80" w:type="dxa"/>
              <w:end w:w="90" w:type="dxa"/>
            </w:tcMar>
            <w:shd w:fill="1F4E78"/>
          </w:tcPr>
          <w:p>
            <w:pPr>
              <w:spacing w:after="0"/>
            </w:pPr>
            <w:r>
              <w:rPr>
                <w:rFonts w:ascii="Aptos" w:hAnsi="Aptos"/>
                <w:b/>
                <w:color w:val="FFFFFF"/>
                <w:sz w:val="18"/>
              </w:rPr>
              <w:t>Regression test</w:t>
            </w:r>
          </w:p>
        </w:tc>
        <w:tc>
          <w:tcPr>
            <w:tcW w:type="dxa" w:w="2520"/>
            <w:vAlign w:val="center"/>
            <w:tcMar>
              <w:top w:w="80" w:type="dxa"/>
              <w:start w:w="90" w:type="dxa"/>
              <w:bottom w:w="80" w:type="dxa"/>
              <w:end w:w="90" w:type="dxa"/>
            </w:tcMar>
            <w:shd w:fill="1F4E78"/>
          </w:tcPr>
          <w:p>
            <w:pPr>
              <w:spacing w:after="0"/>
            </w:pPr>
            <w:r>
              <w:rPr>
                <w:rFonts w:ascii="Aptos" w:hAnsi="Aptos"/>
                <w:b/>
                <w:color w:val="FFFFFF"/>
                <w:sz w:val="18"/>
              </w:rPr>
              <w:t>Difference</w:t>
            </w:r>
          </w:p>
        </w:tc>
      </w:tr>
      <w:tr>
        <w:tc>
          <w:tcPr>
            <w:tcW w:type="dxa" w:w="2520"/>
            <w:vAlign w:val="center"/>
            <w:tcMar>
              <w:top w:w="80" w:type="dxa"/>
              <w:start w:w="90" w:type="dxa"/>
              <w:bottom w:w="80" w:type="dxa"/>
              <w:end w:w="90" w:type="dxa"/>
            </w:tcMar>
          </w:tcPr>
          <w:p>
            <w:pPr>
              <w:spacing w:after="0"/>
            </w:pPr>
            <w:r>
              <w:rPr>
                <w:rFonts w:ascii="Aptos" w:hAnsi="Aptos"/>
                <w:sz w:val="18"/>
              </w:rPr>
              <w:t>Maximum</w:t>
            </w:r>
          </w:p>
        </w:tc>
        <w:tc>
          <w:tcPr>
            <w:tcW w:type="dxa" w:w="2520"/>
            <w:vAlign w:val="center"/>
            <w:tcMar>
              <w:top w:w="80" w:type="dxa"/>
              <w:start w:w="90" w:type="dxa"/>
              <w:bottom w:w="80" w:type="dxa"/>
              <w:end w:w="90" w:type="dxa"/>
            </w:tcMar>
          </w:tcPr>
          <w:p>
            <w:pPr>
              <w:spacing w:after="0"/>
            </w:pPr>
            <w:r>
              <w:rPr>
                <w:rFonts w:ascii="Aptos" w:hAnsi="Aptos"/>
                <w:sz w:val="18"/>
              </w:rPr>
              <w:t>0.641 V</w:t>
            </w:r>
          </w:p>
        </w:tc>
        <w:tc>
          <w:tcPr>
            <w:tcW w:type="dxa" w:w="2520"/>
            <w:vAlign w:val="center"/>
            <w:tcMar>
              <w:top w:w="80" w:type="dxa"/>
              <w:start w:w="90" w:type="dxa"/>
              <w:bottom w:w="80" w:type="dxa"/>
              <w:end w:w="90" w:type="dxa"/>
            </w:tcMar>
          </w:tcPr>
          <w:p>
            <w:pPr>
              <w:spacing w:after="0"/>
            </w:pPr>
            <w:r>
              <w:rPr>
                <w:rFonts w:ascii="Aptos" w:hAnsi="Aptos"/>
                <w:sz w:val="18"/>
              </w:rPr>
              <w:t>0.64378 V</w:t>
            </w:r>
          </w:p>
        </w:tc>
        <w:tc>
          <w:tcPr>
            <w:tcW w:type="dxa" w:w="2520"/>
            <w:vAlign w:val="center"/>
            <w:tcMar>
              <w:top w:w="80" w:type="dxa"/>
              <w:start w:w="90" w:type="dxa"/>
              <w:bottom w:w="80" w:type="dxa"/>
              <w:end w:w="90" w:type="dxa"/>
            </w:tcMar>
          </w:tcPr>
          <w:p>
            <w:pPr>
              <w:spacing w:after="0"/>
            </w:pPr>
            <w:r>
              <w:rPr>
                <w:rFonts w:ascii="Aptos" w:hAnsi="Aptos"/>
                <w:sz w:val="18"/>
              </w:rPr>
              <w:t>+2.78 mV</w:t>
            </w:r>
          </w:p>
        </w:tc>
      </w:tr>
      <w:tr>
        <w:tc>
          <w:tcPr>
            <w:tcW w:type="dxa" w:w="2520"/>
            <w:vAlign w:val="center"/>
            <w:tcMar>
              <w:top w:w="80" w:type="dxa"/>
              <w:start w:w="90" w:type="dxa"/>
              <w:bottom w:w="80" w:type="dxa"/>
              <w:end w:w="90" w:type="dxa"/>
            </w:tcMar>
            <w:shd w:fill="EAF2F8"/>
          </w:tcPr>
          <w:p>
            <w:pPr>
              <w:spacing w:after="0"/>
            </w:pPr>
            <w:r>
              <w:rPr>
                <w:rFonts w:ascii="Aptos" w:hAnsi="Aptos"/>
                <w:sz w:val="18"/>
              </w:rPr>
              <w:t>Minimum</w:t>
            </w:r>
          </w:p>
        </w:tc>
        <w:tc>
          <w:tcPr>
            <w:tcW w:type="dxa" w:w="2520"/>
            <w:vAlign w:val="center"/>
            <w:tcMar>
              <w:top w:w="80" w:type="dxa"/>
              <w:start w:w="90" w:type="dxa"/>
              <w:bottom w:w="80" w:type="dxa"/>
              <w:end w:w="90" w:type="dxa"/>
            </w:tcMar>
            <w:shd w:fill="EAF2F8"/>
          </w:tcPr>
          <w:p>
            <w:pPr>
              <w:spacing w:after="0"/>
            </w:pPr>
            <w:r>
              <w:rPr>
                <w:rFonts w:ascii="Aptos" w:hAnsi="Aptos"/>
                <w:sz w:val="18"/>
              </w:rPr>
              <w:t>0.041 V</w:t>
            </w:r>
          </w:p>
        </w:tc>
        <w:tc>
          <w:tcPr>
            <w:tcW w:type="dxa" w:w="2520"/>
            <w:vAlign w:val="center"/>
            <w:tcMar>
              <w:top w:w="80" w:type="dxa"/>
              <w:start w:w="90" w:type="dxa"/>
              <w:bottom w:w="80" w:type="dxa"/>
              <w:end w:w="90" w:type="dxa"/>
            </w:tcMar>
            <w:shd w:fill="EAF2F8"/>
          </w:tcPr>
          <w:p>
            <w:pPr>
              <w:spacing w:after="0"/>
            </w:pPr>
            <w:r>
              <w:rPr>
                <w:rFonts w:ascii="Aptos" w:hAnsi="Aptos"/>
                <w:sz w:val="18"/>
              </w:rPr>
              <w:t>0.04435 V</w:t>
            </w:r>
          </w:p>
        </w:tc>
        <w:tc>
          <w:tcPr>
            <w:tcW w:type="dxa" w:w="2520"/>
            <w:vAlign w:val="center"/>
            <w:tcMar>
              <w:top w:w="80" w:type="dxa"/>
              <w:start w:w="90" w:type="dxa"/>
              <w:bottom w:w="80" w:type="dxa"/>
              <w:end w:w="90" w:type="dxa"/>
            </w:tcMar>
            <w:shd w:fill="EAF2F8"/>
          </w:tcPr>
          <w:p>
            <w:pPr>
              <w:spacing w:after="0"/>
            </w:pPr>
            <w:r>
              <w:rPr>
                <w:rFonts w:ascii="Aptos" w:hAnsi="Aptos"/>
                <w:sz w:val="18"/>
              </w:rPr>
              <w:t>+3.35 mV</w:t>
            </w:r>
          </w:p>
        </w:tc>
      </w:tr>
      <w:tr>
        <w:tc>
          <w:tcPr>
            <w:tcW w:type="dxa" w:w="2520"/>
            <w:vAlign w:val="center"/>
            <w:tcMar>
              <w:top w:w="80" w:type="dxa"/>
              <w:start w:w="90" w:type="dxa"/>
              <w:bottom w:w="80" w:type="dxa"/>
              <w:end w:w="90" w:type="dxa"/>
            </w:tcMar>
          </w:tcPr>
          <w:p>
            <w:pPr>
              <w:spacing w:after="0"/>
            </w:pPr>
            <w:r>
              <w:rPr>
                <w:rFonts w:ascii="Aptos" w:hAnsi="Aptos"/>
                <w:sz w:val="18"/>
              </w:rPr>
              <w:t>Average</w:t>
            </w:r>
          </w:p>
        </w:tc>
        <w:tc>
          <w:tcPr>
            <w:tcW w:type="dxa" w:w="2520"/>
            <w:vAlign w:val="center"/>
            <w:tcMar>
              <w:top w:w="80" w:type="dxa"/>
              <w:start w:w="90" w:type="dxa"/>
              <w:bottom w:w="80" w:type="dxa"/>
              <w:end w:w="90" w:type="dxa"/>
            </w:tcMar>
          </w:tcPr>
          <w:p>
            <w:pPr>
              <w:spacing w:after="0"/>
            </w:pPr>
            <w:r>
              <w:rPr>
                <w:rFonts w:ascii="Aptos" w:hAnsi="Aptos"/>
                <w:sz w:val="18"/>
              </w:rPr>
              <w:t>0.341 V</w:t>
            </w:r>
          </w:p>
        </w:tc>
        <w:tc>
          <w:tcPr>
            <w:tcW w:type="dxa" w:w="2520"/>
            <w:vAlign w:val="center"/>
            <w:tcMar>
              <w:top w:w="80" w:type="dxa"/>
              <w:start w:w="90" w:type="dxa"/>
              <w:bottom w:w="80" w:type="dxa"/>
              <w:end w:w="90" w:type="dxa"/>
            </w:tcMar>
          </w:tcPr>
          <w:p>
            <w:pPr>
              <w:spacing w:after="0"/>
            </w:pPr>
            <w:r>
              <w:rPr>
                <w:rFonts w:ascii="Aptos" w:hAnsi="Aptos"/>
                <w:sz w:val="18"/>
              </w:rPr>
              <w:t>0.34371 V</w:t>
            </w:r>
          </w:p>
        </w:tc>
        <w:tc>
          <w:tcPr>
            <w:tcW w:type="dxa" w:w="2520"/>
            <w:vAlign w:val="center"/>
            <w:tcMar>
              <w:top w:w="80" w:type="dxa"/>
              <w:start w:w="90" w:type="dxa"/>
              <w:bottom w:w="80" w:type="dxa"/>
              <w:end w:w="90" w:type="dxa"/>
            </w:tcMar>
          </w:tcPr>
          <w:p>
            <w:pPr>
              <w:spacing w:after="0"/>
            </w:pPr>
            <w:r>
              <w:rPr>
                <w:rFonts w:ascii="Aptos" w:hAnsi="Aptos"/>
                <w:sz w:val="18"/>
              </w:rPr>
              <w:t>+2.71 mV</w:t>
            </w:r>
          </w:p>
        </w:tc>
      </w:tr>
      <w:tr>
        <w:tc>
          <w:tcPr>
            <w:tcW w:type="dxa" w:w="2520"/>
            <w:vAlign w:val="center"/>
            <w:tcMar>
              <w:top w:w="80" w:type="dxa"/>
              <w:start w:w="90" w:type="dxa"/>
              <w:bottom w:w="80" w:type="dxa"/>
              <w:end w:w="90" w:type="dxa"/>
            </w:tcMar>
            <w:shd w:fill="EAF2F8"/>
          </w:tcPr>
          <w:p>
            <w:pPr>
              <w:spacing w:after="0"/>
            </w:pPr>
            <w:r>
              <w:rPr>
                <w:rFonts w:ascii="Aptos" w:hAnsi="Aptos"/>
                <w:sz w:val="18"/>
              </w:rPr>
              <w:t>Peak-to-peak</w:t>
            </w:r>
          </w:p>
        </w:tc>
        <w:tc>
          <w:tcPr>
            <w:tcW w:type="dxa" w:w="2520"/>
            <w:vAlign w:val="center"/>
            <w:tcMar>
              <w:top w:w="80" w:type="dxa"/>
              <w:start w:w="90" w:type="dxa"/>
              <w:bottom w:w="80" w:type="dxa"/>
              <w:end w:w="90" w:type="dxa"/>
            </w:tcMar>
            <w:shd w:fill="EAF2F8"/>
          </w:tcPr>
          <w:p>
            <w:pPr>
              <w:spacing w:after="0"/>
            </w:pPr>
            <w:r>
              <w:rPr>
                <w:rFonts w:ascii="Aptos" w:hAnsi="Aptos"/>
                <w:sz w:val="18"/>
              </w:rPr>
              <w:t>0.600 V</w:t>
            </w:r>
          </w:p>
        </w:tc>
        <w:tc>
          <w:tcPr>
            <w:tcW w:type="dxa" w:w="2520"/>
            <w:vAlign w:val="center"/>
            <w:tcMar>
              <w:top w:w="80" w:type="dxa"/>
              <w:start w:w="90" w:type="dxa"/>
              <w:bottom w:w="80" w:type="dxa"/>
              <w:end w:w="90" w:type="dxa"/>
            </w:tcMar>
            <w:shd w:fill="EAF2F8"/>
          </w:tcPr>
          <w:p>
            <w:pPr>
              <w:spacing w:after="0"/>
            </w:pPr>
            <w:r>
              <w:rPr>
                <w:rFonts w:ascii="Aptos" w:hAnsi="Aptos"/>
                <w:sz w:val="18"/>
              </w:rPr>
              <w:t>0.59943 V</w:t>
            </w:r>
          </w:p>
        </w:tc>
        <w:tc>
          <w:tcPr>
            <w:tcW w:type="dxa" w:w="2520"/>
            <w:vAlign w:val="center"/>
            <w:tcMar>
              <w:top w:w="80" w:type="dxa"/>
              <w:start w:w="90" w:type="dxa"/>
              <w:bottom w:w="80" w:type="dxa"/>
              <w:end w:w="90" w:type="dxa"/>
            </w:tcMar>
            <w:shd w:fill="EAF2F8"/>
          </w:tcPr>
          <w:p>
            <w:pPr>
              <w:spacing w:after="0"/>
            </w:pPr>
            <w:r>
              <w:rPr>
                <w:rFonts w:ascii="Aptos" w:hAnsi="Aptos"/>
                <w:sz w:val="18"/>
              </w:rPr>
              <w:t>-0.57 mV</w:t>
            </w:r>
          </w:p>
        </w:tc>
      </w:tr>
      <w:tr>
        <w:tc>
          <w:tcPr>
            <w:tcW w:type="dxa" w:w="2520"/>
            <w:vAlign w:val="center"/>
            <w:tcMar>
              <w:top w:w="80" w:type="dxa"/>
              <w:start w:w="90" w:type="dxa"/>
              <w:bottom w:w="80" w:type="dxa"/>
              <w:end w:w="90" w:type="dxa"/>
            </w:tcMar>
          </w:tcPr>
          <w:p>
            <w:pPr>
              <w:spacing w:after="0"/>
            </w:pPr>
            <w:r>
              <w:rPr>
                <w:rFonts w:ascii="Aptos" w:hAnsi="Aptos"/>
                <w:sz w:val="18"/>
              </w:rPr>
              <w:t>Frequency</w:t>
            </w:r>
          </w:p>
        </w:tc>
        <w:tc>
          <w:tcPr>
            <w:tcW w:type="dxa" w:w="2520"/>
            <w:vAlign w:val="center"/>
            <w:tcMar>
              <w:top w:w="80" w:type="dxa"/>
              <w:start w:w="90" w:type="dxa"/>
              <w:bottom w:w="80" w:type="dxa"/>
              <w:end w:w="90" w:type="dxa"/>
            </w:tcMar>
          </w:tcPr>
          <w:p>
            <w:pPr>
              <w:spacing w:after="0"/>
            </w:pPr>
            <w:r>
              <w:rPr>
                <w:rFonts w:ascii="Aptos" w:hAnsi="Aptos"/>
                <w:sz w:val="18"/>
              </w:rPr>
              <w:t>999.96 Hz</w:t>
            </w:r>
          </w:p>
        </w:tc>
        <w:tc>
          <w:tcPr>
            <w:tcW w:type="dxa" w:w="2520"/>
            <w:vAlign w:val="center"/>
            <w:tcMar>
              <w:top w:w="80" w:type="dxa"/>
              <w:start w:w="90" w:type="dxa"/>
              <w:bottom w:w="80" w:type="dxa"/>
              <w:end w:w="90" w:type="dxa"/>
            </w:tcMar>
          </w:tcPr>
          <w:p>
            <w:pPr>
              <w:spacing w:after="0"/>
            </w:pPr>
            <w:r>
              <w:rPr>
                <w:rFonts w:ascii="Aptos" w:hAnsi="Aptos"/>
                <w:sz w:val="18"/>
              </w:rPr>
              <w:t>999.97 Hz</w:t>
            </w:r>
          </w:p>
        </w:tc>
        <w:tc>
          <w:tcPr>
            <w:tcW w:type="dxa" w:w="2520"/>
            <w:vAlign w:val="center"/>
            <w:tcMar>
              <w:top w:w="80" w:type="dxa"/>
              <w:start w:w="90" w:type="dxa"/>
              <w:bottom w:w="80" w:type="dxa"/>
              <w:end w:w="90" w:type="dxa"/>
            </w:tcMar>
          </w:tcPr>
          <w:p>
            <w:pPr>
              <w:spacing w:after="0"/>
            </w:pPr>
            <w:r>
              <w:rPr>
                <w:rFonts w:ascii="Aptos" w:hAnsi="Aptos"/>
                <w:sz w:val="18"/>
              </w:rPr>
              <w:t>+0.01 Hz</w:t>
            </w:r>
          </w:p>
        </w:tc>
      </w:tr>
    </w:tbl>
    <w:p>
      <w:r>
        <w:t>The active sine output closely matched the previously measured known-good AD9833 baseline, confirming that the safe-state changes did not degrade normal signal generation.</w:t>
      </w:r>
    </w:p>
    <w:p>
      <w:pPr>
        <w:pStyle w:val="Heading1"/>
      </w:pPr>
      <w:r>
        <w:t>5. Pass-Criteria Evaluation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pPr>
              <w:spacing w:after="0"/>
            </w:pPr>
            <w:r>
              <w:rPr>
                <w:rFonts w:ascii="Aptos" w:hAnsi="Aptos"/>
                <w:b/>
                <w:color w:val="FFFFFF"/>
                <w:sz w:val="18"/>
              </w:rPr>
              <w:t>Requirement</w:t>
            </w:r>
          </w:p>
        </w:tc>
        <w:tc>
          <w:tcPr>
            <w:tcW w:type="dxa" w:w="5040"/>
            <w:vAlign w:val="center"/>
            <w:tcMar>
              <w:top w:w="80" w:type="dxa"/>
              <w:start w:w="90" w:type="dxa"/>
              <w:bottom w:w="80" w:type="dxa"/>
              <w:end w:w="90" w:type="dxa"/>
            </w:tcMar>
            <w:shd w:fill="1F4E78"/>
          </w:tcPr>
          <w:p>
            <w:pPr>
              <w:spacing w:after="0"/>
            </w:pPr>
            <w:r>
              <w:rPr>
                <w:rFonts w:ascii="Aptos" w:hAnsi="Aptos"/>
                <w:b/>
                <w:color w:val="FFFFFF"/>
                <w:sz w:val="18"/>
              </w:rPr>
              <w:t>Result</w:t>
            </w:r>
          </w:p>
        </w:tc>
      </w:tr>
      <w:tr>
        <w:tc>
          <w:tcPr>
            <w:tcW w:type="dxa" w:w="5040"/>
            <w:vAlign w:val="center"/>
            <w:tcMar>
              <w:top w:w="80" w:type="dxa"/>
              <w:start w:w="90" w:type="dxa"/>
              <w:bottom w:w="80" w:type="dxa"/>
              <w:end w:w="90" w:type="dxa"/>
            </w:tcMar>
          </w:tcPr>
          <w:p>
            <w:pPr>
              <w:spacing w:after="0"/>
            </w:pPr>
            <w:r>
              <w:rPr>
                <w:rFonts w:ascii="Aptos" w:hAnsi="Aptos"/>
                <w:sz w:val="18"/>
              </w:rPr>
              <w:t>Boot output is safe</w:t>
            </w:r>
          </w:p>
        </w:tc>
        <w:tc>
          <w:tcPr>
            <w:tcW w:type="dxa" w:w="5040"/>
            <w:vAlign w:val="center"/>
            <w:tcMar>
              <w:top w:w="80" w:type="dxa"/>
              <w:start w:w="90" w:type="dxa"/>
              <w:bottom w:w="80" w:type="dxa"/>
              <w:end w:w="90" w:type="dxa"/>
            </w:tcMar>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shd w:fill="EAF2F8"/>
          </w:tcPr>
          <w:p>
            <w:pPr>
              <w:spacing w:after="0"/>
            </w:pPr>
            <w:r>
              <w:rPr>
                <w:rFonts w:ascii="Aptos" w:hAnsi="Aptos"/>
                <w:sz w:val="18"/>
              </w:rPr>
              <w:t>STOP produces safe-off output</w:t>
            </w:r>
          </w:p>
        </w:tc>
        <w:tc>
          <w:tcPr>
            <w:tcW w:type="dxa" w:w="5040"/>
            <w:vAlign w:val="center"/>
            <w:tcMar>
              <w:top w:w="80" w:type="dxa"/>
              <w:start w:w="90" w:type="dxa"/>
              <w:bottom w:w="80" w:type="dxa"/>
              <w:end w:w="90" w:type="dxa"/>
            </w:tcMar>
            <w:shd w:fill="EAF2F8"/>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tcPr>
          <w:p>
            <w:pPr>
              <w:spacing w:after="0"/>
            </w:pPr>
            <w:r>
              <w:rPr>
                <w:rFonts w:ascii="Aptos" w:hAnsi="Aptos"/>
                <w:sz w:val="18"/>
              </w:rPr>
              <w:t>Disconnect forces safe-off output</w:t>
            </w:r>
          </w:p>
        </w:tc>
        <w:tc>
          <w:tcPr>
            <w:tcW w:type="dxa" w:w="5040"/>
            <w:vAlign w:val="center"/>
            <w:tcMar>
              <w:top w:w="80" w:type="dxa"/>
              <w:start w:w="90" w:type="dxa"/>
              <w:bottom w:w="80" w:type="dxa"/>
              <w:end w:w="90" w:type="dxa"/>
            </w:tcMar>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shd w:fill="EAF2F8"/>
          </w:tcPr>
          <w:p>
            <w:pPr>
              <w:spacing w:after="0"/>
            </w:pPr>
            <w:r>
              <w:rPr>
                <w:rFonts w:ascii="Aptos" w:hAnsi="Aptos"/>
                <w:sz w:val="18"/>
              </w:rPr>
              <w:t>Reconnect does not restart output</w:t>
            </w:r>
          </w:p>
        </w:tc>
        <w:tc>
          <w:tcPr>
            <w:tcW w:type="dxa" w:w="5040"/>
            <w:vAlign w:val="center"/>
            <w:tcMar>
              <w:top w:w="80" w:type="dxa"/>
              <w:start w:w="90" w:type="dxa"/>
              <w:bottom w:w="80" w:type="dxa"/>
              <w:end w:w="90" w:type="dxa"/>
            </w:tcMar>
            <w:shd w:fill="EAF2F8"/>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tcPr>
          <w:p>
            <w:pPr>
              <w:spacing w:after="0"/>
            </w:pPr>
            <w:r>
              <w:rPr>
                <w:rFonts w:ascii="Aptos" w:hAnsi="Aptos"/>
                <w:sz w:val="18"/>
              </w:rPr>
              <w:t>App state matches firmware state</w:t>
            </w:r>
          </w:p>
        </w:tc>
        <w:tc>
          <w:tcPr>
            <w:tcW w:type="dxa" w:w="5040"/>
            <w:vAlign w:val="center"/>
            <w:tcMar>
              <w:top w:w="80" w:type="dxa"/>
              <w:start w:w="90" w:type="dxa"/>
              <w:bottom w:w="80" w:type="dxa"/>
              <w:end w:w="90" w:type="dxa"/>
            </w:tcMar>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shd w:fill="EAF2F8"/>
          </w:tcPr>
          <w:p>
            <w:pPr>
              <w:spacing w:after="0"/>
            </w:pPr>
            <w:r>
              <w:rPr>
                <w:rFonts w:ascii="Aptos" w:hAnsi="Aptos"/>
                <w:sz w:val="18"/>
              </w:rPr>
              <w:t>Invalid DC RUN is rejected</w:t>
            </w:r>
          </w:p>
        </w:tc>
        <w:tc>
          <w:tcPr>
            <w:tcW w:type="dxa" w:w="5040"/>
            <w:vAlign w:val="center"/>
            <w:tcMar>
              <w:top w:w="80" w:type="dxa"/>
              <w:start w:w="90" w:type="dxa"/>
              <w:bottom w:w="80" w:type="dxa"/>
              <w:end w:w="90" w:type="dxa"/>
            </w:tcMar>
            <w:shd w:fill="EAF2F8"/>
          </w:tcPr>
          <w:p>
            <w:pPr>
              <w:spacing w:after="0"/>
            </w:pPr>
            <w:r>
              <w:rPr>
                <w:rFonts w:ascii="Aptos" w:hAnsi="Aptos"/>
                <w:b/>
                <w:color w:val="007846"/>
                <w:sz w:val="18"/>
              </w:rPr>
              <w:t>PASS</w:t>
            </w:r>
          </w:p>
        </w:tc>
      </w:tr>
      <w:tr>
        <w:tc>
          <w:tcPr>
            <w:tcW w:type="dxa" w:w="5040"/>
            <w:vAlign w:val="center"/>
            <w:tcMar>
              <w:top w:w="80" w:type="dxa"/>
              <w:start w:w="90" w:type="dxa"/>
              <w:bottom w:w="80" w:type="dxa"/>
              <w:end w:w="90" w:type="dxa"/>
            </w:tcMar>
          </w:tcPr>
          <w:p>
            <w:pPr>
              <w:spacing w:after="0"/>
            </w:pPr>
            <w:r>
              <w:rPr>
                <w:rFonts w:ascii="Aptos" w:hAnsi="Aptos"/>
                <w:sz w:val="18"/>
              </w:rPr>
              <w:t>Sine output works normally after reconnect configuration is retained</w:t>
            </w:r>
          </w:p>
        </w:tc>
        <w:tc>
          <w:tcPr>
            <w:tcW w:type="dxa" w:w="5040"/>
            <w:vAlign w:val="center"/>
            <w:tcMar>
              <w:top w:w="80" w:type="dxa"/>
              <w:start w:w="90" w:type="dxa"/>
              <w:bottom w:w="80" w:type="dxa"/>
              <w:end w:w="90" w:type="dxa"/>
            </w:tcMar>
          </w:tcPr>
          <w:p>
            <w:pPr>
              <w:spacing w:after="0"/>
            </w:pPr>
            <w:r>
              <w:rPr>
                <w:rFonts w:ascii="Aptos" w:hAnsi="Aptos"/>
                <w:b/>
                <w:color w:val="007846"/>
                <w:sz w:val="18"/>
              </w:rPr>
              <w:t>PASS</w:t>
            </w:r>
          </w:p>
        </w:tc>
      </w:tr>
    </w:tbl>
    <w:p>
      <w:pPr>
        <w:pStyle w:val="Heading1"/>
      </w:pPr>
      <w:r>
        <w:t>6. Conclusion</w:t>
      </w:r>
    </w:p>
    <w:p>
      <w:r>
        <w:t>The PocketLab safe-state regression test passed in full. Firmware version 0.3.2 reliably places the AD9833 into a safe-off condition at boot, after STOP, and immediately following a BLE disconnect. Automatic reconnection restores communication and state synchronization without restarting the output. Valid sine-wave operation remains consistent with the known-good baseline, while unsupported DC output requests are correctly rejected.</w:t>
      </w:r>
    </w:p>
    <w:p>
      <w:r>
        <w:t>The only observed software issue was that the mobile app logged the expected DC protocol error as an uncaught promise. This does not affect hardware safety, but the app should later catch the error and present a user-friendly message.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Firmware v0.3.2  |  Test completed July 13,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PocketLab Function Generator | Safe-State Regression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317"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Safe-State Regression Test - Final Results</dc:title>
  <dc:subject>Regression test results for PocketLab BLE-controlled AD9833 function generator</dc:subject>
  <dc:creator>Mark Anderson</dc:creator>
  <cp:keywords>PocketLab, ESP32, AD9833, BLE, function generator, safe state, regression test</cp:keywords>
  <dc:description>generated by python-docx</dc:description>
  <cp:lastModifiedBy/>
  <cp:revision>1</cp:revision>
  <dcterms:created xsi:type="dcterms:W3CDTF">2013-12-23T23:15:00Z</dcterms:created>
  <dcterms:modified xsi:type="dcterms:W3CDTF">2013-12-23T23:15:00Z</dcterms:modified>
  <cp:category/>
</cp:coreProperties>
</file>