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TECHNICAL &amp; COMMERCIAL PROPOSAL</w:t>
      </w:r>
    </w:p>
    <w:p>
      <w:pPr>
        <w:pBdr>
          <w:bottom w:val="single" w:color="1F3864" w:sz="12" w:space="8"/>
        </w:pBdr>
        <w:spacing w:after="600"/>
      </w:pPr>
      <w:r>
        <w:rPr>
          <w:sz w:val="32"/>
          <w:szCs w:val="32"/>
        </w:rPr>
        <w:t xml:space="preserve">{proyecto.titulo}</w:t>
      </w:r>
    </w:p>
    <w:p>
      <w:pPr>
        <w:spacing w:after="80"/>
      </w:pPr>
      <w:r>
        <w:rPr>
          <w:b/>
          <w:bCs/>
          <w:color w:val="1F3864"/>
        </w:rPr>
        <w:t xml:space="preserve">Reference:  </w:t>
      </w:r>
      <w:r>
        <w:t xml:space="preserve">{numero_propuesta}</w:t>
      </w:r>
    </w:p>
    <w:p>
      <w:pPr>
        <w:spacing w:after="80"/>
      </w:pPr>
      <w:r>
        <w:rPr>
          <w:b/>
          <w:bCs/>
          <w:color w:val="1F3864"/>
        </w:rPr>
        <w:t xml:space="preserve">Date:  </w:t>
      </w:r>
      <w:r>
        <w:t xml:space="preserve">{fecha}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F3864"/>
        </w:rPr>
        <w:t xml:space="preserve">Prepared for</w:t>
      </w:r>
    </w:p>
    <w:p>
      <w:pPr>
        <w:spacing w:after="80"/>
      </w:pPr>
      <w:r>
        <w:rPr>
          <w:b/>
          <w:bCs/>
          <w:color w:val="1F3864"/>
        </w:rPr>
        <w:t xml:space="preserve">Client:  </w:t>
      </w:r>
      <w:r>
        <w:t xml:space="preserve">{cliente.empresa}</w:t>
      </w:r>
    </w:p>
    <w:p>
      <w:pPr>
        <w:spacing w:after="80"/>
      </w:pPr>
      <w:r>
        <w:rPr>
          <w:b/>
          <w:bCs/>
          <w:color w:val="1F3864"/>
        </w:rPr>
        <w:t xml:space="preserve">Contact:  </w:t>
      </w:r>
      <w:r>
        <w:t xml:space="preserve">{cliente.contacto}</w:t>
      </w:r>
    </w:p>
    <w:p>
      <w:pPr>
        <w:spacing w:after="80"/>
      </w:pPr>
      <w:r>
        <w:rPr>
          <w:b/>
          <w:bCs/>
          <w:color w:val="1F3864"/>
        </w:rPr>
        <w:t xml:space="preserve">Email:  </w:t>
      </w:r>
      <w:r>
        <w:t xml:space="preserve">{cliente.email}</w:t>
      </w:r>
    </w:p>
    <w:p>
      <w:pPr>
        <w:spacing w:after="80"/>
      </w:pPr>
      <w:r>
        <w:rPr>
          <w:b/>
          <w:bCs/>
          <w:color w:val="1F3864"/>
        </w:rPr>
        <w:t xml:space="preserve">Site:  </w:t>
      </w:r>
      <w:r>
        <w:t xml:space="preserve">{proyecto.ubicacion}</w:t>
      </w:r>
    </w:p>
    <w:p>
      <w:pPr>
        <w:spacing w:after="80"/>
      </w:pPr>
      <w:r>
        <w:rPr>
          <w:b/>
          <w:bCs/>
          <w:color w:val="1F3864"/>
        </w:rPr>
        <w:t xml:space="preserve">Requested deadline:  </w:t>
      </w:r>
      <w:r>
        <w:t xml:space="preserve">{proyecto.plazo}</w:t>
      </w:r>
    </w:p>
    <w:p>
      <w:pPr>
        <w:spacing w:after="1200"/>
      </w:pPr>
    </w:p>
    <w:p>
      <w:r>
        <w:rPr>
          <w:i/>
          <w:iCs/>
          <w:color w:val="808080"/>
          <w:sz w:val="16"/>
          <w:szCs w:val="16"/>
        </w:rPr>
        <w:t xml:space="preserve">Confidential document. Its content may not be reproduced or disclosed to third parties without written authorisation.</w:t>
      </w:r>
    </w:p>
    <w:p>
      <w:r>
        <w:br w:type="page"/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{#has_control_version}</w:t>
      </w:r>
    </w:p>
    <w:p>
      <w:pPr>
        <w:pStyle w:val="Heading1"/>
        <w:spacing w:after="120" w:before="320"/>
        <w:outlineLvl w:val="9"/>
      </w:pPr>
      <w:r>
        <w:t xml:space="preserve">{control_version.titulo}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{#has_tabla_versiones}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Author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Changes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{#tabla_versiones}{version}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{fecha}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{autor}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{cambios}{/tabla_versiones}</w:t>
            </w:r>
          </w:p>
        </w:tc>
      </w:tr>
    </w:tbl>
    <w:p>
      <w:pPr>
        <w:spacing w:after="0" w:before="0"/>
      </w:pPr>
      <w:r>
        <w:rPr>
          <w:color w:val="9AA5B1"/>
          <w:sz w:val="14"/>
          <w:szCs w:val="14"/>
        </w:rPr>
        <w:t xml:space="preserve">{/has_tabla_versiones}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{/has_control_version}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{#has_indice}</w:t>
      </w:r>
    </w:p>
    <w:p>
      <w:pPr>
        <w:pStyle w:val="Heading1"/>
        <w:spacing w:after="120" w:before="320"/>
        <w:outlineLvl w:val="9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rPr>
          <w:color w:val="9AA5B1"/>
          <w:sz w:val="14"/>
          <w:szCs w:val="14"/>
        </w:rPr>
        <w:t xml:space="preserve">{/has_indice}</w:t>
      </w:r>
    </w:p>
    <w:p>
      <w:r>
        <w:br w:type="page"/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{#has_carta_presentacion}</w:t>
      </w:r>
    </w:p>
    <w:p>
      <w:pPr>
        <w:pStyle w:val="Heading1"/>
        <w:spacing w:after="120" w:before="320"/>
        <w:outlineLvl w:val="9"/>
      </w:pPr>
      <w:r>
        <w:t xml:space="preserve">{carta_presentacion.titulo}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{#carta_presentacion.parrafos}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{/carta_presentacion.parrafos}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{#carta_presentacion.bullets}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{/carta_presentacion.bullets}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{/has_carta_presentacion}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{#has_glosario}</w:t>
      </w:r>
    </w:p>
    <w:p>
      <w:pPr>
        <w:pStyle w:val="Heading1"/>
        <w:spacing w:after="120" w:before="320"/>
        <w:outlineLvl w:val="9"/>
      </w:pPr>
      <w:r>
        <w:t xml:space="preserve">{glosario.titulo}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{#glosario.parrafos}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{/glosario.parrafos}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{#glosario.bullets}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{/glosario.bullets}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{#has_tabla_glosario}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Term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Definition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{#tabla_glosario}{termino}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{definicion}{/tabla_glosario}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{/has_tabla_glosario}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{/has_glosario}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{#has_requisitos}</w:t>
      </w:r>
    </w:p>
    <w:p>
      <w:pPr>
        <w:pStyle w:val="Heading2"/>
        <w:spacing w:after="120" w:before="220"/>
        <w:outlineLvl w:val="9"/>
      </w:pPr>
      <w:r>
        <w:t xml:space="preserve">Technical requirements stated in the request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1200"/>
        <w:gridCol w:w="34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Item</w:t>
            </w:r>
          </w:p>
        </w:tc>
        <w:tc>
          <w:tcPr>
            <w:tcW w:type="dxa" w:w="1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Qty</w:t>
            </w:r>
          </w:p>
        </w:tc>
        <w:tc>
          <w:tcPr>
            <w:tcW w:type="dxa" w:w="34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Specification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{#requisitos}{item}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{spec}{/requisitos}</w:t>
            </w:r>
          </w:p>
        </w:tc>
      </w:tr>
    </w:tbl>
    <w:p>
      <w:pPr>
        <w:spacing w:after="16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{/has_requisitos}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{#has_alcance_incluido}</w:t>
      </w:r>
    </w:p>
    <w:p>
      <w:pPr>
        <w:pStyle w:val="Heading2"/>
        <w:spacing w:after="120" w:before="220"/>
        <w:outlineLvl w:val="9"/>
      </w:pPr>
      <w:r>
        <w:t xml:space="preserve">Included in the scope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{#alcance_incluido}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{etiqueta}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{#has_alcance_excluido}</w:t>
      </w:r>
    </w:p>
    <w:p>
      <w:pPr>
        <w:pStyle w:val="Heading2"/>
        <w:spacing w:after="120" w:before="220"/>
        <w:outlineLvl w:val="9"/>
      </w:pPr>
      <w:r>
        <w:t xml:space="preserve">Not included in the scope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{#alcance_excluido}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{etiqueta}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{/alcance_excluido}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{/has_alcance_excluido}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{resumen_ejecutivo.titulo}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{#has_resumen_ejecutivo_necesidad}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{resumen_ejecutivo_necesidad.titulo}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{#resumen_ejecutivo_necesidad.parrafos}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{/resumen_ejecutivo_necesidad.parrafos}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{#resumen_ejecutivo_necesidad.bullets}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{/resumen_ejecutivo_necesidad.bullets}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{/has_resumen_ejecutivo_necesidad}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{#has_resumen_ejecutivo_solucion}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{resumen_ejecutivo_solucion.titulo}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{#resumen_ejecutivo_solucion.parrafos}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{/resumen_ejecutivo_solucion.parrafos}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{#resumen_ejecutivo_solucion.bullets}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{/resumen_ejecutivo_solucion.bullets}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{/has_resumen_ejecutivo_solucion}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{#has_resumen_ejecutivo_beneficios}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{resumen_ejecutivo_beneficios.titulo}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{#resumen_ejecutivo_beneficios.parrafos}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{/resumen_ejecutivo_beneficios.parrafos}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{#resumen_ejecutivo_beneficios.bullets}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{/resumen_ejecutivo_beneficios.bullets}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{#has_tabla_beneficios}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Indicator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Current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Target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{#tabla_beneficios}{indicador}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{actual}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{objetivo}{/tabla_beneficios}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{/has_tabla_beneficios}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{/has_resumen_ejecutivo_beneficios}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{#has_resumen_ejecutivo_economico}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{resumen_ejecutivo_economico.titulo}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{#resumen_ejecutivo_economico.parrafos}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{/resumen_ejecutivo_economico.parrafos}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{#resumen_ejecutivo_economico.bullets}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{/resumen_ejecutivo_economico.bullets}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{/has_resumen_ejecutivo_economico}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{bases_oferta.titulo}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{#has_bases_oferta_documentos}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{bases_oferta_documentos.titulo}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{#bases_oferta_documentos.parrafos}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{/bases_oferta_documentos.parrafos}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{#bases_oferta_documentos.bullets}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{/bases_oferta_documentos.bullets}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{#has_tabla_documentos_ref}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Reference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Title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Rev.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{#tabla_documentos_ref}{referencia}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{titulo}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{fecha}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{revision}{/tabla_documentos_ref}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{/has_tabla_documentos_ref}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{/has_bases_oferta_documentos}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{#has_bases_oferta_normativa}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{bases_oferta_normativa.titulo}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{#bases_oferta_normativa.parrafos}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{/bases_oferta_normativa.parrafos}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{#bases_oferta_normativa.bullets}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{/bases_oferta_normativa.bullets}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{#has_tabla_normativa}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Standard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Title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Application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{#tabla_normativa}{norma}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{titulo}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{aplicacion}{/tabla_normativa}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{/has_tabla_normativa}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{/has_bases_oferta_normativa}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{#has_bases_oferta_premisas}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{bases_oferta_premisas.titulo}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{#bases_oferta_premisas.parrafos}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{/bases_oferta_premisas.parrafos}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{#bases_oferta_premisas.bullets}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{/bases_oferta_premisas.bullets}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{antecedentes.titulo}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{#has_antecedentes_instalacion}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{antecedentes_instalacion.titulo}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{#antecedentes_instalacion.parrafos}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{/antecedentes_instalacion.parrafos}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{#antecedentes_instalacion.bullets}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{/antecedentes_instalacion.bullets}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{/has_antecedentes_instalacion}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{#has_antecedentes_problematica}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{antecedentes_problematica.titulo}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{#antecedentes_problematica.parrafos}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{/antecedentes_problematica.parrafos}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{#antecedentes_problematica.bullets}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{/antecedentes_problematica.bullets}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{/has_antecedentes_problematica}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{#has_antecedentes_objetivos}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{antecedentes_objetivos.titulo}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{#antecedentes_objetivos.parrafos}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{/antecedentes_objetivos.parrafos}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{#antecedentes_objetivos.bullets}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{/antecedentes_objetivos.bullets}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{/has_antecedentes_objetivos}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{solucion_tecnica.titulo}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{#has_solucion_tecnica_arquitectura}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{solucion_tecnica_arquitectura.titulo}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{#solucion_tecnica_arquitectura.parrafos}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{/solucion_tecnica_arquitectura.parrafos}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{#solucion_tecnica_arquitectura.bullets}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{/solucion_tecnica_arquitectura.bullets}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{/has_solucion_tecnica_arquitectura}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{#has_solucion_tecnica_funcional}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{solucion_tecnica_funcional.titulo}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{#solucion_tecnica_funcional.parrafos}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{/solucion_tecnica_funcional.parrafos}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{#solucion_tecnica_funcional.bullets}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{/solucion_tecnica_funcional.bullets}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{/has_solucion_tecnica_funcional}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{#has_solucion_tecnica_control}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{solucion_tecnica_control.titulo}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{#solucion_tecnica_control.parrafos}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{/solucion_tecnica_control.parrafos}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{#solucion_tecnica_control.bullets}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{/solucion_tecnica_control.bullets}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{/has_solucion_tecnica_control}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{#has_solucion_tecnica_ciberseguridad}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{solucion_tecnica_ciberseguridad.titulo}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{#solucion_tecnica_ciberseguridad.parrafos}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{/solucion_tecnica_ciberseguridad.parrafos}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{#solucion_tecnica_ciberseguridad.bullets}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{/solucion_tecnica_ciberseguridad.bullets}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{/has_solucion_tecnica_ciberseguridad}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{#has_solucion_tecnica_alternativas}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{solucion_tecnica_alternativas.titulo}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{#solucion_tecnica_alternativas.parrafos}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{/solucion_tecnica_alternativas.parrafos}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{#solucion_tecnica_alternativas.bullets}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{/solucion_tecnica_alternativas.bullets}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{#has_tabla_alternativas}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Alternative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Advantages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Drawbacks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Decision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{#tabla_alternativas}{alternativa}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{ventajas}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{inconvenientes}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{decision}{/tabla_alternativas}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{/has_tabla_alternativas}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{/has_solucion_tecnica_alternativas}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{alcance_suministro.titulo}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{#has_alcance_suministro_resumen}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{alcance_suministro_resumen.titulo}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{#alcance_suministro_resumen.parrafos}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{/alcance_suministro_resumen.parrafos}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{#alcance_suministro_resumen.bullets}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{/alcance_suministro_resumen.bullets}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{/has_alcance_suministro_resumen}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{#has_alcance_suministro_hardware}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{alcance_suministro_hardware.titulo}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{#alcance_suministro_hardware.parrafos}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{/alcance_suministro_hardware.parrafos}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{#alcance_suministro_hardware.bullets}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{/alcance_suministro_hardware.bullets}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{#has_tabla_materiales}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Item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Description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Qty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Remarks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{#tabla_materiales}{posicion}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{observaciones}{/tabla_materiales}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{/has_tabla_materiales}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{/has_alcance_suministro_hardware}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{#has_alcance_suministro_software}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{alcance_suministro_software.titulo}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{#alcance_suministro_software.parrafos}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{/alcance_suministro_software.parrafos}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{#alcance_suministro_software.bullets}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{/alcance_suministro_software.bullets}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{/has_alcance_suministro_software}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{#has_alcance_suministro_scada}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{alcance_suministro_scada.titulo}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{#alcance_suministro_scada.parrafos}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{/alcance_suministro_scada.parrafos}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{#alcance_suministro_scada.bullets}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{/alcance_suministro_scada.bullets}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{/has_alcance_suministro_scada}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{#has_alcance_suministro_ingenieria}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{alcance_suministro_ingenieria.titulo}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{#alcance_suministro_ingenieria.parrafos}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{/alcance_suministro_ingenieria.parrafos}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{#alcance_suministro_ingenieria.bullets}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{/alcance_suministro_ingenieria.bullets}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{/has_alcance_suministro_ingenieria}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{#has_alcance_suministro_recambios}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{alcance_suministro_recambios.titulo}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{#has_tabla_recambios}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Item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Description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Qty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Criticality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{#tabla_recambios}{posicion}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{criticidad}{/tabla_recambios}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{/has_tabla_recambios}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{/has_alcance_suministro_recambios}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{#has_alcance_suministro_documentacion}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{alcance_suministro_documentacion.titulo}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{#alcance_suministro_documentacion.parrafos}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{/alcance_suministro_documentacion.parrafos}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{#alcance_suministro_documentacion.bullets}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{/alcance_suministro_documentacion.bullets}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{/has_alcance_suministro_documentacion}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{ejecucion.titulo}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{#has_ejecucion_inspeccion}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{ejecucion_inspeccion.titulo}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{#ejecucion_inspeccion.parrafos}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{/ejecucion_inspeccion.parrafos}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{#ejecucion_inspeccion.bullets}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{/ejecucion_inspeccion.bullets}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{/has_ejecucion_inspeccion}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{#has_ejecucion_fases}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{ejecucion_fases.titulo}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{#ejecucion_fases.parrafos}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{/ejecucion_fases.parrafos}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{#ejecucion_fases.bullets}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{/ejecucion_fases.bullets}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{#has_tabla_fases}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Phase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Description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Duration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Deliverable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{#tabla_fases}{fase}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{duracion}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{entregable}{/tabla_fases}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{/has_tabla_fases}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{/has_ejecucion_fases}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{#has_ejecucion_instalacion}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{ejecucion_instalacion.titulo}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{#ejecucion_instalacion.parrafos}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{/ejecucion_instalacion.parrafos}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{#ejecucion_instalacion.bullets}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{/ejecucion_instalacion.bullets}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{/has_ejecucion_instalacion}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{#has_ejecucion_puesta_marcha}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{ejecucion_puesta_marcha.titulo}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{#ejecucion_puesta_marcha.parrafos}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{/ejecucion_puesta_marcha.parrafos}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{#ejecucion_puesta_marcha.bullets}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{/ejecucion_puesta_marcha.bullets}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{/has_ejecucion_puesta_marcha}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{#has_ejecucion_pruebas}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{ejecucion_pruebas.titulo}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{#ejecucion_pruebas.parrafos}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{/ejecucion_pruebas.parrafos}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{#ejecucion_pruebas.bullets}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{/ejecucion_pruebas.bullets}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{#has_tabla_pruebas}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Test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Acceptance criterion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Responsible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When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{#tabla_pruebas}{prueba}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{criterio}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{momento}{/tabla_pruebas}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{#has_ejecucion_demostracion}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{ejecucion_demostracion.titulo}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{#ejecucion_demostracion.parrafos}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{/ejecucion_demostracion.parrafos}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{#ejecucion_demostracion.bullets}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{/ejecucion_demostracion.bullets}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{/has_ejecucion_demostracion}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{#has_ejecucion_formacion}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{ejecucion_formacion.titulo}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{#ejecucion_formacion.parrafos}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{/ejecucion_formacion.parrafos}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{#ejecucion_formacion.bullets}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{/ejecucion_formacion.bullets}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{/has_ejecucion_formacion}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{#has_ejecucion_transporte}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{ejecucion_transporte.titulo}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{#ejecucion_transporte.parrafos}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{/ejecucion_transporte.parrafos}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{#ejecucion_transporte.bullets}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{/ejecucion_transporte.bullets}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{/has_ejecucion_transporte}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{#has_ejecucion_recepcion}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{ejecucion_recepcion.titulo}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{#ejecucion_recepcion.parrafos}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{/ejecucion_recepcion.parrafos}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{#ejecucion_recepcion.bullets}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{/ejecucion_recepcion.bullets}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{/has_ejecucion_recepcion}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{gestion_proyecto.titulo}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{#has_gestion_proyecto_organizacion}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{gestion_proyecto_organizacion.titulo}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{#gestion_proyecto_organizacion.parrafos}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{/gestion_proyecto_organizacion.parrafos}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{#gestion_proyecto_organizacion.bullets}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{/gestion_proyecto_organizacion.bullets}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{#has_tabla_equipo}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Role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Responsibility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Allocation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{#tabla_equipo}{rol}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{responsabilidad}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{dedicacion}{/tabla_equipo}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{/has_tabla_equipo}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{/has_gestion_proyecto_organizacion}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{#has_gestion_proyecto_metodologia}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{gestion_proyecto_metodologia.titulo}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{#gestion_proyecto_metodologia.parrafos}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{/gestion_proyecto_metodologia.parrafos}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{#gestion_proyecto_metodologia.bullets}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{/gestion_proyecto_metodologia.bullets}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{/has_gestion_proyecto_metodologia}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{#has_gestion_proyecto_comunicacion}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{gestion_proyecto_comunicacion.titulo}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{#gestion_proyecto_comunicacion.parrafos}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{/gestion_proyecto_comunicacion.parrafos}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{#gestion_proyecto_comunicacion.bullets}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{/gestion_proyecto_comunicacion.bullets}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{/has_gestion_proyecto_comunicacion}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{#has_gestion_proyecto_calidad}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{gestion_proyecto_calidad.titulo}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{/has_gestion_proyecto_calidad}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{#has_gestion_proyecto_planificacion}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{gestion_proyecto_planificacion.titulo}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{#gestion_proyecto_planificacion.parrafos}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{/gestion_proyecto_planificacion.parrafos}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{#gestion_proyecto_planificacion.bullets}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{/gestion_proyecto_planificacion.bullets}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Milestone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Description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Timing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{#tabla_hitos}{hito}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{plazo}{/tabla_hitos}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{/has_gestion_proyecto_planificacion}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{continuidad_riesgos.titulo}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{#has_continuidad_riesgos_estrategia}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{continuidad_riesgos_estrategia.titulo}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{#continuidad_riesgos_estrategia.parrafos}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{/continuidad_riesgos_estrategia.parrafos}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{#continuidad_riesgos_estrategia.bullets}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{/continuidad_riesgos_estrategia.bullets}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{/has_continuidad_riesgos_estrategia}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{#has_continuidad_riesgos_contingencia}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{continuidad_riesgos_contingencia.titulo}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{#continuidad_riesgos_contingencia.parrafos}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{/continuidad_riesgos_contingencia.parrafos}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{#continuidad_riesgos_contingencia.bullets}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{/continuidad_riesgos_contingencia.bullets}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{/has_continuidad_riesgos_contingencia}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{#has_continuidad_riesgos_registro}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{continuidad_riesgos_registro.titulo}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{#continuidad_riesgos_registro.parrafos}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{/continuidad_riesgos_registro.parrafos}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{#continuidad_riesgos_registro.bullets}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{/continuidad_riesgos_registro.bullets}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{#has_tabla_riesgos}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Risk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Likelihood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Impact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Mitigation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{#tabla_riesgos}{riesgo}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{probabilidad}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{impacto}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{mitigacion}{/tabla_riesgos}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{/has_continuidad_riesgos_registro}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{#has_continuidad_riesgos_prl}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{continuidad_riesgos_prl.titulo}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{#continuidad_riesgos_prl.parrafos}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{/continuidad_riesgos_prl.parrafos}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{#continuidad_riesgos_prl.bullets}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{/continuidad_riesgos_prl.bullets}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{/has_continuidad_riesgos_prl}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{#has_continuidad_riesgos_ambiental}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{continuidad_riesgos_ambiental.titulo}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{#continuidad_riesgos_ambiental.parrafos}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{/continuidad_riesgos_ambiental.parrafos}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{#continuidad_riesgos_ambiental.bullets}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{/continuidad_riesgos_ambiental.bullets}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{/has_continuidad_riesgos_ambiental}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{condiciones_sitio.titulo}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{#has_condiciones_sitio_area}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{condiciones_sitio_area.titulo}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{#condiciones_sitio_area.parrafos}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{/condiciones_sitio_area.parrafos}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{#condiciones_sitio_area.bullets}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{/condiciones_sitio_area.bullets}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{/has_condiciones_sitio_area}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{#has_condiciones_sitio_jornadas}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{condiciones_sitio_jornadas.titulo}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{#condiciones_sitio_jornadas.parrafos}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{/condiciones_sitio_jornadas.parrafos}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{#condiciones_sitio_jornadas.bullets}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{/condiciones_sitio_jornadas.bullets}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{/has_condiciones_sitio_jornadas}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{#has_condiciones_sitio_accesos}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{condiciones_sitio_accesos.titulo}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{#condiciones_sitio_accesos.parrafos}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{/condiciones_sitio_accesos.parrafos}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{#condiciones_sitio_accesos.bullets}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{/condiciones_sitio_accesos.bullets}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{/has_condiciones_sitio_accesos}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{#has_condiciones_sitio_suministros}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{condiciones_sitio_suministros.titulo}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{#condiciones_sitio_suministros.parrafos}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{/condiciones_sitio_suministros.parrafos}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{#condiciones_sitio_suministros.bullets}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{/condiciones_sitio_suministros.bullets}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{/has_condiciones_sitio_suministros}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{#has_condiciones_sitio_obligaciones}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{condiciones_sitio_obligaciones.titulo}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{#condiciones_sitio_obligaciones.parrafos}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{/condiciones_sitio_obligaciones.parrafos}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{#condiciones_sitio_obligaciones.bullets}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{/condiciones_sitio_obligaciones.bullets}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{#has_tabla_obligaciones}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No.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Obligation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{#tabla_obligaciones}{numero}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{obligacion}{/tabla_obligaciones}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{/has_tabla_obligaciones}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{/has_condiciones_sitio_obligaciones}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{#has_condiciones_sitio_entorno}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{condiciones_sitio_entorno.titulo}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{#condiciones_sitio_entorno.parrafos}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{/condiciones_sitio_entorno.parrafos}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{#condiciones_sitio_entorno.bullets}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{/condiciones_sitio_entorno.bullets}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{/has_condiciones_sitio_entorno}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{limites_alcance.titulo}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{#has_limites_alcance_premisas}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{limites_alcance_premisas.titulo}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{#limites_alcance_premisas.parrafos}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{/limites_alcance_premisas.parrafos}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{#limites_alcance_premisas.bullets}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{/limites_alcance_premisas.bullets}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{#has_tabla_premisas}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No.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Assumption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{#tabla_premisas}{numero}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{premisa}{/tabla_premisas}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{#has_limites_alcance_exclusiones}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{limites_alcance_exclusiones.titulo}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{#limites_alcance_exclusiones.parrafos}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{/limites_alcance_exclusiones.parrafos}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{#limites_alcance_exclusiones.bullets}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{/limites_alcance_exclusiones.bullets}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{#has_tabla_exclusiones}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No.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Exclusion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{#tabla_exclusiones}{numero}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{exclusion}{/tabla_exclusiones}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{#has_limites_alcance_interfaces}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{limites_alcance_interfaces.titulo}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{#limites_alcance_interfaces.parrafos}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{/limites_alcance_interfaces.parrafos}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{#limites_alcance_interfaces.bullets}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{/limites_alcance_interfaces.bullets}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{/has_limites_alcance_interfaces}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{oferta_economica.titulo}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{#has_oferta_economica_resumen}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{oferta_economica_resumen.titulo}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{#pricing.has_lineas}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200"/>
        <w:gridCol w:w="1300"/>
        <w:gridCol w:w="1830"/>
        <w:gridCol w:w="2030"/>
      </w:tblGrid>
      <w:tr>
        <w:trPr>
          <w:tblHeader/>
        </w:trPr>
        <w:tc>
          <w:tcPr>
            <w:tcW w:type="dxa" w:w="4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</w:rPr>
              <w:t xml:space="preserve">Item</w:t>
            </w:r>
          </w:p>
        </w:tc>
        <w:tc>
          <w:tcPr>
            <w:tcW w:type="dxa" w:w="13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Qty</w:t>
            </w:r>
          </w:p>
        </w:tc>
        <w:tc>
          <w:tcPr>
            <w:tcW w:type="dxa" w:w="18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Unit price</w:t>
            </w:r>
          </w:p>
        </w:tc>
        <w:tc>
          <w:tcPr>
            <w:tcW w:type="dxa" w:w="20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Amount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{#pricing.lineas}{concepto}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{cantidad}</w:t>
            </w:r>
          </w:p>
        </w:tc>
        <w:tc>
          <w:tcPr>
            <w:tcW w:type="dxa" w:w="18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{precio_unitario}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{importe}{/pricing.lineas}</w:t>
            </w:r>
          </w:p>
        </w:tc>
      </w:tr>
      <w:tr>
        <w:tc>
          <w:tcPr>
            <w:tcW w:type="dxa" w:w="4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3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{pricing.total}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{/pricing.has_lineas}</w:t>
      </w:r>
    </w:p>
    <w:p>
      <w:pPr>
        <w:spacing w:after="120"/>
      </w:pPr>
      <w:r>
        <w:rPr>
          <w:b/>
          <w:bCs/>
        </w:rPr>
        <w:t xml:space="preserve">Payment terms: </w:t>
      </w:r>
      <w:r>
        <w:t xml:space="preserve">{pricing.condiciones_pago}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{#oferta_economica_resumen.parrafos}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{/oferta_economica_resumen.parrafos}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{#oferta_economica_resumen.bullets}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{/oferta_economica_resumen.bullets}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{/has_oferta_economica_resumen}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{#has_oferta_economica_opciones}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{oferta_economica_opciones.titulo}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{#oferta_economica_opciones.parrafos}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{/oferta_economica_opciones.parrafos}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{#oferta_economica_opciones.bullets}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{/oferta_economica_opciones.bullets}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{#has_tabla_opciones}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Option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Description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Amount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{#tabla_opciones}{opcion}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{importe}{/tabla_opciones}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{/has_tabla_opciones}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{/has_oferta_economica_opciones}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{#has_oferta_economica_tarifas}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{oferta_economica_tarifas.titulo}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{#oferta_economica_tarifas.parrafos}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{/oferta_economica_tarifas.parrafos}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{#oferta_economica_tarifas.bullets}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{/oferta_economica_tarifas.bullets}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{#has_tabla_tarifas}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Item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Unit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Amount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{#tabla_tarifas}{concepto}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{unidad}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{importe}{/tabla_tarifas}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{/has_tabla_tarifas}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{/has_oferta_economica_tarifas}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{#has_oferta_economica_no_incluido}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{oferta_economica_no_incluido.titulo}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{#oferta_economica_no_incluido.parrafos}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{/oferta_economica_no_incluido.parrafos}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{#oferta_economica_no_incluido.bullets}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{/oferta_economica_no_incluido.bullets}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{/has_oferta_economica_no_incluido}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{#has_oferta_economica_pago}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{oferta_economica_pago.titulo}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{#oferta_economica_pago.parrafos}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{/oferta_economica_pago.parrafos}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{#oferta_economica_pago.bullets}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{/oferta_economica_pago.bullets}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{#has_tabla_hitos_pago}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Milestone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%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Amount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Condition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{#tabla_hitos_pago}{hito}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{porcentaje}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{condicion}{/tabla_hitos_pago}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{#has_oferta_economica_moneda}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{oferta_economica_moneda.titulo}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{#oferta_economica_moneda.parrafos}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{/oferta_economica_moneda.parrafos}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{#oferta_economica_moneda.bullets}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{/oferta_economica_moneda.bullets}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{/has_oferta_economica_moneda}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{#has_oferta_economica_revision}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{oferta_economica_revision.titulo}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{#oferta_economica_revision.parrafos}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{/oferta_economica_revision.parrafos}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{#oferta_economica_revision.bullets}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{/oferta_economica_revision.bullets}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{/has_oferta_economica_revision}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{#has_oferta_economica_validez}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{oferta_economica_validez.titulo}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{#oferta_economica_validez.parrafos}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{/oferta_economica_validez.parrafos}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{#oferta_economica_validez.bullets}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{/oferta_economica_validez.bullets}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{/has_oferta_economica_validez}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{#has_oferta_economica_plazo}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{oferta_economica_plazo.titulo}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{#oferta_economica_plazo.parrafos}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{/oferta_economica_plazo.parrafos}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{#oferta_economica_plazo.bullets}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{/oferta_economica_plazo.bullets}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{/has_oferta_economica_plazo}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{garantia_soporte.titulo}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{#has_garantia_soporte_alcance}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{garantia_soporte_alcance.titulo}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{#garantia_soporte_alcance.parrafos}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{/garantia_soporte_alcance.parrafos}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{#garantia_soporte_alcance.bullets}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{/garantia_soporte_alcance.bullets}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{/has_garantia_soporte_alcance}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{#has_garantia_soporte_exclusiones}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{garantia_soporte_exclusiones.titulo}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{#garantia_soporte_exclusiones.parrafos}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{/garantia_soporte_exclusiones.parrafos}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{#garantia_soporte_exclusiones.bullets}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{/garantia_soporte_exclusiones.bullets}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{#has_garantia_soporte_sla}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{garantia_soporte_sla.titulo}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{#garantia_soporte_sla.parrafos}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{/garantia_soporte_sla.parrafos}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{#garantia_soporte_sla.bullets}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{/garantia_soporte_sla.bullets}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{/has_garantia_soporte_sla}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{#has_garantia_soporte_recurrentes}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{garantia_soporte_recurrentes.titulo}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{#garantia_soporte_recurrentes.parrafos}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{/garantia_soporte_recurrentes.parrafos}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{#garantia_soporte_recurrentes.bullets}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{/garantia_soporte_recurrentes.bullets}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{#has_tabla_servicios}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Service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Scope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Frequency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{#tabla_servicios}{servicio}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{alcance}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{periodicidad}{/tabla_servicios}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{/has_tabla_servicios}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{/has_garantia_soporte_recurrentes}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{condiciones_generales.titulo}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{#has_condiciones_generales_marco}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{condiciones_generales_marco.titulo}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{#condiciones_generales_marco.parrafos}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{/condiciones_generales_marco.parrafos}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{#condiciones_generales_marco.bullets}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{/condiciones_generales_marco.bullets}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{/has_condiciones_generales_marco}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{#has_condiciones_generales_responsabilidad}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{condiciones_generales_responsabilidad.titulo}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{#condiciones_generales_responsabilidad.parrafos}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{/condiciones_generales_responsabilidad.parrafos}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{#condiciones_generales_responsabilidad.bullets}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{/condiciones_generales_responsabilidad.bullets}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{/has_condiciones_generales_responsabilidad}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{#has_condiciones_generales_pi}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{condiciones_generales_pi.titulo}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{#condiciones_generales_pi.parrafos}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{/condiciones_generales_pi.parrafos}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{#condiciones_generales_pi.bullets}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{/condiciones_generales_pi.bullets}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{/has_condiciones_generales_pi}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{#has_condiciones_generales_confidencialidad}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{condiciones_generales_confidencialidad.titulo}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{#condiciones_generales_confidencialidad.parrafos}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{/condiciones_generales_confidencialidad.parrafos}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{#condiciones_generales_confidencialidad.bullets}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{/condiciones_generales_confidencialidad.bullets}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{/has_condiciones_generales_confidencialidad}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{#has_condiciones_generales_fuerza_mayor}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{condiciones_generales_fuerza_mayor.titulo}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{#condiciones_generales_fuerza_mayor.parrafos}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{/condiciones_generales_fuerza_mayor.parrafos}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{#condiciones_generales_fuerza_mayor.bullets}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{/condiciones_generales_fuerza_mayor.bullets}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{/has_condiciones_generales_fuerza_mayor}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{#has_proximos_pasos}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{proximos_pasos.titulo}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{#proximos_pasos.parrafos}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{/proximos_pasos.parrafos}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{#proximos_pasos.bullets}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{/proximos_pasos.bullets}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{#has_tabla_pasos}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Step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Action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Responsible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Timing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{#tabla_pasos}{paso}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{accion}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{plazo}{/tabla_pasos}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{/has_tabla_pasos}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{/has_proximos_pasos}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{#has_custom_1}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{custom_1.titulo}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{#custom_1.parrafos}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{/custom_1.parrafos}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{#custom_1.bullets}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{/custom_1.bullets}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{/has_custom_1}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{#has_custom_2}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{custom_2.titulo}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{#custom_2.parrafos}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{/custom_2.parrafos}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{#custom_2.bullets}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{/custom_2.bullets}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{/has_custom_2}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{#has_custom_3}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{custom_3.titulo}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{#custom_3.parrafos}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{/custom_3.parrafos}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{#custom_3.bullets}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{/custom_3.bullets}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{/has_custom_3}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{#has_custom_4}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{custom_4.titulo}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{#custom_4.parrafos}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{/custom_4.parrafos}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{#custom_4.bullets}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{/custom_4.bullets}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{/has_custom_4}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{#has_custom_5}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{custom_5.titulo}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{#custom_5.parrafos}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{/custom_5.parrafos}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{#custom_5.bullets}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{/custom_5.bullets}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{/has_custom_5}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{#has_anexo_cumplimiento}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{anexo_cumplimiento.titulo}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{#anexo_cumplimiento.parrafos}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{/anexo_cumplimiento.parrafos}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{#anexo_cumplimiento.bullets}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{/anexo_cumplimiento.bullets}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{#has_tabla_cumplimiento}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Requirement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Section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Complies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Remarks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{#tabla_cumplimiento}{requisito}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{apartado}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{cumple}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{observaciones}{/tabla_cumplimiento}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{/has_tabla_cumplimiento}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{/has_anexo_cumplimiento}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{#has_anexo_cronograma}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{anexo_cronograma.titulo}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{#anexo_cronograma.parrafos}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{/anexo_cronograma.parrafos}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{#anexo_cronograma.bullets}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{/anexo_cronograma.bullets}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Milestone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Description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Timing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{#tabla_hitos}{hito}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{plazo}{/tabla_hitos}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{/has_anexo_cronograma}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{#has_anexo_bom}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{anexo_bom.titulo}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{#anexo_bom.parrafos}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{/anexo_bom.parrafos}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{#anexo_bom.bullets}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{/anexo_bom.bullets}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{#has_tabla_bom}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Item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Description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Category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Qty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Remarks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{#tabla_bom}{posicion}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{categoria}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{observaciones}{/tabla_bom}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{/has_tabla_bom}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{/has_anexo_bom}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{#has_anexo_pruebas}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{anexo_pruebas.titulo}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{#anexo_pruebas.parrafos}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{/anexo_pruebas.parrafos}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{#anexo_pruebas.bullets}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{/anexo_pruebas.bullets}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{#has_tabla_pruebas}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Test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Acceptance criterion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Responsible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When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{#tabla_pruebas}{prueba}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{criterio}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{momento}{/tabla_pruebas}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{#has_anexo_planos}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{anexo_planos.titulo}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{#anexo_planos.parrafos}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{/anexo_planos.parrafos}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{#anexo_planos.bullets}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{/anexo_planos.bullets}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{/has_anexo_planos}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{#has_anexo_fichas}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{anexo_fichas.titulo}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{#anexo_fichas.parrafos}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{/anexo_fichas.parrafos}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{#anexo_fichas.bullets}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{/anexo_fichas.bullets}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{/has_anexo_fichas}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{#has_anexo_riesgos}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{anexo_riesgos.titulo}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{#anexo_riesgos.parrafos}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{/anexo_riesgos.parrafos}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{#anexo_riesgos.bullets}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{/anexo_riesgos.bullets}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{#has_tabla_riesgos}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Risk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Likelihood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Impact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Mitigation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{#tabla_riesgos}{riesgo}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{probabilidad}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{impacto}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{mitigacion}{/tabla_riesgos}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{#has_anexo_referencias}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{anexo_referencias.titulo}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{#anexo_referencias.parrafos}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{/anexo_referencias.parrafos}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{#anexo_referencias.bullets}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{/anexo_referencias.bullets}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{/has_anexo_referencias}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{#has_anexo_cvs}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{anexo_cvs.titulo}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{#anexo_cvs.parrafos}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{/anexo_cvs.parrafos}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{#anexo_cvs.bullets}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{/anexo_cvs.bullets}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{/has_anexo_cvs}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{#has_anexo_condiciones}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{anexo_condiciones.titulo}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{#anexo_condiciones.parrafos}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{/anexo_condiciones.parrafos}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{#anexo_condiciones.bullets}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{/anexo_condiciones.bullets}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{/has_anexo_condiciones}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{#has_anexo_certificados}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{anexo_certificados.titulo}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{#anexo_certificados.parrafos}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{/anexo_certificados.parrafos}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{#anexo_certificados.bullets}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{/anexo_certificados.bullets}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{/has_anexo_certificados}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{numero_propuesta}  ·  {cliente.empresa}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400"/>
      </w:pPr>
    </w:lvl>
    <w:lvl w:ilvl="1" w15:tentative="1">
      <w:start w:val="1"/>
      <w:numFmt w:val="decimal"/>
      <w:lvlText w:val="%1.%2."/>
      <w:lvlJc w:val="start"/>
      <w:pPr>
        <w:ind w:left="0" w:hanging="52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Annex %1."/>
      <w:lvlJc w:val="start"/>
      <w:pPr>
        <w:ind w:left="0" w:hanging="1100"/>
      </w:pPr>
    </w:lvl>
    <w:lvl w:ilvl="1" w15:tentative="1">
      <w:start w:val="1"/>
      <w:numFmt w:val="decimal"/>
      <w:lvlText w:val="%1.%2."/>
      <w:lvlJc w:val="start"/>
      <w:pPr>
        <w:ind w:left="0" w:hanging="5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&amp; COMMERCIAL PROPOSAL</dc:title>
  <dc:creator>Cifral</dc:creator>
  <dc:description>Cifral seed proposal template — see docs/TEMPLATE-GUIDE.md</dc:description>
  <cp:lastModifiedBy>Un-named</cp:lastModifiedBy>
  <cp:revision>1</cp:revision>
  <dcterms:created xsi:type="dcterms:W3CDTF">2026-08-18T10:05:44.223Z</dcterms:created>
  <dcterms:modified xsi:type="dcterms:W3CDTF">2026-08-18T10:05:44.223Z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