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D6EF" w14:textId="5F17F001" w:rsidR="007D6CD6" w:rsidRDefault="00877272" w:rsidP="00877272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>Důvod Pro Volný Přístup Na Trh Práce</w:t>
      </w:r>
    </w:p>
    <w:p w14:paraId="77593662" w14:textId="77777777" w:rsidR="00877272" w:rsidRDefault="00877272"/>
    <w:tbl>
      <w:tblPr>
        <w:tblW w:w="90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7894"/>
      </w:tblGrid>
      <w:tr w:rsidR="00877272" w:rsidRPr="00877272" w14:paraId="0E9996F9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52195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Kód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64172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Název položky</w:t>
            </w:r>
          </w:p>
        </w:tc>
      </w:tr>
      <w:tr w:rsidR="00877272" w:rsidRPr="00877272" w14:paraId="11F38DDE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178CB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C3CF46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87 Občan EU/EHP a Švýcarska</w:t>
            </w:r>
          </w:p>
        </w:tc>
      </w:tr>
      <w:tr w:rsidR="00877272" w:rsidRPr="00877272" w14:paraId="4522E0AE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64488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CFE8CD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87 Občan Spojeného království Velké Británie a Severního Irska (beneficient výstupové dohody)</w:t>
            </w:r>
          </w:p>
        </w:tc>
      </w:tr>
      <w:tr w:rsidR="00877272" w:rsidRPr="00877272" w14:paraId="32B0A066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1255BD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02E64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87 Rodinný příslušník občana EU/EHP nebo Švýcarska (včetně ČR) </w:t>
            </w:r>
          </w:p>
        </w:tc>
      </w:tr>
      <w:tr w:rsidR="00877272" w:rsidRPr="00877272" w14:paraId="470F2730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063C60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7081E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98 písm. a) Povolen trvalý </w:t>
            </w:r>
            <w:proofErr w:type="gramStart"/>
            <w:r w:rsidRPr="00877272">
              <w:rPr>
                <w:sz w:val="20"/>
                <w:szCs w:val="20"/>
              </w:rPr>
              <w:t>pobyt - mimo</w:t>
            </w:r>
            <w:proofErr w:type="gramEnd"/>
            <w:r w:rsidRPr="00877272">
              <w:rPr>
                <w:sz w:val="20"/>
                <w:szCs w:val="20"/>
              </w:rPr>
              <w:t xml:space="preserve"> ochranu Ukrajina</w:t>
            </w:r>
          </w:p>
        </w:tc>
      </w:tr>
      <w:tr w:rsidR="00877272" w:rsidRPr="00877272" w14:paraId="772D5225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5F306F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D1DD8C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98 písm. a) Povolen trvalý </w:t>
            </w:r>
            <w:proofErr w:type="gramStart"/>
            <w:r w:rsidRPr="00877272">
              <w:rPr>
                <w:sz w:val="20"/>
                <w:szCs w:val="20"/>
              </w:rPr>
              <w:t>pobyt - dočasná</w:t>
            </w:r>
            <w:proofErr w:type="gramEnd"/>
            <w:r w:rsidRPr="00877272">
              <w:rPr>
                <w:sz w:val="20"/>
                <w:szCs w:val="20"/>
              </w:rPr>
              <w:t xml:space="preserve"> ochrana Ukrajina</w:t>
            </w:r>
          </w:p>
        </w:tc>
      </w:tr>
      <w:tr w:rsidR="00877272" w:rsidRPr="00877272" w14:paraId="3AC03FCB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55340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4770D3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98 písm. b): Rodinný příslušník člena diplomatické mise </w:t>
            </w:r>
          </w:p>
        </w:tc>
      </w:tr>
      <w:tr w:rsidR="00877272" w:rsidRPr="00877272" w14:paraId="651FE51F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C3339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601CC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c) Udělen azyl nebo doplňková ochrana</w:t>
            </w:r>
          </w:p>
        </w:tc>
      </w:tr>
      <w:tr w:rsidR="00877272" w:rsidRPr="00877272" w14:paraId="6F6F3679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A5B367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E0216D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98 písm. d) Krátkodobá </w:t>
            </w:r>
            <w:proofErr w:type="spellStart"/>
            <w:r w:rsidRPr="00877272">
              <w:rPr>
                <w:sz w:val="20"/>
                <w:szCs w:val="20"/>
              </w:rPr>
              <w:t>prac</w:t>
            </w:r>
            <w:proofErr w:type="spellEnd"/>
            <w:r w:rsidRPr="00877272">
              <w:rPr>
                <w:sz w:val="20"/>
                <w:szCs w:val="20"/>
              </w:rPr>
              <w:t>. činnost (do 7 dnů)</w:t>
            </w:r>
          </w:p>
        </w:tc>
      </w:tr>
      <w:tr w:rsidR="00877272" w:rsidRPr="00877272" w14:paraId="785294F5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9C508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588E28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e) Mezinárodní smlouva</w:t>
            </w:r>
          </w:p>
        </w:tc>
      </w:tr>
      <w:tr w:rsidR="00877272" w:rsidRPr="00877272" w14:paraId="0165A789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961BC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971DF9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j) Příprava na budoucí povolání</w:t>
            </w:r>
          </w:p>
        </w:tc>
      </w:tr>
      <w:tr w:rsidR="00877272" w:rsidRPr="00877272" w14:paraId="2313F7C1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D8F096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27EB7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l): Dlouhodobý pobyt za účelem společného soužití rodiny</w:t>
            </w:r>
          </w:p>
        </w:tc>
      </w:tr>
      <w:tr w:rsidR="00877272" w:rsidRPr="00877272" w14:paraId="65738994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46AF6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83845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m) Rezident jiného státu EU</w:t>
            </w:r>
          </w:p>
        </w:tc>
      </w:tr>
      <w:tr w:rsidR="00877272" w:rsidRPr="00877272" w14:paraId="694AF9F4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1DCCB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00C0C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n): Soustavná vzdělávací nebo vědecká činnost</w:t>
            </w:r>
          </w:p>
        </w:tc>
      </w:tr>
      <w:tr w:rsidR="00877272" w:rsidRPr="00877272" w14:paraId="479AA85E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63FE6C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46DF2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o) Získané SŠ, VOŠ nebo VŠ vzdělání</w:t>
            </w:r>
          </w:p>
        </w:tc>
      </w:tr>
      <w:tr w:rsidR="00877272" w:rsidRPr="00877272" w14:paraId="4ED06E70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9F49E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6A1C67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p) Dlouhodobý pobyt za účelem ochrany</w:t>
            </w:r>
          </w:p>
        </w:tc>
      </w:tr>
      <w:tr w:rsidR="00877272" w:rsidRPr="00877272" w14:paraId="4D209370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9A26B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48B3A5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r) Duchovní církve registrované v ČR</w:t>
            </w:r>
          </w:p>
        </w:tc>
      </w:tr>
      <w:tr w:rsidR="00877272" w:rsidRPr="00877272" w14:paraId="005DCDB7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50900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7329F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s) Vnitropodnikově převedený zaměstnanec (z EU)</w:t>
            </w:r>
          </w:p>
        </w:tc>
      </w:tr>
      <w:tr w:rsidR="00877272" w:rsidRPr="00877272" w14:paraId="6107753A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991B1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46ED38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t) výkon práce v zájmu ČR</w:t>
            </w:r>
          </w:p>
        </w:tc>
      </w:tr>
      <w:tr w:rsidR="00877272" w:rsidRPr="00877272" w14:paraId="31B548FA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2923E2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5291EF" w14:textId="7856062B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u): Občan státu nevyžadujícího pracovní oprávnění (</w:t>
            </w:r>
            <w:proofErr w:type="spellStart"/>
            <w:r w:rsidRPr="00877272"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 xml:space="preserve"> = seznam povolených</w:t>
            </w:r>
            <w:r w:rsidRPr="00877272">
              <w:rPr>
                <w:sz w:val="20"/>
                <w:szCs w:val="20"/>
              </w:rPr>
              <w:t>)</w:t>
            </w:r>
          </w:p>
        </w:tc>
      </w:tr>
      <w:tr w:rsidR="00877272" w:rsidRPr="00877272" w14:paraId="2DE55A2E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D7FC8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DBD0C9" w14:textId="77777777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>§ 98 písm. v): Umělecká činnost</w:t>
            </w:r>
          </w:p>
        </w:tc>
      </w:tr>
      <w:tr w:rsidR="00877272" w:rsidRPr="00877272" w14:paraId="25319993" w14:textId="77777777" w:rsidTr="00877272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C1622A" w14:textId="77777777" w:rsidR="00877272" w:rsidRPr="00877272" w:rsidRDefault="00877272" w:rsidP="00877272">
            <w:pPr>
              <w:rPr>
                <w:b/>
                <w:bCs/>
                <w:sz w:val="20"/>
                <w:szCs w:val="20"/>
              </w:rPr>
            </w:pPr>
            <w:r w:rsidRPr="00877272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DFBBB9" w14:textId="774F8F8E" w:rsidR="00877272" w:rsidRPr="00877272" w:rsidRDefault="00877272" w:rsidP="00877272">
            <w:pPr>
              <w:rPr>
                <w:sz w:val="20"/>
                <w:szCs w:val="20"/>
              </w:rPr>
            </w:pPr>
            <w:r w:rsidRPr="00877272">
              <w:rPr>
                <w:sz w:val="20"/>
                <w:szCs w:val="20"/>
              </w:rPr>
              <w:t xml:space="preserve">§ 98a </w:t>
            </w:r>
            <w:r w:rsidRPr="00877272">
              <w:rPr>
                <w:sz w:val="20"/>
                <w:szCs w:val="20"/>
              </w:rPr>
              <w:t>Vyslání – zvyšování</w:t>
            </w:r>
            <w:r w:rsidRPr="00877272">
              <w:rPr>
                <w:sz w:val="20"/>
                <w:szCs w:val="20"/>
              </w:rPr>
              <w:t xml:space="preserve"> dovedností</w:t>
            </w:r>
          </w:p>
        </w:tc>
      </w:tr>
    </w:tbl>
    <w:p w14:paraId="35077F7D" w14:textId="77777777" w:rsidR="00877272" w:rsidRDefault="00877272"/>
    <w:sectPr w:rsidR="00877272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72"/>
    <w:rsid w:val="002D729B"/>
    <w:rsid w:val="007D6CD6"/>
    <w:rsid w:val="007E258C"/>
    <w:rsid w:val="00877272"/>
    <w:rsid w:val="0092311B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5E4B"/>
  <w15:chartTrackingRefBased/>
  <w15:docId w15:val="{6CE1BA9E-185E-4E54-99D5-6B52CFC4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7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7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87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7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7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727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727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727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727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727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727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727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727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727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727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7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2026-05-27T21:18:00Z</dcterms:created>
  <dcterms:modified xsi:type="dcterms:W3CDTF">2026-05-27T21:23:00Z</dcterms:modified>
</cp:coreProperties>
</file>