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386AD" w14:textId="133CEB00" w:rsidR="00C962BD" w:rsidRDefault="00C962BD" w:rsidP="00C962BD">
      <w:pPr>
        <w:pStyle w:val="Nadpis1"/>
        <w:jc w:val="center"/>
      </w:pPr>
      <w:r>
        <w:t xml:space="preserve">JMHZ </w:t>
      </w:r>
      <w:proofErr w:type="gramStart"/>
      <w:r>
        <w:t>ČÍSELNÍKY  •</w:t>
      </w:r>
      <w:proofErr w:type="gramEnd"/>
      <w:r>
        <w:t xml:space="preserve">  </w:t>
      </w:r>
      <w:r>
        <w:t>Kódy</w:t>
      </w:r>
      <w:r w:rsidRPr="00C962BD">
        <w:t xml:space="preserve"> </w:t>
      </w:r>
      <w:r>
        <w:t>K</w:t>
      </w:r>
      <w:r w:rsidRPr="00C962BD">
        <w:t xml:space="preserve">rajských </w:t>
      </w:r>
      <w:r>
        <w:t>P</w:t>
      </w:r>
      <w:r w:rsidRPr="00C962BD">
        <w:t>oboček ÚP ČR</w:t>
      </w:r>
    </w:p>
    <w:p w14:paraId="1121FB59" w14:textId="77777777" w:rsidR="007D6CD6" w:rsidRDefault="007D6CD6"/>
    <w:p w14:paraId="493D1266" w14:textId="77777777" w:rsidR="00C962BD" w:rsidRDefault="00C962BD"/>
    <w:p w14:paraId="25C4E978" w14:textId="77777777" w:rsidR="00C962BD" w:rsidRDefault="00C962BD"/>
    <w:tbl>
      <w:tblPr>
        <w:tblW w:w="523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4394"/>
      </w:tblGrid>
      <w:tr w:rsidR="00C962BD" w:rsidRPr="00C962BD" w14:paraId="0CEC02DF" w14:textId="77777777" w:rsidTr="00092B1F">
        <w:trPr>
          <w:trHeight w:val="255"/>
          <w:jc w:val="center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0CA919" w14:textId="77777777" w:rsidR="00C962BD" w:rsidRPr="00C962BD" w:rsidRDefault="00C962BD" w:rsidP="00C962BD">
            <w:pPr>
              <w:jc w:val="center"/>
              <w:rPr>
                <w:b/>
                <w:bCs/>
              </w:rPr>
            </w:pPr>
            <w:r w:rsidRPr="00C962BD">
              <w:rPr>
                <w:b/>
                <w:bCs/>
              </w:rPr>
              <w:t>Kód</w:t>
            </w:r>
          </w:p>
        </w:tc>
        <w:tc>
          <w:tcPr>
            <w:tcW w:w="4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C02F85" w14:textId="77777777" w:rsidR="00C962BD" w:rsidRPr="00C962BD" w:rsidRDefault="00C962BD" w:rsidP="00C962BD">
            <w:pPr>
              <w:rPr>
                <w:b/>
                <w:bCs/>
              </w:rPr>
            </w:pPr>
            <w:r w:rsidRPr="00C962BD">
              <w:rPr>
                <w:b/>
                <w:bCs/>
              </w:rPr>
              <w:t>Název pobočky</w:t>
            </w:r>
          </w:p>
        </w:tc>
      </w:tr>
      <w:tr w:rsidR="00C962BD" w:rsidRPr="00C962BD" w14:paraId="2FF5CED9" w14:textId="77777777" w:rsidTr="00092B1F">
        <w:trPr>
          <w:trHeight w:val="255"/>
          <w:jc w:val="center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36DAA9" w14:textId="77777777" w:rsidR="00C962BD" w:rsidRPr="00C962BD" w:rsidRDefault="00C962BD" w:rsidP="00C962BD">
            <w:pPr>
              <w:jc w:val="center"/>
            </w:pPr>
            <w:r w:rsidRPr="00C962BD">
              <w:t>HMP</w:t>
            </w:r>
          </w:p>
        </w:tc>
        <w:tc>
          <w:tcPr>
            <w:tcW w:w="4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6F6155" w14:textId="77777777" w:rsidR="00C962BD" w:rsidRPr="00C962BD" w:rsidRDefault="00C962BD" w:rsidP="00C962BD">
            <w:r w:rsidRPr="00C962BD">
              <w:t>Krajská pobočka pro hlavní město Prahu</w:t>
            </w:r>
          </w:p>
        </w:tc>
      </w:tr>
      <w:tr w:rsidR="00C962BD" w:rsidRPr="00C962BD" w14:paraId="1DA9C104" w14:textId="77777777" w:rsidTr="00092B1F">
        <w:trPr>
          <w:trHeight w:val="255"/>
          <w:jc w:val="center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0D33ED" w14:textId="77777777" w:rsidR="00C962BD" w:rsidRPr="00C962BD" w:rsidRDefault="00C962BD" w:rsidP="00C962BD">
            <w:pPr>
              <w:jc w:val="center"/>
            </w:pPr>
            <w:r w:rsidRPr="00C962BD">
              <w:t>JMK</w:t>
            </w:r>
          </w:p>
        </w:tc>
        <w:tc>
          <w:tcPr>
            <w:tcW w:w="4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8DBD74" w14:textId="77777777" w:rsidR="00C962BD" w:rsidRPr="00C962BD" w:rsidRDefault="00C962BD" w:rsidP="00C962BD">
            <w:r w:rsidRPr="00C962BD">
              <w:t>Krajská pobočka v Brně</w:t>
            </w:r>
          </w:p>
        </w:tc>
      </w:tr>
      <w:tr w:rsidR="00C962BD" w:rsidRPr="00C962BD" w14:paraId="752D6B2C" w14:textId="77777777" w:rsidTr="00092B1F">
        <w:trPr>
          <w:trHeight w:val="255"/>
          <w:jc w:val="center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5E80EF" w14:textId="77777777" w:rsidR="00C962BD" w:rsidRPr="00C962BD" w:rsidRDefault="00C962BD" w:rsidP="00C962BD">
            <w:pPr>
              <w:jc w:val="center"/>
            </w:pPr>
            <w:r w:rsidRPr="00C962BD">
              <w:t>JCK</w:t>
            </w:r>
          </w:p>
        </w:tc>
        <w:tc>
          <w:tcPr>
            <w:tcW w:w="4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85196F" w14:textId="77777777" w:rsidR="00C962BD" w:rsidRPr="00C962BD" w:rsidRDefault="00C962BD" w:rsidP="00C962BD">
            <w:r w:rsidRPr="00C962BD">
              <w:t>Krajská pobočka v Českých Budějovicích</w:t>
            </w:r>
          </w:p>
        </w:tc>
      </w:tr>
      <w:tr w:rsidR="00C962BD" w:rsidRPr="00C962BD" w14:paraId="4EF7EA7D" w14:textId="77777777" w:rsidTr="00092B1F">
        <w:trPr>
          <w:trHeight w:val="255"/>
          <w:jc w:val="center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756B7F" w14:textId="77777777" w:rsidR="00C962BD" w:rsidRPr="00C962BD" w:rsidRDefault="00C962BD" w:rsidP="00C962BD">
            <w:pPr>
              <w:jc w:val="center"/>
            </w:pPr>
            <w:r w:rsidRPr="00C962BD">
              <w:t>HKK</w:t>
            </w:r>
          </w:p>
        </w:tc>
        <w:tc>
          <w:tcPr>
            <w:tcW w:w="4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A9D25C" w14:textId="77777777" w:rsidR="00C962BD" w:rsidRPr="00C962BD" w:rsidRDefault="00C962BD" w:rsidP="00C962BD">
            <w:r w:rsidRPr="00C962BD">
              <w:t>Krajská pobočka v Hradci Králové</w:t>
            </w:r>
          </w:p>
        </w:tc>
      </w:tr>
      <w:tr w:rsidR="00C962BD" w:rsidRPr="00C962BD" w14:paraId="4A929E68" w14:textId="77777777" w:rsidTr="00092B1F">
        <w:trPr>
          <w:trHeight w:val="255"/>
          <w:jc w:val="center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EB99CD" w14:textId="77777777" w:rsidR="00C962BD" w:rsidRPr="00C962BD" w:rsidRDefault="00C962BD" w:rsidP="00C962BD">
            <w:pPr>
              <w:jc w:val="center"/>
            </w:pPr>
            <w:r w:rsidRPr="00C962BD">
              <w:t>VYK</w:t>
            </w:r>
          </w:p>
        </w:tc>
        <w:tc>
          <w:tcPr>
            <w:tcW w:w="4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77FF86" w14:textId="77777777" w:rsidR="00C962BD" w:rsidRPr="00C962BD" w:rsidRDefault="00C962BD" w:rsidP="00C962BD">
            <w:r w:rsidRPr="00C962BD">
              <w:t>Krajská pobočka v Jihlavě</w:t>
            </w:r>
          </w:p>
        </w:tc>
      </w:tr>
      <w:tr w:rsidR="00C962BD" w:rsidRPr="00C962BD" w14:paraId="309EDE26" w14:textId="77777777" w:rsidTr="00092B1F">
        <w:trPr>
          <w:trHeight w:val="255"/>
          <w:jc w:val="center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D3D6BE" w14:textId="77777777" w:rsidR="00C962BD" w:rsidRPr="00C962BD" w:rsidRDefault="00C962BD" w:rsidP="00C962BD">
            <w:pPr>
              <w:jc w:val="center"/>
            </w:pPr>
            <w:r w:rsidRPr="00C962BD">
              <w:t>KVK</w:t>
            </w:r>
          </w:p>
        </w:tc>
        <w:tc>
          <w:tcPr>
            <w:tcW w:w="4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E2247E" w14:textId="77777777" w:rsidR="00C962BD" w:rsidRPr="00C962BD" w:rsidRDefault="00C962BD" w:rsidP="00C962BD">
            <w:r w:rsidRPr="00C962BD">
              <w:t>Krajská pobočka v Karlových Varech</w:t>
            </w:r>
          </w:p>
        </w:tc>
      </w:tr>
      <w:tr w:rsidR="00C962BD" w:rsidRPr="00C962BD" w14:paraId="55B5B901" w14:textId="77777777" w:rsidTr="00092B1F">
        <w:trPr>
          <w:trHeight w:val="255"/>
          <w:jc w:val="center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BD329E" w14:textId="77777777" w:rsidR="00C962BD" w:rsidRPr="00C962BD" w:rsidRDefault="00C962BD" w:rsidP="00C962BD">
            <w:pPr>
              <w:jc w:val="center"/>
            </w:pPr>
            <w:r w:rsidRPr="00C962BD">
              <w:t>LBK</w:t>
            </w:r>
          </w:p>
        </w:tc>
        <w:tc>
          <w:tcPr>
            <w:tcW w:w="4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4BB6EF" w14:textId="77777777" w:rsidR="00C962BD" w:rsidRPr="00C962BD" w:rsidRDefault="00C962BD" w:rsidP="00C962BD">
            <w:r w:rsidRPr="00C962BD">
              <w:t>Krajská pobočka v Liberci</w:t>
            </w:r>
          </w:p>
        </w:tc>
      </w:tr>
      <w:tr w:rsidR="00C962BD" w:rsidRPr="00C962BD" w14:paraId="324F7C8B" w14:textId="77777777" w:rsidTr="00092B1F">
        <w:trPr>
          <w:trHeight w:val="255"/>
          <w:jc w:val="center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872E76" w14:textId="77777777" w:rsidR="00C962BD" w:rsidRPr="00C962BD" w:rsidRDefault="00C962BD" w:rsidP="00C962BD">
            <w:pPr>
              <w:jc w:val="center"/>
            </w:pPr>
            <w:r w:rsidRPr="00C962BD">
              <w:t>OLK</w:t>
            </w:r>
          </w:p>
        </w:tc>
        <w:tc>
          <w:tcPr>
            <w:tcW w:w="4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0E2933" w14:textId="77777777" w:rsidR="00C962BD" w:rsidRPr="00C962BD" w:rsidRDefault="00C962BD" w:rsidP="00C962BD">
            <w:r w:rsidRPr="00C962BD">
              <w:t>Krajská pobočka v Olomouci</w:t>
            </w:r>
          </w:p>
        </w:tc>
      </w:tr>
      <w:tr w:rsidR="00C962BD" w:rsidRPr="00C962BD" w14:paraId="79FEE090" w14:textId="77777777" w:rsidTr="00092B1F">
        <w:trPr>
          <w:trHeight w:val="255"/>
          <w:jc w:val="center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69B35E" w14:textId="77777777" w:rsidR="00C962BD" w:rsidRPr="00C962BD" w:rsidRDefault="00C962BD" w:rsidP="00C962BD">
            <w:pPr>
              <w:jc w:val="center"/>
            </w:pPr>
            <w:r w:rsidRPr="00C962BD">
              <w:t>MSK</w:t>
            </w:r>
          </w:p>
        </w:tc>
        <w:tc>
          <w:tcPr>
            <w:tcW w:w="4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12F2F1" w14:textId="77777777" w:rsidR="00C962BD" w:rsidRPr="00C962BD" w:rsidRDefault="00C962BD" w:rsidP="00C962BD">
            <w:r w:rsidRPr="00C962BD">
              <w:t>Krajská pobočka v Ostravě</w:t>
            </w:r>
          </w:p>
        </w:tc>
      </w:tr>
      <w:tr w:rsidR="00C962BD" w:rsidRPr="00C962BD" w14:paraId="29653032" w14:textId="77777777" w:rsidTr="00092B1F">
        <w:trPr>
          <w:trHeight w:val="255"/>
          <w:jc w:val="center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F9EC6C" w14:textId="77777777" w:rsidR="00C962BD" w:rsidRPr="00C962BD" w:rsidRDefault="00C962BD" w:rsidP="00C962BD">
            <w:pPr>
              <w:jc w:val="center"/>
            </w:pPr>
            <w:r w:rsidRPr="00C962BD">
              <w:t>PAK</w:t>
            </w:r>
          </w:p>
        </w:tc>
        <w:tc>
          <w:tcPr>
            <w:tcW w:w="4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EFCBAB" w14:textId="77777777" w:rsidR="00C962BD" w:rsidRPr="00C962BD" w:rsidRDefault="00C962BD" w:rsidP="00C962BD">
            <w:r w:rsidRPr="00C962BD">
              <w:t>Krajská pobočka v Pardubicích</w:t>
            </w:r>
          </w:p>
        </w:tc>
      </w:tr>
      <w:tr w:rsidR="00C962BD" w:rsidRPr="00C962BD" w14:paraId="3288E0AF" w14:textId="77777777" w:rsidTr="00092B1F">
        <w:trPr>
          <w:trHeight w:val="255"/>
          <w:jc w:val="center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F6B62C" w14:textId="77777777" w:rsidR="00C962BD" w:rsidRPr="00C962BD" w:rsidRDefault="00C962BD" w:rsidP="00C962BD">
            <w:pPr>
              <w:jc w:val="center"/>
            </w:pPr>
            <w:r w:rsidRPr="00C962BD">
              <w:t>PMK</w:t>
            </w:r>
          </w:p>
        </w:tc>
        <w:tc>
          <w:tcPr>
            <w:tcW w:w="4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B77ED0" w14:textId="77777777" w:rsidR="00C962BD" w:rsidRPr="00C962BD" w:rsidRDefault="00C962BD" w:rsidP="00C962BD">
            <w:r w:rsidRPr="00C962BD">
              <w:t>Krajská pobočka v Plzni</w:t>
            </w:r>
          </w:p>
        </w:tc>
      </w:tr>
      <w:tr w:rsidR="00C962BD" w:rsidRPr="00C962BD" w14:paraId="42961017" w14:textId="77777777" w:rsidTr="00092B1F">
        <w:trPr>
          <w:trHeight w:val="255"/>
          <w:jc w:val="center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205B70" w14:textId="77777777" w:rsidR="00C962BD" w:rsidRPr="00C962BD" w:rsidRDefault="00C962BD" w:rsidP="00C962BD">
            <w:pPr>
              <w:jc w:val="center"/>
            </w:pPr>
            <w:r w:rsidRPr="00C962BD">
              <w:t>SCK</w:t>
            </w:r>
          </w:p>
        </w:tc>
        <w:tc>
          <w:tcPr>
            <w:tcW w:w="4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60A491" w14:textId="77777777" w:rsidR="00C962BD" w:rsidRPr="00C962BD" w:rsidRDefault="00C962BD" w:rsidP="00C962BD">
            <w:r w:rsidRPr="00C962BD">
              <w:t>Krajská pobočka v Příbrami</w:t>
            </w:r>
          </w:p>
        </w:tc>
      </w:tr>
      <w:tr w:rsidR="00C962BD" w:rsidRPr="00C962BD" w14:paraId="54610413" w14:textId="77777777" w:rsidTr="00092B1F">
        <w:trPr>
          <w:trHeight w:val="255"/>
          <w:jc w:val="center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F40BCA" w14:textId="77777777" w:rsidR="00C962BD" w:rsidRPr="00C962BD" w:rsidRDefault="00C962BD" w:rsidP="00C962BD">
            <w:pPr>
              <w:jc w:val="center"/>
            </w:pPr>
            <w:r w:rsidRPr="00C962BD">
              <w:t>ULK</w:t>
            </w:r>
          </w:p>
        </w:tc>
        <w:tc>
          <w:tcPr>
            <w:tcW w:w="4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74F828" w14:textId="77777777" w:rsidR="00C962BD" w:rsidRPr="00C962BD" w:rsidRDefault="00C962BD" w:rsidP="00C962BD">
            <w:r w:rsidRPr="00C962BD">
              <w:t>Krajská pobočka v Ústí nad Labem</w:t>
            </w:r>
          </w:p>
        </w:tc>
      </w:tr>
      <w:tr w:rsidR="00C962BD" w:rsidRPr="00C962BD" w14:paraId="2D8F8AC9" w14:textId="77777777" w:rsidTr="00092B1F">
        <w:trPr>
          <w:trHeight w:val="255"/>
          <w:jc w:val="center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E63C2C" w14:textId="77777777" w:rsidR="00C962BD" w:rsidRPr="00C962BD" w:rsidRDefault="00C962BD" w:rsidP="00C962BD">
            <w:pPr>
              <w:jc w:val="center"/>
            </w:pPr>
            <w:r w:rsidRPr="00C962BD">
              <w:t>ZLK</w:t>
            </w:r>
          </w:p>
        </w:tc>
        <w:tc>
          <w:tcPr>
            <w:tcW w:w="4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9F33B6" w14:textId="77777777" w:rsidR="00C962BD" w:rsidRPr="00C962BD" w:rsidRDefault="00C962BD" w:rsidP="00C962BD">
            <w:r w:rsidRPr="00C962BD">
              <w:t>Krajská pobočka ve Zlíně</w:t>
            </w:r>
          </w:p>
        </w:tc>
      </w:tr>
    </w:tbl>
    <w:p w14:paraId="6663D372" w14:textId="77777777" w:rsidR="00C962BD" w:rsidRDefault="00C962BD"/>
    <w:sectPr w:rsidR="00C962BD" w:rsidSect="00C9165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2BD"/>
    <w:rsid w:val="00092B1F"/>
    <w:rsid w:val="002D729B"/>
    <w:rsid w:val="007D6CD6"/>
    <w:rsid w:val="0092311B"/>
    <w:rsid w:val="00C9165F"/>
    <w:rsid w:val="00C962BD"/>
    <w:rsid w:val="00D60B42"/>
    <w:rsid w:val="00F9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A113B"/>
  <w15:chartTrackingRefBased/>
  <w15:docId w15:val="{E44C37FD-A317-4006-9E91-72347D020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96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96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96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96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96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96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96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96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96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lodku">
    <w:name w:val="line number"/>
    <w:basedOn w:val="Standardnpsmoodstavce"/>
    <w:uiPriority w:val="99"/>
    <w:semiHidden/>
    <w:unhideWhenUsed/>
    <w:rsid w:val="007D6CD6"/>
  </w:style>
  <w:style w:type="character" w:customStyle="1" w:styleId="Nadpis1Char">
    <w:name w:val="Nadpis 1 Char"/>
    <w:basedOn w:val="Standardnpsmoodstavce"/>
    <w:link w:val="Nadpis1"/>
    <w:uiPriority w:val="9"/>
    <w:rsid w:val="00C96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96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96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962B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962B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962B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962B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962B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962B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96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96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96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96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96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962B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962B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962B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96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962B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96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80</Words>
  <Characters>474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William George Dvorak</dc:creator>
  <cp:keywords/>
  <dc:description/>
  <cp:lastModifiedBy>Mark William George Dvorak</cp:lastModifiedBy>
  <cp:revision>2</cp:revision>
  <dcterms:created xsi:type="dcterms:W3CDTF">2026-05-28T12:13:00Z</dcterms:created>
  <dcterms:modified xsi:type="dcterms:W3CDTF">2026-05-28T12:18:00Z</dcterms:modified>
</cp:coreProperties>
</file>