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60E" w:rsidRDefault="003E7888">
      <w:r>
        <w:t>Dit is een test</w:t>
      </w:r>
      <w:bookmarkStart w:id="0" w:name="_GoBack"/>
      <w:bookmarkEnd w:id="0"/>
    </w:p>
    <w:sectPr w:rsidR="0014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7C"/>
    <w:rsid w:val="0005677C"/>
    <w:rsid w:val="0014460E"/>
    <w:rsid w:val="001714EA"/>
    <w:rsid w:val="003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A1A3"/>
  <w15:chartTrackingRefBased/>
  <w15:docId w15:val="{25BAD41D-9638-4B01-B571-713D8E48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Dalen (Datacon)</dc:creator>
  <cp:keywords/>
  <dc:description/>
  <cp:lastModifiedBy>Mark van Dalen (Datacon)</cp:lastModifiedBy>
  <cp:revision>3</cp:revision>
  <dcterms:created xsi:type="dcterms:W3CDTF">2016-07-26T07:40:00Z</dcterms:created>
  <dcterms:modified xsi:type="dcterms:W3CDTF">2016-07-26T07:50:00Z</dcterms:modified>
</cp:coreProperties>
</file>