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- Login Page (ShopEasy)</w:t>
      </w:r>
    </w:p>
    <w:p>
      <w:r>
        <w:t>Project Name: ShopEasy Login Page Testing</w:t>
      </w:r>
    </w:p>
    <w:p>
      <w:r>
        <w:t>Objective: To verify the functionality, reliability, and validation of the login feature.</w:t>
      </w:r>
    </w:p>
    <w:p>
      <w:r>
        <w:t>Scope: Includes testing of Email field, Password field, Login Button, and Forgot Password link.</w:t>
      </w:r>
    </w:p>
    <w:p>
      <w:r>
        <w:t>Tools Used: Excel, Google Sheets, Browser (Chrome)</w:t>
      </w:r>
    </w:p>
    <w:p>
      <w:r>
        <w:t>Test Types: Functional Testing, Negative Testing, Boundary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