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BE77" w14:textId="77777777" w:rsidR="00B53FE4" w:rsidRDefault="00B53FE4" w:rsidP="00B53FE4">
      <w:pPr>
        <w:ind w:hanging="11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BSc (Hons) in Creative Computing</w:t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  <w:t xml:space="preserve"> </w:t>
      </w:r>
      <w:proofErr w:type="gramStart"/>
      <w:r>
        <w:rPr>
          <w:b/>
          <w:bCs/>
          <w:color w:val="FF6600"/>
        </w:rPr>
        <w:t>Module :</w:t>
      </w:r>
      <w:proofErr w:type="gramEnd"/>
      <w:r>
        <w:rPr>
          <w:b/>
          <w:bCs/>
          <w:color w:val="FF6600"/>
        </w:rPr>
        <w:t xml:space="preserve"> Multimedia Databases</w:t>
      </w:r>
    </w:p>
    <w:p w14:paraId="1EE77973" w14:textId="0756FAB0" w:rsidR="004F47BF" w:rsidRDefault="00B53FE4" w:rsidP="00B53FE4">
      <w:pPr>
        <w:ind w:hanging="11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Semester II Exam May 2019</w:t>
      </w:r>
      <w:r>
        <w:rPr>
          <w:b/>
          <w:bCs/>
          <w:color w:val="FF6600"/>
        </w:rPr>
        <w:tab/>
      </w:r>
      <w:r w:rsidR="00D52360">
        <w:rPr>
          <w:b/>
          <w:bCs/>
          <w:color w:val="FF6600"/>
        </w:rPr>
        <w:t>Solution &amp; Marking Scheme</w:t>
      </w:r>
    </w:p>
    <w:p w14:paraId="182FCEC4" w14:textId="77777777" w:rsidR="00BF36DC" w:rsidRDefault="00BF36DC" w:rsidP="00D52360">
      <w:pPr>
        <w:ind w:right="726"/>
        <w:jc w:val="both"/>
        <w:rPr>
          <w:b/>
          <w:bCs/>
        </w:rPr>
      </w:pPr>
    </w:p>
    <w:p w14:paraId="0B10FEBB" w14:textId="77777777" w:rsidR="00BF36DC" w:rsidRDefault="00BF36DC" w:rsidP="00BF36DC">
      <w:pPr>
        <w:spacing w:after="200" w:line="276" w:lineRule="auto"/>
      </w:pPr>
      <w:r>
        <w:rPr>
          <w:b/>
          <w:bCs/>
        </w:rPr>
        <w:t>Q1</w:t>
      </w:r>
      <w:r w:rsidRPr="0075423F">
        <w:rPr>
          <w:b/>
          <w:bCs/>
        </w:rPr>
        <w:t>.</w:t>
      </w:r>
      <w:r>
        <w:tab/>
      </w:r>
      <w:r w:rsidRPr="0075423F">
        <w:rPr>
          <w:b/>
          <w:bCs/>
        </w:rPr>
        <w:t>(a)</w:t>
      </w:r>
      <w:r>
        <w:tab/>
        <w:t>Compare and contrast the four schemes of distributed locking:</w:t>
      </w:r>
    </w:p>
    <w:p w14:paraId="2608F718" w14:textId="77777777" w:rsidR="00BF36DC" w:rsidRDefault="00BF36DC" w:rsidP="00BF36DC">
      <w:pPr>
        <w:pStyle w:val="ListParagraph"/>
        <w:numPr>
          <w:ilvl w:val="2"/>
          <w:numId w:val="3"/>
        </w:numPr>
        <w:spacing w:after="200" w:line="276" w:lineRule="auto"/>
      </w:pPr>
      <w:r>
        <w:t>Centralised Locking.</w:t>
      </w:r>
    </w:p>
    <w:p w14:paraId="40FC1F2C" w14:textId="77777777" w:rsidR="00BF36DC" w:rsidRDefault="00BF36DC" w:rsidP="00BF36DC">
      <w:pPr>
        <w:pStyle w:val="ListParagraph"/>
        <w:numPr>
          <w:ilvl w:val="2"/>
          <w:numId w:val="3"/>
        </w:numPr>
        <w:spacing w:after="200" w:line="276" w:lineRule="auto"/>
      </w:pPr>
      <w:r>
        <w:t>Primary Copy 2PL.</w:t>
      </w:r>
    </w:p>
    <w:p w14:paraId="2344B174" w14:textId="77777777" w:rsidR="00BF36DC" w:rsidRDefault="00BF36DC" w:rsidP="00BF36DC">
      <w:pPr>
        <w:pStyle w:val="ListParagraph"/>
        <w:numPr>
          <w:ilvl w:val="2"/>
          <w:numId w:val="3"/>
        </w:numPr>
        <w:spacing w:after="200" w:line="276" w:lineRule="auto"/>
      </w:pPr>
      <w:r>
        <w:t>Distributed 2PL.</w:t>
      </w:r>
    </w:p>
    <w:p w14:paraId="1D587A25" w14:textId="77777777" w:rsidR="00BF36DC" w:rsidRDefault="00BF36DC" w:rsidP="00BF36DC">
      <w:pPr>
        <w:pStyle w:val="ListParagraph"/>
        <w:numPr>
          <w:ilvl w:val="2"/>
          <w:numId w:val="3"/>
        </w:numPr>
        <w:spacing w:after="200"/>
      </w:pPr>
      <w:r>
        <w:t>Majority Locking.</w:t>
      </w:r>
    </w:p>
    <w:p w14:paraId="1FC50E47" w14:textId="2B2181A5" w:rsidR="00BF36DC" w:rsidRPr="00BF36DC" w:rsidRDefault="00347FEB" w:rsidP="00BF36DC">
      <w:pPr>
        <w:spacing w:after="200"/>
        <w:jc w:val="center"/>
        <w:rPr>
          <w:i/>
        </w:rPr>
      </w:pPr>
      <w:r>
        <w:rPr>
          <w:i/>
        </w:rPr>
        <w:t>(4 * 3</w:t>
      </w:r>
      <w:r w:rsidR="00BF36DC" w:rsidRPr="00757842">
        <w:rPr>
          <w:i/>
        </w:rPr>
        <w:t xml:space="preserve"> marks)</w:t>
      </w:r>
    </w:p>
    <w:p w14:paraId="65C17A28" w14:textId="623A50D4" w:rsidR="00BF36DC" w:rsidRDefault="00BF36DC" w:rsidP="00BF36DC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347FEB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4A782B7E" w14:textId="77777777" w:rsidR="00BF36DC" w:rsidRDefault="00BF36DC" w:rsidP="00BF36DC">
      <w:pPr>
        <w:ind w:left="720" w:right="-1" w:hanging="720"/>
        <w:jc w:val="right"/>
        <w:rPr>
          <w:b/>
          <w:bCs/>
          <w:sz w:val="22"/>
        </w:rPr>
      </w:pPr>
    </w:p>
    <w:p w14:paraId="7F296E3D" w14:textId="77777777" w:rsidR="00BF36DC" w:rsidRDefault="00BF36DC" w:rsidP="00BF36DC">
      <w:pPr>
        <w:ind w:firstLine="720"/>
      </w:pPr>
      <w:r w:rsidRPr="005C3D5D">
        <w:rPr>
          <w:b/>
          <w:bCs/>
        </w:rPr>
        <w:t>(b)</w:t>
      </w:r>
      <w:r>
        <w:tab/>
        <w:t xml:space="preserve">Discuss the 4 disparate aspects pertaining to </w:t>
      </w:r>
      <w:proofErr w:type="gramStart"/>
      <w:r>
        <w:t>metadata :</w:t>
      </w:r>
      <w:proofErr w:type="gramEnd"/>
    </w:p>
    <w:p w14:paraId="737728D2" w14:textId="77777777" w:rsidR="00BF36DC" w:rsidRDefault="00BF36DC" w:rsidP="00BF36DC">
      <w:pPr>
        <w:pStyle w:val="ListParagraph"/>
        <w:numPr>
          <w:ilvl w:val="2"/>
          <w:numId w:val="13"/>
        </w:numPr>
      </w:pPr>
      <w:r>
        <w:t>Metadata for combination of data types.</w:t>
      </w:r>
    </w:p>
    <w:p w14:paraId="3D65FA7F" w14:textId="7ADFC6D9" w:rsidR="00BF36DC" w:rsidRDefault="00D13681" w:rsidP="00BF36DC">
      <w:pPr>
        <w:pStyle w:val="ListParagraph"/>
        <w:numPr>
          <w:ilvl w:val="2"/>
          <w:numId w:val="13"/>
        </w:numPr>
      </w:pPr>
      <w:r>
        <w:t>XML for mm Data</w:t>
      </w:r>
      <w:bookmarkStart w:id="0" w:name="_GoBack"/>
      <w:bookmarkEnd w:id="0"/>
    </w:p>
    <w:p w14:paraId="0C47BDDF" w14:textId="77777777" w:rsidR="00BF36DC" w:rsidRDefault="00BF36DC" w:rsidP="00BF36DC">
      <w:pPr>
        <w:pStyle w:val="ListParagraph"/>
        <w:numPr>
          <w:ilvl w:val="2"/>
          <w:numId w:val="13"/>
        </w:numPr>
      </w:pPr>
      <w:r>
        <w:t>Annotations.</w:t>
      </w:r>
    </w:p>
    <w:p w14:paraId="374BBE6C" w14:textId="77777777" w:rsidR="00BF36DC" w:rsidRDefault="00BF36DC" w:rsidP="00BF36DC">
      <w:pPr>
        <w:pStyle w:val="ListParagraph"/>
        <w:numPr>
          <w:ilvl w:val="2"/>
          <w:numId w:val="13"/>
        </w:numPr>
      </w:pPr>
      <w:r>
        <w:t>Pedigree.</w:t>
      </w:r>
    </w:p>
    <w:p w14:paraId="6FD507BA" w14:textId="77777777" w:rsidR="00BF36DC" w:rsidRDefault="00BF36DC" w:rsidP="00BF36DC">
      <w:pPr>
        <w:pStyle w:val="ListParagraph"/>
        <w:ind w:left="2520"/>
      </w:pPr>
    </w:p>
    <w:p w14:paraId="5A966A3F" w14:textId="77777777" w:rsidR="00BF36DC" w:rsidRPr="00757842" w:rsidRDefault="00BF36DC" w:rsidP="00BF36DC">
      <w:pPr>
        <w:pStyle w:val="ListParagraph"/>
        <w:ind w:left="1440" w:right="726"/>
        <w:jc w:val="center"/>
        <w:rPr>
          <w:i/>
        </w:rPr>
      </w:pPr>
      <w:r>
        <w:rPr>
          <w:i/>
        </w:rPr>
        <w:t>(4 * 2</w:t>
      </w:r>
      <w:r w:rsidRPr="00757842">
        <w:rPr>
          <w:i/>
        </w:rPr>
        <w:t xml:space="preserve"> marks)</w:t>
      </w:r>
    </w:p>
    <w:p w14:paraId="5776E081" w14:textId="77777777" w:rsidR="00BF36DC" w:rsidRDefault="00BF36DC" w:rsidP="00BF36DC">
      <w:pPr>
        <w:ind w:left="720" w:right="726" w:hanging="720"/>
        <w:jc w:val="both"/>
      </w:pPr>
    </w:p>
    <w:p w14:paraId="068FAB1B" w14:textId="77777777" w:rsidR="00BF36DC" w:rsidRDefault="00BF36DC" w:rsidP="00BF36DC">
      <w:pPr>
        <w:ind w:left="720" w:right="-1" w:hanging="720"/>
        <w:jc w:val="right"/>
      </w:pPr>
      <w:r w:rsidRPr="00A55A9A">
        <w:rPr>
          <w:b/>
        </w:rPr>
        <w:tab/>
      </w:r>
      <w:r>
        <w:rPr>
          <w:b/>
          <w:bCs/>
          <w:sz w:val="22"/>
        </w:rPr>
        <w:t>(8 Marks)</w:t>
      </w:r>
    </w:p>
    <w:p w14:paraId="50A3D00C" w14:textId="77777777" w:rsidR="00BF36DC" w:rsidRDefault="00BF36DC" w:rsidP="00BF36DC">
      <w:pPr>
        <w:pStyle w:val="ListParagraph"/>
        <w:ind w:left="0" w:firstLine="720"/>
      </w:pPr>
      <w:r>
        <w:rPr>
          <w:b/>
          <w:bCs/>
        </w:rPr>
        <w:t>(c)</w:t>
      </w:r>
      <w:r>
        <w:tab/>
        <w:t xml:space="preserve">Differentiate between the following </w:t>
      </w:r>
      <w:proofErr w:type="gramStart"/>
      <w:r>
        <w:t>models :</w:t>
      </w:r>
      <w:proofErr w:type="gramEnd"/>
    </w:p>
    <w:p w14:paraId="377140C4" w14:textId="77777777" w:rsidR="00BF36DC" w:rsidRDefault="00BF36DC" w:rsidP="00BF36DC">
      <w:pPr>
        <w:pStyle w:val="ListParagraph"/>
        <w:numPr>
          <w:ilvl w:val="1"/>
          <w:numId w:val="6"/>
        </w:numPr>
        <w:ind w:left="2127" w:hanging="709"/>
      </w:pPr>
      <w:r>
        <w:t>Object Oriented Model</w:t>
      </w:r>
    </w:p>
    <w:p w14:paraId="0ECE61F8" w14:textId="77777777" w:rsidR="00BF36DC" w:rsidRDefault="00BF36DC" w:rsidP="00BF36DC">
      <w:pPr>
        <w:pStyle w:val="ListParagraph"/>
        <w:numPr>
          <w:ilvl w:val="1"/>
          <w:numId w:val="6"/>
        </w:numPr>
        <w:ind w:left="2127" w:hanging="709"/>
      </w:pPr>
      <w:r>
        <w:t>Object Relational Model</w:t>
      </w:r>
    </w:p>
    <w:p w14:paraId="1E911481" w14:textId="77777777" w:rsidR="00BF36DC" w:rsidRDefault="00BF36DC" w:rsidP="00BF36DC">
      <w:pPr>
        <w:pStyle w:val="ListParagraph"/>
        <w:numPr>
          <w:ilvl w:val="1"/>
          <w:numId w:val="6"/>
        </w:numPr>
        <w:ind w:left="2127" w:hanging="709"/>
      </w:pPr>
      <w:proofErr w:type="spellStart"/>
      <w:r>
        <w:t>Hypersemantic</w:t>
      </w:r>
      <w:proofErr w:type="spellEnd"/>
      <w:r>
        <w:t xml:space="preserve"> Model</w:t>
      </w:r>
    </w:p>
    <w:p w14:paraId="3AA1CC37" w14:textId="6C242F9F" w:rsidR="00BF36DC" w:rsidRDefault="00BF36DC" w:rsidP="00BF36DC">
      <w:pPr>
        <w:pStyle w:val="ListParagraph"/>
        <w:numPr>
          <w:ilvl w:val="1"/>
          <w:numId w:val="6"/>
        </w:numPr>
        <w:ind w:left="2127" w:hanging="709"/>
      </w:pPr>
      <w:r>
        <w:t>Active &amp; Passive Objects</w:t>
      </w:r>
    </w:p>
    <w:p w14:paraId="3F06B25D" w14:textId="7A982C39" w:rsidR="00BF36DC" w:rsidRPr="00BF36DC" w:rsidRDefault="00347FEB" w:rsidP="00BF36DC">
      <w:pPr>
        <w:pStyle w:val="ListParagraph"/>
        <w:ind w:left="1080" w:right="726"/>
        <w:jc w:val="center"/>
        <w:rPr>
          <w:i/>
        </w:rPr>
      </w:pPr>
      <w:r>
        <w:rPr>
          <w:i/>
        </w:rPr>
        <w:t>(4 * 3</w:t>
      </w:r>
      <w:r w:rsidR="00BF36DC" w:rsidRPr="00757842">
        <w:rPr>
          <w:i/>
        </w:rPr>
        <w:t xml:space="preserve"> marks)</w:t>
      </w:r>
    </w:p>
    <w:p w14:paraId="7EF57006" w14:textId="10368442" w:rsidR="00BF36DC" w:rsidRDefault="00BF36DC" w:rsidP="00BF36DC">
      <w:pPr>
        <w:ind w:left="720" w:right="-1" w:hanging="720"/>
        <w:jc w:val="right"/>
      </w:pPr>
      <w:r w:rsidRPr="00A55A9A">
        <w:rPr>
          <w:b/>
        </w:rPr>
        <w:tab/>
      </w:r>
      <w:r w:rsidR="00347FEB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28D79902" w14:textId="77777777" w:rsidR="00BF36DC" w:rsidRDefault="00BF36DC" w:rsidP="00BF36DC">
      <w:pPr>
        <w:ind w:left="720" w:right="-1" w:hanging="720"/>
      </w:pPr>
    </w:p>
    <w:p w14:paraId="72159AE5" w14:textId="77777777" w:rsidR="00BF36DC" w:rsidRDefault="00BF36DC" w:rsidP="00BF36DC">
      <w:pPr>
        <w:ind w:left="720" w:right="726"/>
        <w:jc w:val="both"/>
      </w:pPr>
      <w:r>
        <w:rPr>
          <w:b/>
          <w:bCs/>
        </w:rPr>
        <w:t>(d)</w:t>
      </w:r>
      <w:r>
        <w:tab/>
        <w:t>In relation to Distributed Multimedia Database Systems:</w:t>
      </w:r>
    </w:p>
    <w:p w14:paraId="41E433BC" w14:textId="77777777" w:rsidR="00BF36DC" w:rsidRPr="005000CB" w:rsidRDefault="00BF36DC" w:rsidP="00BF36DC">
      <w:pPr>
        <w:ind w:left="2160" w:right="726" w:hanging="720"/>
        <w:jc w:val="both"/>
        <w:rPr>
          <w:bCs/>
        </w:rPr>
      </w:pPr>
      <w:r w:rsidRPr="005000CB">
        <w:rPr>
          <w:bCs/>
        </w:rPr>
        <w:t>(</w:t>
      </w:r>
      <w:proofErr w:type="spellStart"/>
      <w:r w:rsidRPr="005000CB">
        <w:rPr>
          <w:bCs/>
        </w:rPr>
        <w:t>i</w:t>
      </w:r>
      <w:proofErr w:type="spellEnd"/>
      <w:r w:rsidRPr="005000CB">
        <w:rPr>
          <w:bCs/>
        </w:rPr>
        <w:t>)</w:t>
      </w:r>
      <w:r w:rsidRPr="005000CB">
        <w:rPr>
          <w:bCs/>
        </w:rPr>
        <w:tab/>
        <w:t>Identify the components of the DMP and discuss the role of each component of a DMP.</w:t>
      </w:r>
    </w:p>
    <w:p w14:paraId="6AA1868A" w14:textId="77777777" w:rsidR="00BF36DC" w:rsidRPr="005000CB" w:rsidRDefault="00BF36DC" w:rsidP="00BF36DC">
      <w:pPr>
        <w:ind w:left="2160" w:right="726" w:hanging="720"/>
        <w:jc w:val="both"/>
      </w:pPr>
      <w:r w:rsidRPr="005000CB">
        <w:rPr>
          <w:bCs/>
        </w:rPr>
        <w:t>(ii)</w:t>
      </w:r>
      <w:r w:rsidRPr="005000CB">
        <w:rPr>
          <w:bCs/>
        </w:rPr>
        <w:tab/>
        <w:t>Detail the steps involved in designing a multimedia distributed db.</w:t>
      </w:r>
    </w:p>
    <w:p w14:paraId="67C7CDF9" w14:textId="46C1A77D" w:rsidR="00BF36DC" w:rsidRPr="00BF36DC" w:rsidRDefault="00347FEB" w:rsidP="00BF36DC">
      <w:pPr>
        <w:pStyle w:val="ListParagraph"/>
        <w:ind w:left="1080" w:right="726"/>
        <w:jc w:val="center"/>
        <w:rPr>
          <w:i/>
        </w:rPr>
      </w:pPr>
      <w:r>
        <w:rPr>
          <w:i/>
        </w:rPr>
        <w:t>(2 * 5</w:t>
      </w:r>
      <w:r w:rsidR="00BF36DC" w:rsidRPr="00757842">
        <w:rPr>
          <w:i/>
        </w:rPr>
        <w:t xml:space="preserve"> marks)</w:t>
      </w:r>
    </w:p>
    <w:p w14:paraId="7735C370" w14:textId="450788CB" w:rsidR="00BF36DC" w:rsidRDefault="00BF36DC" w:rsidP="00BF36DC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347FEB">
        <w:rPr>
          <w:b/>
          <w:bCs/>
          <w:sz w:val="22"/>
        </w:rPr>
        <w:t>(10</w:t>
      </w:r>
      <w:r>
        <w:rPr>
          <w:b/>
          <w:bCs/>
          <w:sz w:val="22"/>
        </w:rPr>
        <w:t xml:space="preserve"> Marks)</w:t>
      </w:r>
    </w:p>
    <w:p w14:paraId="649794CC" w14:textId="77777777" w:rsidR="00BF36DC" w:rsidRDefault="00BF36DC" w:rsidP="00BF36DC">
      <w:pPr>
        <w:ind w:left="720" w:right="-1" w:hanging="720"/>
        <w:jc w:val="right"/>
      </w:pPr>
    </w:p>
    <w:p w14:paraId="07ED85AA" w14:textId="10ED0EA8" w:rsidR="00BF36DC" w:rsidRPr="00347FEB" w:rsidRDefault="00BF36DC" w:rsidP="00347FEB">
      <w:pPr>
        <w:ind w:left="1440" w:hanging="720"/>
      </w:pPr>
      <w:r w:rsidRPr="007F3CF1">
        <w:rPr>
          <w:b/>
          <w:bCs/>
        </w:rPr>
        <w:t>(e)</w:t>
      </w:r>
      <w:r>
        <w:tab/>
        <w:t>Outline the role of disk scheduling and data striping in relation to the storage of video objects.</w:t>
      </w:r>
      <w:r w:rsidRPr="00A55A9A">
        <w:rPr>
          <w:b/>
        </w:rPr>
        <w:tab/>
      </w:r>
    </w:p>
    <w:p w14:paraId="4D037C87" w14:textId="43E02B74" w:rsidR="00BF36DC" w:rsidRPr="00BF36DC" w:rsidRDefault="00BF36DC" w:rsidP="00BF36DC">
      <w:pPr>
        <w:ind w:left="1440" w:right="726" w:hanging="720"/>
        <w:jc w:val="both"/>
      </w:pPr>
      <w:r>
        <w:rPr>
          <w:b/>
          <w:bCs/>
        </w:rPr>
        <w:tab/>
      </w:r>
      <w:r>
        <w:t>Also, detail how data striping schemes are used to overcome the issues associated with the storage of video objects.</w:t>
      </w:r>
    </w:p>
    <w:p w14:paraId="3E2D7671" w14:textId="77777777" w:rsidR="00BF36DC" w:rsidRDefault="00BF36DC" w:rsidP="00BF36DC">
      <w:pPr>
        <w:ind w:left="1440" w:right="-64" w:hanging="720"/>
        <w:jc w:val="right"/>
        <w:rPr>
          <w:b/>
          <w:bCs/>
          <w:sz w:val="22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</w:rPr>
        <w:t>(8 Marks)</w:t>
      </w:r>
    </w:p>
    <w:p w14:paraId="7D1BFA0F" w14:textId="7125A2EA" w:rsidR="00BF36DC" w:rsidRDefault="00BF36DC" w:rsidP="00BF36DC">
      <w:pPr>
        <w:ind w:right="-64"/>
        <w:jc w:val="right"/>
        <w:rPr>
          <w:b/>
          <w:bCs/>
        </w:rPr>
      </w:pPr>
      <w:r>
        <w:rPr>
          <w:b/>
          <w:bCs/>
          <w:sz w:val="22"/>
        </w:rPr>
        <w:t>(TOTAL 50 MARKS)</w:t>
      </w:r>
    </w:p>
    <w:p w14:paraId="35550EE1" w14:textId="77777777" w:rsidR="00BF36DC" w:rsidRDefault="00BF36DC" w:rsidP="00D52360">
      <w:pPr>
        <w:ind w:right="726"/>
        <w:jc w:val="both"/>
        <w:rPr>
          <w:b/>
          <w:bCs/>
        </w:rPr>
      </w:pPr>
    </w:p>
    <w:p w14:paraId="7157F694" w14:textId="77777777" w:rsidR="00347FEB" w:rsidRDefault="00347FEB" w:rsidP="00BF36DC">
      <w:pPr>
        <w:ind w:right="726"/>
        <w:jc w:val="both"/>
        <w:rPr>
          <w:b/>
          <w:bCs/>
        </w:rPr>
      </w:pPr>
    </w:p>
    <w:p w14:paraId="569B8AC5" w14:textId="77777777" w:rsidR="00347FEB" w:rsidRDefault="00347FEB" w:rsidP="00BF36DC">
      <w:pPr>
        <w:ind w:right="726"/>
        <w:jc w:val="both"/>
        <w:rPr>
          <w:b/>
          <w:bCs/>
        </w:rPr>
      </w:pPr>
    </w:p>
    <w:p w14:paraId="28277CE9" w14:textId="77777777" w:rsidR="00347FEB" w:rsidRDefault="00347FEB" w:rsidP="00BF36DC">
      <w:pPr>
        <w:ind w:right="726"/>
        <w:jc w:val="both"/>
        <w:rPr>
          <w:b/>
          <w:bCs/>
        </w:rPr>
      </w:pPr>
    </w:p>
    <w:p w14:paraId="0DEFCC37" w14:textId="77777777" w:rsidR="00347FEB" w:rsidRDefault="00347FEB" w:rsidP="00BF36DC">
      <w:pPr>
        <w:ind w:right="726"/>
        <w:jc w:val="both"/>
        <w:rPr>
          <w:b/>
          <w:bCs/>
        </w:rPr>
      </w:pPr>
    </w:p>
    <w:p w14:paraId="437A1E17" w14:textId="77777777" w:rsidR="00347FEB" w:rsidRDefault="00347FEB" w:rsidP="00BF36DC">
      <w:pPr>
        <w:ind w:right="726"/>
        <w:jc w:val="both"/>
        <w:rPr>
          <w:b/>
          <w:bCs/>
        </w:rPr>
      </w:pPr>
    </w:p>
    <w:p w14:paraId="657F4B5D" w14:textId="3D53EC97" w:rsidR="004F47BF" w:rsidRDefault="00BF36DC" w:rsidP="00BF36DC">
      <w:pPr>
        <w:ind w:right="726"/>
        <w:jc w:val="both"/>
      </w:pPr>
      <w:r>
        <w:rPr>
          <w:b/>
          <w:bCs/>
        </w:rPr>
        <w:lastRenderedPageBreak/>
        <w:t>Q2</w:t>
      </w:r>
      <w:r w:rsidR="004F47BF">
        <w:rPr>
          <w:b/>
          <w:bCs/>
        </w:rPr>
        <w:t>.</w:t>
      </w:r>
      <w:r w:rsidR="004F47BF">
        <w:tab/>
      </w:r>
      <w:r w:rsidR="004F47BF">
        <w:rPr>
          <w:b/>
          <w:bCs/>
        </w:rPr>
        <w:t>(a)</w:t>
      </w:r>
      <w:r w:rsidR="004F47BF">
        <w:tab/>
      </w:r>
      <w:r>
        <w:t>Discuss the features of the OODBMS Manifesto.</w:t>
      </w:r>
    </w:p>
    <w:p w14:paraId="3C798EBC" w14:textId="344F51D6" w:rsidR="00A86300" w:rsidRPr="00783D41" w:rsidRDefault="00BF36DC" w:rsidP="00783D41">
      <w:pPr>
        <w:ind w:left="720" w:right="726" w:hanging="720"/>
        <w:jc w:val="center"/>
        <w:rPr>
          <w:i/>
        </w:rPr>
      </w:pPr>
      <w:r>
        <w:rPr>
          <w:i/>
        </w:rPr>
        <w:t>(12 * 0.5</w:t>
      </w:r>
      <w:r w:rsidR="00783D41">
        <w:rPr>
          <w:i/>
        </w:rPr>
        <w:t xml:space="preserve"> marks)</w:t>
      </w:r>
    </w:p>
    <w:p w14:paraId="5F7B16DC" w14:textId="08B306E6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4E7CDC">
        <w:rPr>
          <w:b/>
          <w:bCs/>
          <w:sz w:val="22"/>
        </w:rPr>
        <w:t>(6</w:t>
      </w:r>
      <w:r>
        <w:rPr>
          <w:b/>
          <w:bCs/>
          <w:sz w:val="22"/>
        </w:rPr>
        <w:t xml:space="preserve"> Marks)</w:t>
      </w:r>
    </w:p>
    <w:p w14:paraId="1028DB3A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</w:p>
    <w:p w14:paraId="26B66F48" w14:textId="7D7CD11A" w:rsidR="0051429F" w:rsidRDefault="004F47BF" w:rsidP="0051429F">
      <w:pPr>
        <w:ind w:left="1440" w:right="726" w:hanging="870"/>
        <w:jc w:val="both"/>
      </w:pPr>
      <w:r>
        <w:rPr>
          <w:b/>
          <w:bCs/>
        </w:rPr>
        <w:t>(b)</w:t>
      </w:r>
      <w:r>
        <w:tab/>
      </w:r>
      <w:r w:rsidR="0051429F">
        <w:t>Define what is meant by the term ontologies and complement your answer with an example of an ontology specific to a multimedia object.</w:t>
      </w:r>
    </w:p>
    <w:p w14:paraId="3FD7F4F9" w14:textId="77777777" w:rsidR="0051429F" w:rsidRPr="00776FA8" w:rsidRDefault="0051429F" w:rsidP="0051429F">
      <w:pPr>
        <w:ind w:left="567" w:right="726"/>
        <w:jc w:val="both"/>
      </w:pPr>
    </w:p>
    <w:p w14:paraId="5ADDC9CD" w14:textId="77777777" w:rsidR="0051429F" w:rsidRPr="00776FA8" w:rsidRDefault="0051429F" w:rsidP="0051429F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Pr="00776FA8">
        <w:rPr>
          <w:b/>
          <w:bCs/>
        </w:rPr>
        <w:t>(</w:t>
      </w:r>
      <w:r>
        <w:rPr>
          <w:b/>
          <w:bCs/>
        </w:rPr>
        <w:t>4</w:t>
      </w:r>
      <w:r w:rsidRPr="00776FA8">
        <w:rPr>
          <w:b/>
          <w:bCs/>
        </w:rPr>
        <w:t xml:space="preserve"> Marks)</w:t>
      </w:r>
    </w:p>
    <w:p w14:paraId="0993930B" w14:textId="77777777" w:rsidR="0051429F" w:rsidRPr="00776FA8" w:rsidRDefault="0051429F" w:rsidP="0051429F">
      <w:pPr>
        <w:ind w:left="720" w:right="-1" w:hanging="720"/>
        <w:jc w:val="right"/>
      </w:pPr>
    </w:p>
    <w:p w14:paraId="0A6F09BA" w14:textId="4E0EBEB1" w:rsidR="004F47BF" w:rsidRPr="00783D41" w:rsidRDefault="004F47BF" w:rsidP="0051429F">
      <w:pPr>
        <w:ind w:left="720" w:right="726" w:hanging="720"/>
        <w:jc w:val="both"/>
        <w:rPr>
          <w:i/>
        </w:rPr>
      </w:pPr>
    </w:p>
    <w:p w14:paraId="3A6EA489" w14:textId="7B1F0653" w:rsidR="00A86300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</w:p>
    <w:p w14:paraId="1D51ED2D" w14:textId="6377EAE8" w:rsidR="00A61257" w:rsidRDefault="004F47BF" w:rsidP="00A61257">
      <w:pPr>
        <w:ind w:firstLine="720"/>
      </w:pPr>
      <w:r w:rsidRPr="00A61257">
        <w:rPr>
          <w:b/>
          <w:bCs/>
        </w:rPr>
        <w:t>(c)</w:t>
      </w:r>
      <w:r>
        <w:tab/>
      </w:r>
      <w:r w:rsidR="00A61257">
        <w:t>Outline</w:t>
      </w:r>
      <w:r w:rsidR="00A61257" w:rsidRPr="00347FEB">
        <w:t xml:space="preserve"> </w:t>
      </w:r>
      <w:r w:rsidR="00347FEB" w:rsidRPr="00347FEB">
        <w:t>the</w:t>
      </w:r>
      <w:r w:rsidR="00A61257">
        <w:t xml:space="preserve"> architectures for MMDBMSs, </w:t>
      </w:r>
      <w:proofErr w:type="gramStart"/>
      <w:r w:rsidR="00A61257">
        <w:t>namely :</w:t>
      </w:r>
      <w:proofErr w:type="gramEnd"/>
    </w:p>
    <w:p w14:paraId="6B04A93E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Loose/Tight Coupling</w:t>
      </w:r>
    </w:p>
    <w:p w14:paraId="2CDD9DD2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Schema</w:t>
      </w:r>
    </w:p>
    <w:p w14:paraId="4CFC4327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Functional</w:t>
      </w:r>
    </w:p>
    <w:p w14:paraId="04A8FC0C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System</w:t>
      </w:r>
    </w:p>
    <w:p w14:paraId="61DA19C5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Distribution</w:t>
      </w:r>
    </w:p>
    <w:p w14:paraId="071B8A5D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Interoperability</w:t>
      </w:r>
    </w:p>
    <w:p w14:paraId="1622D903" w14:textId="43F6F438" w:rsidR="00783D41" w:rsidRPr="00783D41" w:rsidRDefault="00783D41" w:rsidP="00783D41">
      <w:pPr>
        <w:pStyle w:val="ListParagraph"/>
        <w:ind w:left="1080" w:right="726"/>
        <w:jc w:val="center"/>
        <w:rPr>
          <w:i/>
        </w:rPr>
      </w:pPr>
      <w:r w:rsidRPr="00783D41">
        <w:rPr>
          <w:i/>
        </w:rPr>
        <w:t>(</w:t>
      </w:r>
      <w:r w:rsidR="00347FEB">
        <w:rPr>
          <w:i/>
        </w:rPr>
        <w:t>6</w:t>
      </w:r>
      <w:r w:rsidRPr="00783D41">
        <w:rPr>
          <w:i/>
        </w:rPr>
        <w:t xml:space="preserve"> * 2 marks)</w:t>
      </w:r>
    </w:p>
    <w:p w14:paraId="639E916E" w14:textId="74B6A12B" w:rsidR="004F47BF" w:rsidRDefault="004F47BF" w:rsidP="004F47BF">
      <w:pPr>
        <w:ind w:left="720" w:right="726"/>
        <w:jc w:val="both"/>
      </w:pPr>
    </w:p>
    <w:p w14:paraId="553E195A" w14:textId="527F2877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347FEB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4A5F7D38" w14:textId="77777777" w:rsidR="004F47BF" w:rsidRDefault="004F47BF" w:rsidP="004F47BF">
      <w:pPr>
        <w:ind w:left="720" w:right="-1" w:hanging="720"/>
      </w:pPr>
    </w:p>
    <w:p w14:paraId="1DC88965" w14:textId="61CC1A0F" w:rsidR="005000CB" w:rsidRDefault="004F47BF" w:rsidP="005000CB">
      <w:pPr>
        <w:ind w:left="1440" w:hanging="720"/>
      </w:pPr>
      <w:r w:rsidRPr="005000CB">
        <w:rPr>
          <w:b/>
          <w:bCs/>
        </w:rPr>
        <w:t>(d)</w:t>
      </w:r>
      <w:r>
        <w:tab/>
      </w:r>
      <w:r w:rsidR="007D5DB4">
        <w:t>Examine</w:t>
      </w:r>
      <w:r w:rsidR="005000CB">
        <w:t xml:space="preserve"> each of the following in relation to multimedia storage management:</w:t>
      </w:r>
    </w:p>
    <w:p w14:paraId="314B9A62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Access methods</w:t>
      </w:r>
    </w:p>
    <w:p w14:paraId="3C6E63A7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Indexing</w:t>
      </w:r>
    </w:p>
    <w:p w14:paraId="71F1C8C8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Single disk storage</w:t>
      </w:r>
    </w:p>
    <w:p w14:paraId="63B09159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Multiple disk storage</w:t>
      </w:r>
    </w:p>
    <w:p w14:paraId="417CFAE1" w14:textId="77777777" w:rsidR="00783D41" w:rsidRDefault="005000CB" w:rsidP="00783D41">
      <w:pPr>
        <w:pStyle w:val="ListParagraph"/>
        <w:numPr>
          <w:ilvl w:val="2"/>
          <w:numId w:val="7"/>
        </w:numPr>
      </w:pPr>
      <w:r>
        <w:t>Disk striping</w:t>
      </w:r>
    </w:p>
    <w:p w14:paraId="1A82B927" w14:textId="04FFFDBD" w:rsidR="00783D41" w:rsidRPr="00783D41" w:rsidRDefault="00783D41" w:rsidP="00783D41">
      <w:pPr>
        <w:pStyle w:val="ListParagraph"/>
        <w:ind w:left="0"/>
        <w:jc w:val="center"/>
      </w:pPr>
      <w:r w:rsidRPr="00783D41">
        <w:rPr>
          <w:i/>
        </w:rPr>
        <w:t>(</w:t>
      </w:r>
      <w:r>
        <w:rPr>
          <w:i/>
        </w:rPr>
        <w:t>5</w:t>
      </w:r>
      <w:r w:rsidRPr="00783D41">
        <w:rPr>
          <w:i/>
        </w:rPr>
        <w:t xml:space="preserve"> * 2 marks)</w:t>
      </w:r>
    </w:p>
    <w:p w14:paraId="4C5399EC" w14:textId="2DBBEEE5" w:rsidR="004F47BF" w:rsidRDefault="004F47BF" w:rsidP="004F47BF">
      <w:pPr>
        <w:ind w:left="720" w:right="726"/>
        <w:jc w:val="both"/>
      </w:pPr>
    </w:p>
    <w:p w14:paraId="3E44BEA3" w14:textId="6D4D07E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5000CB">
        <w:rPr>
          <w:b/>
          <w:bCs/>
          <w:sz w:val="22"/>
        </w:rPr>
        <w:t>(10</w:t>
      </w:r>
      <w:r>
        <w:rPr>
          <w:b/>
          <w:bCs/>
          <w:sz w:val="22"/>
        </w:rPr>
        <w:t xml:space="preserve"> Marks)</w:t>
      </w:r>
    </w:p>
    <w:p w14:paraId="41AAEC3E" w14:textId="77777777" w:rsidR="00A86300" w:rsidRDefault="00A86300" w:rsidP="004F47BF">
      <w:pPr>
        <w:ind w:left="720" w:right="-1" w:hanging="720"/>
        <w:jc w:val="right"/>
      </w:pPr>
    </w:p>
    <w:p w14:paraId="6B1BCBD9" w14:textId="6D1E340D" w:rsidR="000307D2" w:rsidRPr="00347FEB" w:rsidRDefault="004F47BF" w:rsidP="00347FEB">
      <w:pPr>
        <w:ind w:left="1440" w:hanging="720"/>
        <w:rPr>
          <w:b/>
          <w:bCs/>
          <w:sz w:val="22"/>
        </w:rPr>
      </w:pPr>
      <w:r w:rsidRPr="00DD3BD5">
        <w:rPr>
          <w:b/>
          <w:bCs/>
        </w:rPr>
        <w:t>(e)</w:t>
      </w:r>
      <w:r w:rsidR="00347FEB">
        <w:rPr>
          <w:b/>
          <w:bCs/>
          <w:sz w:val="22"/>
        </w:rPr>
        <w:tab/>
      </w:r>
      <w:r w:rsidR="00BF36DC">
        <w:t xml:space="preserve">Differentiate between </w:t>
      </w:r>
      <w:r w:rsidR="000307D2" w:rsidRPr="000307D2">
        <w:t xml:space="preserve">the following methods of querying character </w:t>
      </w:r>
      <w:r w:rsidR="00347FEB">
        <w:t>data using SQL</w:t>
      </w:r>
      <w:r w:rsidR="000307D2" w:rsidRPr="000307D2">
        <w:t>:</w:t>
      </w:r>
    </w:p>
    <w:p w14:paraId="24682BC2" w14:textId="77777777" w:rsidR="000307D2" w:rsidRPr="000307D2" w:rsidRDefault="000307D2" w:rsidP="000307D2">
      <w:pPr>
        <w:ind w:left="1440" w:right="726" w:hanging="720"/>
        <w:jc w:val="both"/>
      </w:pPr>
    </w:p>
    <w:p w14:paraId="4B6388EB" w14:textId="77777777" w:rsidR="000307D2" w:rsidRPr="000307D2" w:rsidRDefault="000307D2" w:rsidP="000307D2">
      <w:pPr>
        <w:ind w:left="1440" w:right="726"/>
        <w:jc w:val="both"/>
      </w:pPr>
      <w:r w:rsidRPr="000307D2">
        <w:t>(</w:t>
      </w:r>
      <w:proofErr w:type="spellStart"/>
      <w:r w:rsidRPr="000307D2">
        <w:t>i</w:t>
      </w:r>
      <w:proofErr w:type="spellEnd"/>
      <w:r w:rsidRPr="000307D2">
        <w:t>)</w:t>
      </w:r>
      <w:r w:rsidRPr="000307D2">
        <w:tab/>
        <w:t>Exact Matching</w:t>
      </w:r>
    </w:p>
    <w:p w14:paraId="4488783C" w14:textId="77777777" w:rsidR="000307D2" w:rsidRPr="000307D2" w:rsidRDefault="000307D2" w:rsidP="000307D2">
      <w:pPr>
        <w:ind w:left="1440" w:right="726"/>
        <w:jc w:val="both"/>
      </w:pPr>
      <w:r w:rsidRPr="000307D2">
        <w:t>(ii)</w:t>
      </w:r>
      <w:r w:rsidRPr="000307D2">
        <w:tab/>
        <w:t>Inexact Matching</w:t>
      </w:r>
    </w:p>
    <w:p w14:paraId="42797FF8" w14:textId="77777777" w:rsidR="000307D2" w:rsidRPr="000307D2" w:rsidRDefault="000307D2" w:rsidP="000307D2">
      <w:pPr>
        <w:ind w:left="1440" w:right="726"/>
        <w:jc w:val="both"/>
      </w:pPr>
      <w:r w:rsidRPr="000307D2">
        <w:t>(iii)</w:t>
      </w:r>
      <w:r w:rsidRPr="000307D2">
        <w:tab/>
        <w:t>The LIKE Operator</w:t>
      </w:r>
    </w:p>
    <w:p w14:paraId="4A2F35B1" w14:textId="77777777" w:rsidR="000307D2" w:rsidRPr="000307D2" w:rsidRDefault="000307D2" w:rsidP="000307D2">
      <w:pPr>
        <w:ind w:left="1440" w:right="726"/>
        <w:jc w:val="both"/>
      </w:pPr>
      <w:proofErr w:type="gramStart"/>
      <w:r w:rsidRPr="000307D2">
        <w:t>(iv)</w:t>
      </w:r>
      <w:r w:rsidRPr="000307D2">
        <w:tab/>
        <w:t>Proximity</w:t>
      </w:r>
      <w:proofErr w:type="gramEnd"/>
      <w:r w:rsidRPr="000307D2">
        <w:t xml:space="preserve"> Searches</w:t>
      </w:r>
    </w:p>
    <w:p w14:paraId="102BB706" w14:textId="77777777" w:rsidR="000307D2" w:rsidRPr="000307D2" w:rsidRDefault="000307D2" w:rsidP="000307D2">
      <w:pPr>
        <w:ind w:left="1440" w:right="726"/>
        <w:jc w:val="both"/>
      </w:pPr>
      <w:r w:rsidRPr="000307D2">
        <w:t>(v)</w:t>
      </w:r>
      <w:r w:rsidRPr="000307D2">
        <w:tab/>
        <w:t>Missing Values</w:t>
      </w:r>
    </w:p>
    <w:p w14:paraId="78190DFC" w14:textId="77777777" w:rsidR="000307D2" w:rsidRPr="00E73EBE" w:rsidRDefault="000307D2" w:rsidP="000307D2">
      <w:pPr>
        <w:ind w:left="720" w:right="726" w:firstLine="720"/>
        <w:jc w:val="both"/>
        <w:rPr>
          <w:sz w:val="22"/>
          <w:szCs w:val="22"/>
        </w:rPr>
      </w:pPr>
      <w:proofErr w:type="gramStart"/>
      <w:r w:rsidRPr="00E73EBE">
        <w:rPr>
          <w:sz w:val="22"/>
          <w:szCs w:val="22"/>
        </w:rPr>
        <w:t>(vi)</w:t>
      </w:r>
      <w:r w:rsidRPr="00E73EBE">
        <w:rPr>
          <w:sz w:val="22"/>
          <w:szCs w:val="22"/>
        </w:rPr>
        <w:tab/>
        <w:t>The</w:t>
      </w:r>
      <w:proofErr w:type="gramEnd"/>
      <w:r w:rsidRPr="00E73EBE">
        <w:rPr>
          <w:sz w:val="22"/>
          <w:szCs w:val="22"/>
        </w:rPr>
        <w:t xml:space="preserve"> IS NULL Operator</w:t>
      </w:r>
    </w:p>
    <w:p w14:paraId="3E057414" w14:textId="682FE742" w:rsidR="00783D41" w:rsidRPr="00783D41" w:rsidRDefault="00347FEB" w:rsidP="00783D41">
      <w:pPr>
        <w:ind w:left="720" w:right="726" w:hanging="720"/>
        <w:jc w:val="center"/>
        <w:rPr>
          <w:i/>
        </w:rPr>
      </w:pPr>
      <w:r>
        <w:rPr>
          <w:i/>
        </w:rPr>
        <w:t>(6 * 2</w:t>
      </w:r>
      <w:r w:rsidR="00783D41">
        <w:rPr>
          <w:i/>
        </w:rPr>
        <w:t xml:space="preserve"> marks)</w:t>
      </w:r>
    </w:p>
    <w:p w14:paraId="08F64149" w14:textId="2AA3DB2B" w:rsidR="00D10A92" w:rsidRDefault="00D10A92" w:rsidP="00D10A92">
      <w:pPr>
        <w:ind w:left="720" w:right="726"/>
        <w:jc w:val="both"/>
      </w:pPr>
    </w:p>
    <w:p w14:paraId="6A334ABC" w14:textId="5C610983" w:rsidR="00D10A92" w:rsidRDefault="00D10A92" w:rsidP="00D10A92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347FEB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66236878" w14:textId="77777777" w:rsidR="00A86300" w:rsidRDefault="00A86300" w:rsidP="00A86300">
      <w:pPr>
        <w:ind w:left="1440" w:right="-64" w:hanging="720"/>
        <w:jc w:val="right"/>
      </w:pPr>
      <w:r>
        <w:rPr>
          <w:b/>
          <w:bCs/>
          <w:sz w:val="22"/>
        </w:rPr>
        <w:t>(TOTAL 50 MARKS)</w:t>
      </w:r>
    </w:p>
    <w:p w14:paraId="1F75E2C1" w14:textId="77777777" w:rsidR="00A86300" w:rsidRDefault="00A86300" w:rsidP="0075423F">
      <w:pPr>
        <w:rPr>
          <w:b/>
          <w:bCs/>
        </w:rPr>
      </w:pPr>
    </w:p>
    <w:p w14:paraId="77D4DCF2" w14:textId="3FE2A3B2" w:rsidR="0075423F" w:rsidRDefault="00BF36DC" w:rsidP="0075423F">
      <w:r>
        <w:rPr>
          <w:b/>
          <w:bCs/>
        </w:rPr>
        <w:lastRenderedPageBreak/>
        <w:t>Q3</w:t>
      </w:r>
      <w:r w:rsidR="004F47BF">
        <w:rPr>
          <w:b/>
          <w:bCs/>
        </w:rPr>
        <w:t>.</w:t>
      </w:r>
      <w:r w:rsidR="004F47BF">
        <w:tab/>
      </w:r>
      <w:r w:rsidR="004F47BF">
        <w:rPr>
          <w:b/>
          <w:bCs/>
        </w:rPr>
        <w:t>(a)</w:t>
      </w:r>
      <w:r w:rsidR="004F47BF">
        <w:tab/>
      </w:r>
      <w:r w:rsidR="007D5DB4">
        <w:t>Compare and contrast</w:t>
      </w:r>
      <w:r w:rsidR="0075423F">
        <w:t xml:space="preserve"> 2PC &amp; 3PC under the following </w:t>
      </w:r>
      <w:proofErr w:type="gramStart"/>
      <w:r w:rsidR="0075423F">
        <w:t>headings :</w:t>
      </w:r>
      <w:proofErr w:type="gramEnd"/>
    </w:p>
    <w:p w14:paraId="3C2D1A63" w14:textId="77777777" w:rsidR="0075423F" w:rsidRDefault="0075423F" w:rsidP="0075423F">
      <w:pPr>
        <w:numPr>
          <w:ilvl w:val="2"/>
          <w:numId w:val="2"/>
        </w:numPr>
      </w:pPr>
      <w:r>
        <w:t>The operation of each</w:t>
      </w:r>
    </w:p>
    <w:p w14:paraId="295A2627" w14:textId="77777777" w:rsidR="0075423F" w:rsidRDefault="0075423F" w:rsidP="0075423F">
      <w:pPr>
        <w:numPr>
          <w:ilvl w:val="2"/>
          <w:numId w:val="2"/>
        </w:numPr>
      </w:pPr>
      <w:r>
        <w:t>Termination protocols implemented by each</w:t>
      </w:r>
    </w:p>
    <w:p w14:paraId="02766603" w14:textId="77777777" w:rsidR="0075423F" w:rsidRDefault="0075423F" w:rsidP="0075423F">
      <w:pPr>
        <w:numPr>
          <w:ilvl w:val="2"/>
          <w:numId w:val="2"/>
        </w:numPr>
      </w:pPr>
      <w:r>
        <w:t>Recover protocols implemented by each.</w:t>
      </w:r>
    </w:p>
    <w:p w14:paraId="49AA2439" w14:textId="2B8DE74C" w:rsidR="00757842" w:rsidRPr="00757842" w:rsidRDefault="00347FEB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3</w:t>
      </w:r>
      <w:r w:rsidR="00757842" w:rsidRPr="00757842">
        <w:rPr>
          <w:i/>
        </w:rPr>
        <w:t xml:space="preserve"> marks)</w:t>
      </w:r>
    </w:p>
    <w:p w14:paraId="13342B47" w14:textId="77777777" w:rsidR="004F47BF" w:rsidRDefault="004F47BF" w:rsidP="00757842">
      <w:pPr>
        <w:ind w:left="720" w:right="726" w:hanging="720"/>
        <w:jc w:val="center"/>
      </w:pPr>
    </w:p>
    <w:p w14:paraId="536D0063" w14:textId="595A47AF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347FEB">
        <w:rPr>
          <w:b/>
          <w:bCs/>
          <w:sz w:val="22"/>
        </w:rPr>
        <w:t>(9</w:t>
      </w:r>
      <w:r>
        <w:rPr>
          <w:b/>
          <w:bCs/>
          <w:sz w:val="22"/>
        </w:rPr>
        <w:t xml:space="preserve"> Marks)</w:t>
      </w:r>
    </w:p>
    <w:p w14:paraId="17B4AC49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</w:p>
    <w:p w14:paraId="09422997" w14:textId="1C30F67B" w:rsidR="004F47BF" w:rsidRPr="00E7706D" w:rsidRDefault="004F47BF" w:rsidP="004F47BF">
      <w:pPr>
        <w:ind w:left="720" w:right="726" w:hanging="720"/>
        <w:jc w:val="both"/>
      </w:pPr>
      <w:r>
        <w:rPr>
          <w:b/>
          <w:bCs/>
          <w:sz w:val="22"/>
        </w:rPr>
        <w:tab/>
      </w:r>
      <w:r>
        <w:rPr>
          <w:b/>
          <w:bCs/>
        </w:rPr>
        <w:t>(b)</w:t>
      </w:r>
      <w:r>
        <w:tab/>
      </w:r>
      <w:r w:rsidR="00E7706D" w:rsidRPr="00E7706D">
        <w:t xml:space="preserve">Identify the different types of metadata applicable </w:t>
      </w:r>
      <w:proofErr w:type="gramStart"/>
      <w:r w:rsidR="00E7706D" w:rsidRPr="00E7706D">
        <w:t>to :</w:t>
      </w:r>
      <w:proofErr w:type="gramEnd"/>
    </w:p>
    <w:p w14:paraId="35BC846C" w14:textId="06BB87BE" w:rsidR="00E7706D" w:rsidRPr="00E7706D" w:rsidRDefault="00E7706D" w:rsidP="004F47BF">
      <w:pPr>
        <w:ind w:left="720" w:right="726" w:hanging="720"/>
        <w:jc w:val="both"/>
        <w:rPr>
          <w:bCs/>
        </w:rPr>
      </w:pPr>
      <w:r w:rsidRPr="00E7706D">
        <w:rPr>
          <w:bCs/>
        </w:rPr>
        <w:tab/>
      </w:r>
      <w:r w:rsidRPr="00E7706D">
        <w:rPr>
          <w:bCs/>
        </w:rPr>
        <w:tab/>
      </w:r>
      <w:r w:rsidRPr="00E7706D">
        <w:rPr>
          <w:bCs/>
        </w:rPr>
        <w:tab/>
      </w:r>
      <w:proofErr w:type="spellStart"/>
      <w:r w:rsidRPr="00E7706D">
        <w:rPr>
          <w:bCs/>
        </w:rPr>
        <w:t>i</w:t>
      </w:r>
      <w:proofErr w:type="spellEnd"/>
      <w:r w:rsidRPr="00E7706D">
        <w:rPr>
          <w:bCs/>
        </w:rPr>
        <w:t>.</w:t>
      </w:r>
      <w:r w:rsidRPr="00E7706D">
        <w:rPr>
          <w:bCs/>
        </w:rPr>
        <w:tab/>
        <w:t>Text</w:t>
      </w:r>
    </w:p>
    <w:p w14:paraId="01467322" w14:textId="09F82D04" w:rsidR="00E7706D" w:rsidRDefault="00E7706D" w:rsidP="004F47BF">
      <w:pPr>
        <w:ind w:left="720" w:right="726" w:hanging="72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ii</w:t>
      </w:r>
      <w:proofErr w:type="gramEnd"/>
      <w:r>
        <w:rPr>
          <w:bCs/>
        </w:rPr>
        <w:tab/>
        <w:t>Image</w:t>
      </w:r>
    </w:p>
    <w:p w14:paraId="635333D4" w14:textId="0647E552" w:rsidR="00E7706D" w:rsidRDefault="00E7706D" w:rsidP="004F47BF">
      <w:pPr>
        <w:ind w:left="720" w:right="726" w:hanging="72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iii</w:t>
      </w:r>
      <w:proofErr w:type="gramEnd"/>
      <w:r>
        <w:rPr>
          <w:bCs/>
        </w:rPr>
        <w:tab/>
        <w:t>Video</w:t>
      </w:r>
    </w:p>
    <w:p w14:paraId="0F353131" w14:textId="0CE0EE57" w:rsidR="00E7706D" w:rsidRPr="00E7706D" w:rsidRDefault="00E7706D" w:rsidP="004F47BF">
      <w:pPr>
        <w:ind w:left="720" w:right="726" w:hanging="720"/>
        <w:jc w:val="both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iv</w:t>
      </w:r>
      <w:proofErr w:type="gramEnd"/>
      <w:r>
        <w:rPr>
          <w:bCs/>
        </w:rPr>
        <w:tab/>
        <w:t>Audio</w:t>
      </w:r>
    </w:p>
    <w:p w14:paraId="533A1434" w14:textId="27225934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(4 * 2</w:t>
      </w:r>
      <w:r w:rsidRPr="00757842">
        <w:rPr>
          <w:i/>
        </w:rPr>
        <w:t xml:space="preserve"> marks)</w:t>
      </w:r>
    </w:p>
    <w:p w14:paraId="5BC2229C" w14:textId="77777777" w:rsidR="00757842" w:rsidRDefault="004F47BF" w:rsidP="004F47BF">
      <w:pPr>
        <w:ind w:left="720" w:right="-1" w:hanging="720"/>
        <w:jc w:val="right"/>
        <w:rPr>
          <w:b/>
        </w:rPr>
      </w:pPr>
      <w:r w:rsidRPr="00A55A9A">
        <w:rPr>
          <w:b/>
        </w:rPr>
        <w:tab/>
      </w:r>
    </w:p>
    <w:p w14:paraId="4A423AC1" w14:textId="41B6A3F2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>
        <w:rPr>
          <w:b/>
          <w:bCs/>
          <w:sz w:val="22"/>
        </w:rPr>
        <w:t>(8 Marks)</w:t>
      </w:r>
    </w:p>
    <w:p w14:paraId="2C2439AD" w14:textId="77777777" w:rsidR="00A86300" w:rsidRDefault="00A86300" w:rsidP="004F47BF">
      <w:pPr>
        <w:ind w:left="720" w:right="-1" w:hanging="720"/>
        <w:jc w:val="right"/>
      </w:pPr>
    </w:p>
    <w:p w14:paraId="1AC86C06" w14:textId="77777777" w:rsidR="00A61257" w:rsidRDefault="004F47BF" w:rsidP="00A61257">
      <w:pPr>
        <w:ind w:firstLine="720"/>
      </w:pPr>
      <w:r w:rsidRPr="00A61257">
        <w:rPr>
          <w:b/>
          <w:bCs/>
        </w:rPr>
        <w:t>(c)</w:t>
      </w:r>
      <w:r>
        <w:tab/>
      </w:r>
      <w:r w:rsidR="00A61257">
        <w:t xml:space="preserve">Differentiate between the 3 architectures for content organization and </w:t>
      </w:r>
    </w:p>
    <w:p w14:paraId="308240B4" w14:textId="114E0C0E" w:rsidR="00A61257" w:rsidRDefault="00A61257" w:rsidP="00A61257">
      <w:pPr>
        <w:ind w:left="1440"/>
      </w:pPr>
      <w:proofErr w:type="gramStart"/>
      <w:r>
        <w:t>outline</w:t>
      </w:r>
      <w:proofErr w:type="gramEnd"/>
      <w:r>
        <w:t xml:space="preserve"> the advantages and disadvantages associated with each architecture.</w:t>
      </w:r>
      <w:r w:rsidR="00347FEB">
        <w:t xml:space="preserve">  Supplement your answer with illustrations where appropriate.</w:t>
      </w:r>
    </w:p>
    <w:p w14:paraId="6BC4ED5D" w14:textId="2CFD6D12" w:rsidR="00757842" w:rsidRPr="00757842" w:rsidRDefault="00347FEB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3</w:t>
      </w:r>
      <w:r w:rsidR="00757842" w:rsidRPr="00757842">
        <w:rPr>
          <w:i/>
        </w:rPr>
        <w:t xml:space="preserve"> marks</w:t>
      </w:r>
      <w:r>
        <w:rPr>
          <w:i/>
        </w:rPr>
        <w:t>, 2 marks for illustrations</w:t>
      </w:r>
      <w:r w:rsidR="00757842" w:rsidRPr="00757842">
        <w:rPr>
          <w:i/>
        </w:rPr>
        <w:t>)</w:t>
      </w:r>
    </w:p>
    <w:p w14:paraId="69D4E117" w14:textId="5139C688" w:rsidR="004F47BF" w:rsidRDefault="004F47BF" w:rsidP="004F47BF">
      <w:pPr>
        <w:ind w:left="720" w:right="726"/>
        <w:jc w:val="both"/>
      </w:pPr>
    </w:p>
    <w:p w14:paraId="26CC2D89" w14:textId="0D369121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A61257">
        <w:rPr>
          <w:b/>
          <w:bCs/>
          <w:sz w:val="22"/>
        </w:rPr>
        <w:t>(</w:t>
      </w:r>
      <w:r w:rsidR="00347FEB">
        <w:rPr>
          <w:b/>
          <w:bCs/>
          <w:sz w:val="22"/>
        </w:rPr>
        <w:t>11</w:t>
      </w:r>
      <w:r>
        <w:rPr>
          <w:b/>
          <w:bCs/>
          <w:sz w:val="22"/>
        </w:rPr>
        <w:t xml:space="preserve"> Marks)</w:t>
      </w:r>
    </w:p>
    <w:p w14:paraId="01FBB61E" w14:textId="77777777" w:rsidR="004F47BF" w:rsidRDefault="004F47BF" w:rsidP="004F47BF">
      <w:pPr>
        <w:ind w:left="720" w:right="-1" w:hanging="720"/>
      </w:pPr>
    </w:p>
    <w:p w14:paraId="7DDB7849" w14:textId="77777777" w:rsidR="00562D55" w:rsidRDefault="004F47BF" w:rsidP="00562D55">
      <w:pPr>
        <w:ind w:left="1440" w:hanging="720"/>
      </w:pPr>
      <w:r w:rsidRPr="005000CB">
        <w:rPr>
          <w:b/>
          <w:bCs/>
        </w:rPr>
        <w:t>(d)</w:t>
      </w:r>
      <w:r>
        <w:tab/>
      </w:r>
      <w:r w:rsidR="00562D55">
        <w:t xml:space="preserve">Write a brief note on the following data manipulation functions relating to multimedia query processing: </w:t>
      </w:r>
    </w:p>
    <w:p w14:paraId="67A28187" w14:textId="77777777" w:rsidR="00562D55" w:rsidRDefault="00562D55" w:rsidP="00562D55">
      <w:pPr>
        <w:ind w:left="1440" w:hanging="720"/>
        <w:rPr>
          <w:bCs/>
        </w:rPr>
      </w:pPr>
      <w:r>
        <w:rPr>
          <w:b/>
          <w:bCs/>
        </w:rPr>
        <w:tab/>
      </w:r>
    </w:p>
    <w:p w14:paraId="604FFF5E" w14:textId="77777777" w:rsidR="00562D55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Object Editing.</w:t>
      </w:r>
    </w:p>
    <w:p w14:paraId="7804A57E" w14:textId="77777777" w:rsidR="00562D55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Browsing.</w:t>
      </w:r>
    </w:p>
    <w:p w14:paraId="654DC5A3" w14:textId="77777777" w:rsidR="00562D55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Filtering.</w:t>
      </w:r>
    </w:p>
    <w:p w14:paraId="73A3E996" w14:textId="77777777" w:rsidR="00562D55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Transaction Management.</w:t>
      </w:r>
    </w:p>
    <w:p w14:paraId="7245047E" w14:textId="77777777" w:rsidR="00562D55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Update Processing.</w:t>
      </w:r>
    </w:p>
    <w:p w14:paraId="5CCA5048" w14:textId="77777777" w:rsidR="00562D55" w:rsidRPr="00484796" w:rsidRDefault="00562D55" w:rsidP="00562D5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Query Processing.</w:t>
      </w:r>
    </w:p>
    <w:p w14:paraId="5BA70F22" w14:textId="10E34CBA" w:rsidR="005E7607" w:rsidRPr="00FA341F" w:rsidRDefault="005E7607" w:rsidP="00562D55">
      <w:pPr>
        <w:ind w:left="1440" w:hanging="720"/>
        <w:rPr>
          <w:bCs/>
        </w:rPr>
      </w:pPr>
    </w:p>
    <w:p w14:paraId="4D1462BE" w14:textId="4D2FB3FD" w:rsidR="00757842" w:rsidRPr="005E7607" w:rsidRDefault="00347FEB" w:rsidP="005E7607">
      <w:pPr>
        <w:ind w:left="1440" w:hanging="720"/>
        <w:jc w:val="center"/>
        <w:rPr>
          <w:i/>
        </w:rPr>
      </w:pPr>
      <w:r>
        <w:rPr>
          <w:i/>
        </w:rPr>
        <w:t>(6 * 2</w:t>
      </w:r>
      <w:r w:rsidR="005E7607" w:rsidRPr="005E7607">
        <w:rPr>
          <w:i/>
        </w:rPr>
        <w:t xml:space="preserve"> marks)</w:t>
      </w:r>
    </w:p>
    <w:p w14:paraId="2B226BEC" w14:textId="66715F0A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347FEB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11AA9A97" w14:textId="77777777" w:rsidR="004819A8" w:rsidRDefault="004819A8" w:rsidP="004F47BF">
      <w:pPr>
        <w:ind w:left="720" w:right="-1" w:hanging="720"/>
        <w:jc w:val="right"/>
      </w:pPr>
    </w:p>
    <w:p w14:paraId="1737D3EB" w14:textId="6743F481" w:rsidR="00562D55" w:rsidRPr="00347FEB" w:rsidRDefault="004F47BF" w:rsidP="00347FEB">
      <w:pPr>
        <w:ind w:left="1440" w:hanging="720"/>
        <w:rPr>
          <w:b/>
          <w:bCs/>
          <w:sz w:val="22"/>
        </w:rPr>
      </w:pPr>
      <w:r w:rsidRPr="00EF347E">
        <w:rPr>
          <w:b/>
          <w:bCs/>
        </w:rPr>
        <w:t>(e)</w:t>
      </w:r>
      <w:r>
        <w:tab/>
      </w:r>
      <w:r w:rsidR="00562D55">
        <w:t>Outline &amp; discuss the following techniques utilised with Text DBs:</w:t>
      </w:r>
    </w:p>
    <w:p w14:paraId="53C99584" w14:textId="77777777" w:rsidR="00562D55" w:rsidRDefault="00562D55" w:rsidP="00562D55">
      <w:pPr>
        <w:ind w:left="720" w:right="726" w:hanging="720"/>
        <w:jc w:val="both"/>
      </w:pPr>
      <w:r>
        <w:rPr>
          <w:b/>
          <w:bCs/>
        </w:rPr>
        <w:tab/>
      </w:r>
      <w:r>
        <w:rPr>
          <w:b/>
          <w:bCs/>
        </w:rPr>
        <w:tab/>
      </w:r>
    </w:p>
    <w:p w14:paraId="7779DD2A" w14:textId="77777777" w:rsidR="00562D55" w:rsidRPr="009278CD" w:rsidRDefault="00562D55" w:rsidP="00562D55">
      <w:pPr>
        <w:pStyle w:val="ListParagraph"/>
        <w:numPr>
          <w:ilvl w:val="0"/>
          <w:numId w:val="15"/>
        </w:numPr>
        <w:jc w:val="both"/>
        <w:rPr>
          <w:bCs/>
        </w:rPr>
      </w:pPr>
      <w:r w:rsidRPr="009278CD">
        <w:rPr>
          <w:bCs/>
        </w:rPr>
        <w:t>TR;</w:t>
      </w:r>
    </w:p>
    <w:p w14:paraId="192689E6" w14:textId="77777777" w:rsidR="00562D55" w:rsidRDefault="00562D55" w:rsidP="00562D55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SDE;</w:t>
      </w:r>
    </w:p>
    <w:p w14:paraId="7684F6EC" w14:textId="3507DB78" w:rsidR="00562D55" w:rsidRDefault="00562D55" w:rsidP="00562D55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QDE;</w:t>
      </w:r>
      <w:r w:rsidR="005562C8">
        <w:rPr>
          <w:bCs/>
        </w:rPr>
        <w:t xml:space="preserve"> </w:t>
      </w:r>
    </w:p>
    <w:p w14:paraId="097B65EF" w14:textId="29802DD3" w:rsidR="00347FEB" w:rsidRDefault="0003030E" w:rsidP="005562C8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Precision</w:t>
      </w:r>
      <w:r w:rsidR="00347FEB">
        <w:rPr>
          <w:bCs/>
        </w:rPr>
        <w:t>; and</w:t>
      </w:r>
    </w:p>
    <w:p w14:paraId="68B0F93E" w14:textId="182DA0D8" w:rsidR="00562D55" w:rsidRPr="005562C8" w:rsidRDefault="0003030E" w:rsidP="005562C8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Recall.</w:t>
      </w:r>
    </w:p>
    <w:p w14:paraId="2FFF7E34" w14:textId="428FC4D4" w:rsidR="000D4898" w:rsidRDefault="000D4898" w:rsidP="00562D55">
      <w:pPr>
        <w:ind w:left="1440" w:right="726" w:hanging="731"/>
        <w:jc w:val="both"/>
        <w:rPr>
          <w:bCs/>
        </w:rPr>
      </w:pPr>
    </w:p>
    <w:p w14:paraId="554D2E8B" w14:textId="5CC8ADE5" w:rsidR="00757842" w:rsidRPr="00757842" w:rsidRDefault="00347FEB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(5</w:t>
      </w:r>
      <w:r w:rsidR="00757842">
        <w:rPr>
          <w:i/>
        </w:rPr>
        <w:t xml:space="preserve"> * 2</w:t>
      </w:r>
      <w:r w:rsidR="00757842" w:rsidRPr="00757842">
        <w:rPr>
          <w:i/>
        </w:rPr>
        <w:t xml:space="preserve"> marks)</w:t>
      </w:r>
    </w:p>
    <w:p w14:paraId="7D7D91BE" w14:textId="77777777" w:rsidR="00757842" w:rsidRDefault="00757842" w:rsidP="000D4898">
      <w:pPr>
        <w:autoSpaceDE w:val="0"/>
        <w:autoSpaceDN w:val="0"/>
        <w:adjustRightInd w:val="0"/>
        <w:ind w:left="1440" w:hanging="720"/>
        <w:rPr>
          <w:bCs/>
        </w:rPr>
      </w:pPr>
    </w:p>
    <w:p w14:paraId="55A90354" w14:textId="10C72DFA" w:rsidR="00D10A92" w:rsidRDefault="00D10A92" w:rsidP="00D10A92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0D4898">
        <w:rPr>
          <w:b/>
          <w:bCs/>
          <w:sz w:val="22"/>
        </w:rPr>
        <w:t>(</w:t>
      </w:r>
      <w:r w:rsidR="00347FEB">
        <w:rPr>
          <w:b/>
          <w:bCs/>
          <w:sz w:val="22"/>
        </w:rPr>
        <w:t>10</w:t>
      </w:r>
      <w:r>
        <w:rPr>
          <w:b/>
          <w:bCs/>
          <w:sz w:val="22"/>
        </w:rPr>
        <w:t xml:space="preserve"> Marks)</w:t>
      </w:r>
    </w:p>
    <w:p w14:paraId="48F39579" w14:textId="5B009007" w:rsidR="004F47BF" w:rsidRDefault="00A86300" w:rsidP="002025F0">
      <w:pPr>
        <w:ind w:left="1440" w:right="-64" w:hanging="720"/>
        <w:jc w:val="right"/>
      </w:pPr>
      <w:r>
        <w:rPr>
          <w:b/>
          <w:bCs/>
          <w:sz w:val="22"/>
        </w:rPr>
        <w:t>(TOTAL 50 MARKS)</w:t>
      </w:r>
    </w:p>
    <w:p w14:paraId="22A6FA8F" w14:textId="77777777" w:rsidR="004F47BF" w:rsidRDefault="004F47BF"/>
    <w:sectPr w:rsidR="004F47BF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6FC5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4343"/>
    <w:multiLevelType w:val="hybridMultilevel"/>
    <w:tmpl w:val="7EBC63D8"/>
    <w:lvl w:ilvl="0" w:tplc="3F285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11A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6C98"/>
    <w:multiLevelType w:val="hybridMultilevel"/>
    <w:tmpl w:val="D54C5B50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5DD1"/>
    <w:multiLevelType w:val="hybridMultilevel"/>
    <w:tmpl w:val="E066257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72EE0"/>
    <w:multiLevelType w:val="hybridMultilevel"/>
    <w:tmpl w:val="AF9A2D5C"/>
    <w:lvl w:ilvl="0" w:tplc="87C07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4355"/>
    <w:multiLevelType w:val="hybridMultilevel"/>
    <w:tmpl w:val="A2FC3AF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C7E813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007A6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64CB7"/>
    <w:multiLevelType w:val="hybridMultilevel"/>
    <w:tmpl w:val="295C1D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60CB9"/>
    <w:multiLevelType w:val="hybridMultilevel"/>
    <w:tmpl w:val="909AFDC8"/>
    <w:lvl w:ilvl="0" w:tplc="0409001B">
      <w:start w:val="1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565A66"/>
    <w:multiLevelType w:val="hybridMultilevel"/>
    <w:tmpl w:val="397EE942"/>
    <w:lvl w:ilvl="0" w:tplc="16CAA0AA">
      <w:start w:val="1"/>
      <w:numFmt w:val="lowerRoman"/>
      <w:lvlText w:val="(%1)"/>
      <w:lvlJc w:val="left"/>
      <w:pPr>
        <w:ind w:left="21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3" w15:restartNumberingAfterBreak="0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06A06"/>
    <w:multiLevelType w:val="hybridMultilevel"/>
    <w:tmpl w:val="77D6BB82"/>
    <w:lvl w:ilvl="0" w:tplc="E34C70C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3"/>
  </w:num>
  <w:num w:numId="9">
    <w:abstractNumId w:val="9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BF"/>
    <w:rsid w:val="0003030E"/>
    <w:rsid w:val="000307D2"/>
    <w:rsid w:val="00034BA0"/>
    <w:rsid w:val="00052261"/>
    <w:rsid w:val="000800F2"/>
    <w:rsid w:val="000A5D3A"/>
    <w:rsid w:val="000D4898"/>
    <w:rsid w:val="002025F0"/>
    <w:rsid w:val="0032388C"/>
    <w:rsid w:val="00347FEB"/>
    <w:rsid w:val="00415CB0"/>
    <w:rsid w:val="004819A8"/>
    <w:rsid w:val="004E7CDC"/>
    <w:rsid w:val="004F47BF"/>
    <w:rsid w:val="005000CB"/>
    <w:rsid w:val="0051429F"/>
    <w:rsid w:val="00531227"/>
    <w:rsid w:val="005562C8"/>
    <w:rsid w:val="00562D55"/>
    <w:rsid w:val="005C3D5D"/>
    <w:rsid w:val="005E7607"/>
    <w:rsid w:val="0075423F"/>
    <w:rsid w:val="00757842"/>
    <w:rsid w:val="00783D41"/>
    <w:rsid w:val="007B5B70"/>
    <w:rsid w:val="007D5DB4"/>
    <w:rsid w:val="007F3CF1"/>
    <w:rsid w:val="00801D32"/>
    <w:rsid w:val="00A61257"/>
    <w:rsid w:val="00A86300"/>
    <w:rsid w:val="00B53FE4"/>
    <w:rsid w:val="00BA050C"/>
    <w:rsid w:val="00BF36DC"/>
    <w:rsid w:val="00C112A6"/>
    <w:rsid w:val="00D10A92"/>
    <w:rsid w:val="00D13681"/>
    <w:rsid w:val="00D52360"/>
    <w:rsid w:val="00DD3BD5"/>
    <w:rsid w:val="00E327B8"/>
    <w:rsid w:val="00E44712"/>
    <w:rsid w:val="00E7706D"/>
    <w:rsid w:val="00E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1D5F6"/>
  <w14:defaultImageDpi w14:val="300"/>
  <w15:docId w15:val="{203AD09B-0881-4E70-9918-548C0D7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Mary Ryan</cp:lastModifiedBy>
  <cp:revision>37</cp:revision>
  <dcterms:created xsi:type="dcterms:W3CDTF">2018-02-20T13:48:00Z</dcterms:created>
  <dcterms:modified xsi:type="dcterms:W3CDTF">2019-04-03T11:39:00Z</dcterms:modified>
</cp:coreProperties>
</file>