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lvtu2m2jk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page.tsx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(for your dashboard or home)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'@/hooks/useUser';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SecuritySettingsModal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'@/components/security-setting.stories';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'next/navigation';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DashboardPage()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useUser();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[showSecurityModal,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(!user.hasPassword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!user.twoFactorVerified)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&lt;h1&gt;Welcome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{showSecurityModal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&lt;SecuritySettingsModal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user={user}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onComplete={()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setShowSecurityModal(false);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router.refresh();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bncq6gsjd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Usage notes: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useUser()</w:t>
      </w:r>
      <w:r w:rsidDel="00000000" w:rsidR="00000000" w:rsidRPr="00000000">
        <w:rPr>
          <w:rtl w:val="0"/>
        </w:rPr>
        <w:t xml:space="preserve"> is assumed to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user, loading }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hasPassword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twoFactorVerified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SecuritySettingsModal</w:t>
      </w:r>
      <w:r w:rsidDel="00000000" w:rsidR="00000000" w:rsidRPr="00000000">
        <w:rPr>
          <w:rtl w:val="0"/>
        </w:rPr>
        <w:t xml:space="preserve"> is your existing modal UI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security-setting.stories.tsx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onComplete</w:t>
      </w:r>
      <w:r w:rsidDel="00000000" w:rsidR="00000000" w:rsidRPr="00000000">
        <w:rPr>
          <w:rtl w:val="0"/>
        </w:rPr>
        <w:t xml:space="preserve"> closes the modal (and optionally refreshes session state).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Done.</w:t>
        <w:br w:type="textWrapping"/>
      </w:r>
      <w:r w:rsidDel="00000000" w:rsidR="00000000" w:rsidRPr="00000000">
        <w:rPr>
          <w:rtl w:val="0"/>
        </w:rPr>
        <w:t xml:space="preserve"> You can copy &amp; paste this file to your dashboard/home page, adjust the imports, and you’re fully integrated.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