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shows that: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and signup return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LoginResponseType</w:t>
      </w:r>
      <w:r w:rsidDel="00000000" w:rsidR="00000000" w:rsidRPr="00000000">
        <w:rPr>
          <w:rtl w:val="0"/>
        </w:rPr>
        <w:t xml:space="preserve"> directly (likely including a JWT token)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cookies are being set in the controller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logout route exists yet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explains the issue: you're returning the token in JSON, but your frontend is expecting it in a </w:t>
      </w:r>
      <w:r w:rsidDel="00000000" w:rsidR="00000000" w:rsidRPr="00000000">
        <w:rPr>
          <w:b w:val="1"/>
          <w:b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. To match the frontend’s logic (which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 'include'</w:t>
      </w:r>
      <w:r w:rsidDel="00000000" w:rsidR="00000000" w:rsidRPr="00000000">
        <w:rPr>
          <w:rtl w:val="0"/>
        </w:rPr>
        <w:t xml:space="preserve"> and expects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in a cookie), you need 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u0c77riku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Modify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login()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 set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accessToken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a cookie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method like this: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@Post('login')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passthrough: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Promise&lt;LoginResponseType&gt;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this.authService.login(loginDto);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loginResponse.accessToken,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rnnb57jkx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Add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logout()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route to clear the cookie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below your other routes: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@Post('logout')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logout(@Res({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passthrough: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pgd2jf56l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(Optional) Clean Up: Don’t send token in the body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</w:t>
      </w:r>
      <w:r w:rsidDel="00000000" w:rsidR="00000000" w:rsidRPr="00000000">
        <w:rPr>
          <w:b w:val="1"/>
          <w:bCs w:val="1"/>
          <w:rtl w:val="0"/>
        </w:rPr>
        <w:t xml:space="preserve">using cookies only</w:t>
      </w:r>
      <w:r w:rsidDel="00000000" w:rsidR="00000000" w:rsidRPr="00000000">
        <w:rPr>
          <w:rtl w:val="0"/>
        </w:rPr>
        <w:t xml:space="preserve"> for auth, you can 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LoginResponseType</w:t>
      </w:r>
      <w:r w:rsidDel="00000000" w:rsidR="00000000" w:rsidRPr="00000000">
        <w:rPr>
          <w:rtl w:val="0"/>
        </w:rPr>
        <w:t xml:space="preserve"> and return only public data (e.g., name, role)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keep the token in both places, but just make sure it’s never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on the frontend — only read from the cookie.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7ng8k3of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Summary of What to Add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@Res({ passthrough: true })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cookie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res.cookie(...)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res.clearCookie(...)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 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 'None'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only set in production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