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gxmdlo57f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Endpoint Catalog &amp; Next.js Integration (Front‑End Consumption)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Front‑end developer wiring the already‑built Next.js pages to the Category Pages API.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Frontend </w:t>
      </w:r>
      <w:r w:rsidDel="00000000" w:rsidR="00000000" w:rsidRPr="00000000">
        <w:rPr>
          <w:b w:val="1"/>
          <w:bCs w:val="1"/>
          <w:rtl w:val="0"/>
        </w:rPr>
        <w:t xml:space="preserve">only talks to the Category Pages API</w:t>
      </w:r>
      <w:r w:rsidDel="00000000" w:rsidR="00000000" w:rsidRPr="00000000">
        <w:rPr>
          <w:rtl w:val="0"/>
        </w:rPr>
        <w:t xml:space="preserve"> documented here. No direct calls to other backend microservices from the browser. Here’s why: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Security/Secrets:</w:t>
      </w:r>
      <w:r w:rsidDel="00000000" w:rsidR="00000000" w:rsidRPr="00000000">
        <w:rPr>
          <w:rtl w:val="0"/>
        </w:rPr>
        <w:t xml:space="preserve"> Listings/Categories/User services usually need server creds. Calling them from the browser would expose tokens, scopes, and internal routes. The Category Pages API lets the server call them safely.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source of truth: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assembler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applies all business rules (published-only, L1→L2→L3 logic, tax-group ranking, related categories via HF, fallbacks). If the front end hits services directly, it can bypass those rules and show inconsistent results.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caching: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One endpoint → one SSR fetch → clean edge caching + selective revalidation. Multiple browser calls = waterfalls, CORS, and harder cache invalidation.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contract:</w:t>
      </w:r>
      <w:r w:rsidDel="00000000" w:rsidR="00000000" w:rsidRPr="00000000">
        <w:rPr>
          <w:rtl w:val="0"/>
        </w:rPr>
        <w:t xml:space="preserve"> We can change downstream APIs without breaking the front end. The assembler shields the UI from service-by-service churn.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hygiene:</w:t>
      </w:r>
      <w:r w:rsidDel="00000000" w:rsidR="00000000" w:rsidRPr="00000000">
        <w:rPr>
          <w:rtl w:val="0"/>
        </w:rPr>
        <w:t xml:space="preserve"> The assembler normalizes errors (404 for unpublished/not found, 500 for real faults). Mixing raw service errors in the browser is noisy and brittle.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p5ecli41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Summary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NEST_API</w:t>
      </w:r>
      <w:r w:rsidDel="00000000" w:rsidR="00000000" w:rsidRPr="00000000">
        <w:rPr>
          <w:rtl w:val="0"/>
        </w:rPr>
        <w:t xml:space="preserve"> (server‑to‑server from Next.js).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https://api.example.com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endpoint (SSR/edge):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/api/category-pages/:l1[/:l2[/:l3]]?kind=show-all|projects|services|teams|talent[&amp;cursor=…][&amp;preview=1]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Returns: </w:t>
      </w:r>
      <w:r w:rsidDel="00000000" w:rsidR="00000000" w:rsidRPr="00000000">
        <w:rPr>
          <w:b w:val="1"/>
          <w:bCs w:val="1"/>
          <w:rtl w:val="0"/>
        </w:rPr>
        <w:t xml:space="preserve">single JSON payload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level, slugPath, uuids, breadcrumbs, seo, hero, subcategories, blocks[], pagination?, suggestions{…}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Pagination: per‑block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pagination.nextCursor</w:t>
      </w:r>
      <w:r w:rsidDel="00000000" w:rsidR="00000000" w:rsidRPr="00000000">
        <w:rPr>
          <w:rtl w:val="0"/>
        </w:rPr>
        <w:t xml:space="preserve">; call the </w:t>
      </w:r>
      <w:r w:rsidDel="00000000" w:rsidR="00000000" w:rsidRPr="00000000">
        <w:rPr>
          <w:b w:val="1"/>
          <w:bCs w:val="1"/>
          <w:rtl w:val="0"/>
        </w:rPr>
        <w:t xml:space="preserve">same endpoint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to fetch the next page of that block.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ok,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unpublished/not found,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</w:t>
      </w:r>
      <w:r w:rsidDel="00000000" w:rsidR="00000000" w:rsidRPr="00000000">
        <w:rPr>
          <w:rtl w:val="0"/>
        </w:rPr>
        <w:t xml:space="preserve"> unexpected.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7erbnw3ia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Endpoint Catalog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59kpdevjx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Category Page (primary)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Method/Path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/api/category-pages/:l1[/:l2[/:l3]]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params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(required)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show-all | projects | services | teams | talent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: pagination token for the primary block being paged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to bypass caches when previewing in admin flows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"${NEST_API}/api/category-pages/software-development?kind=show-all"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"${NEST_API}/api/category-pages/software-development/blockchain?kind=projects"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(cursor)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"${NEST_API}/api/category-pages/software-development/blockchain/smart-contracts?kind=services&amp;cursor=eyJvIjo..."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(shape)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"level":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"slugPath":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["software-development","blockchain"],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"l1":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"l2":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"breadcrumbs":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[{"name":"Software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Development","slug":"software-development","uuid":"…"},{"name":"Blockchain","slug":"blockchain","uuid":"…"}],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"description":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"…",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"canonical":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"https://…/c/software-development/blockchain"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"hero":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"Learn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Blockchain",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"image":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"https://…/img.jpg",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"link":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"/guides/blockchain"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[{"name":"Smart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Contracts","slug":"smart-contracts","uuid":"…"}],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"key":"rule-123",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"type":"grid",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"entity":"projects",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"items":[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{"uuid":"…","title":"…",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"card":{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"pagination":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"nextCursor":"eyJvIjo…"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"pagination":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"suggestions":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"relatedCategories":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[{"uuid":"…","level":2,"name":"DeFi","slugPath":["software-development","defi"],"link":"/c/software-development/defi"}],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"trendingCategories":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"popularCategories":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"relatedSkills":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[{"name":"Solidity","slug":"solidity","link":"/skills/solidity"}]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Status codes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— OK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— Not found or </w:t>
      </w:r>
      <w:r w:rsidDel="00000000" w:rsidR="00000000" w:rsidRPr="00000000">
        <w:rPr>
          <w:b w:val="1"/>
          <w:bCs w:val="1"/>
          <w:rtl w:val="0"/>
        </w:rPr>
        <w:t xml:space="preserve">unpublished</w:t>
      </w:r>
      <w:r w:rsidDel="00000000" w:rsidR="00000000" w:rsidRPr="00000000">
        <w:rPr>
          <w:rtl w:val="0"/>
        </w:rPr>
        <w:t xml:space="preserve"> category (treat as hard 404)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</w:t>
      </w:r>
      <w:r w:rsidDel="00000000" w:rsidR="00000000" w:rsidRPr="00000000">
        <w:rPr>
          <w:rtl w:val="0"/>
        </w:rPr>
        <w:t xml:space="preserve"> — Unexpected error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5flxa30af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Next.js: Environment &amp; Base Client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/apps/web/lib/env.ts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process.env.NEST_API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"http://localhost:3000";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/apps/web/lib/api/categoryPages.ts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'show-all'|'projects'|'services'|'teams'|'talent';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slugParts,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slugParts: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slugParts.map(encodeURIComponent).join('/');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URLSearchParams({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(cursor)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qs.set('cursor',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(preview)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qs.set('preview',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fetch(`${process.env.NEST_API}/api/category-pages/${path}?${qs.toString()}`,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SSR/server-only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token/client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'Accept':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'no-store'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server/CDN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Error(`CategoryPages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${res.status}`);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apc4fm4dz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Next.js Pages Router (already built) — SSR wiring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Pattern A (single dynamic route with page kinds as query)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Use if your existing file 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pages/c/[...slug].tsx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/apps/web/pages/c/[...slug].tsx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'next/head'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'next'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'@/lib/api/categoryPages'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'@/components/category/CategoryView'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(ctx.params?.slug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(ctx.query.kind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slugParts,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((data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any)?.notFound)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CategoryPage({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&lt;title&gt;{payload.seo?.title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'Categories'}&lt;/title&gt;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{payload.seo?.canonical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rel="canonical"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href={payload.seo.canonical}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{payload.seo?.description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name="description"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content={payload.seo.description}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JSON-LD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(optional)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type="application/ld+json"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dangerouslySetInnerHTML={{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__html: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'@context':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'https://schema.org',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'BreadcrumbList',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itemListElement: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payload.breadcrumbs.map((b:any,i:number)=&gt;({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'@type':'ListItem',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position:i+1,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name:b.name,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item:`${process.env.NEXT_PUBLIC_SITE_ORIGIN}/c/${payload.slugPath.slice(0,i+1).join('/')}`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&lt;CategoryView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payload={payload}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kind={kind}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Pattern B (separate pages per kind)</w:t>
        <w:br w:type="textWrapping"/>
      </w:r>
      <w:r w:rsidDel="00000000" w:rsidR="00000000" w:rsidRPr="00000000">
        <w:rPr>
          <w:rtl w:val="0"/>
        </w:rPr>
        <w:t xml:space="preserve"> If your codebase uses distinct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/c/[...slug]/projects.tsx</w:t>
      </w:r>
      <w:r w:rsidDel="00000000" w:rsidR="00000000" w:rsidRPr="00000000">
        <w:rPr>
          <w:rtl w:val="0"/>
        </w:rPr>
        <w:t xml:space="preserve">, etc.), reuse the exact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tl w:val="0"/>
        </w:rPr>
        <w:t xml:space="preserve"> above and hardcode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 per file.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k9rlreg6w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Rendering from Payload (component contract)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/apps/web/components/category/CategoryView.tsx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1|2|3;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image?:string;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link?:string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type:'grid'|'carousel';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entity:'projects'|'services'|'teams'|'talent'|'guides'|'courses';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items:any[];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pagination?:{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nextCursor?:string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relatedCategories:any[];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trendingCategories:any[];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popularCategories:any[];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relatedSkills:any[]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CategoryView({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payload:Payload;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kind:'show-all'|'projects'|'services'|'teams'|'talent'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{payload.hero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className="mb-8"&gt;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className="text-2xl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font-semibold"&gt;{payload.hero.title}&lt;/h1&gt;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img/link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{payload.subcategories?.length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className="mb-10"&gt;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mb-3"&gt;Subcategories&lt;/h2&gt;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grid-cols-2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md:grid-cols-3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lg:grid-cols-4"&gt;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{payload.subcategories.map(sc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key={sc.uuid}&gt;&lt;a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href={`/c/${[...payload.slugPath,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sc.slug].join('/')}`}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hover:shadow"&gt;{sc.name}&lt;/a&gt;&lt;/li&gt;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{(payload.blocks||[]).map(block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key={block.key}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className="mb-10"&gt;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(already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className={block.type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'carousel'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'overflow-x-auto'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{block.pagination?.nextCursor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&lt;LoadMore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slugPath={payload.slugPath}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kind={kind}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cursor={block.pagination.nextCursor}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blockKey={block.key}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&lt;SuggestionsPanel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suggestions={payload.suggestions}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&lt;/main&gt;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Load more (per block)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LoadMore({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kind:any;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cursor:string;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blockKey:string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URLSearchParams({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fetch(`/api/category-pages/${slugPath.join('/')}?${qs.toString()}`);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data.blocks[?].items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onClick={onClick}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rounded"&gt;Load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Suggestions panel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SuggestionsPanel({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suggestions:any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(key:string)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(suggestions?.[key]||[])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space-y-10"&gt;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{cats('relatedCategories').length&gt;0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mb-2"&gt;Related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{cats('relatedCategories').map(c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key={c.uuid}&gt;&lt;a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href={c.link}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className="inline-block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py-1"&gt;{c.name}&lt;/a&gt;&lt;/li&gt;)}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{cats('relatedSkills').length&gt;0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mb-2"&gt;Related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Skills&lt;/h3&gt;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{cats('relatedSkills').map((s:any)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key={s.slug}&gt;&lt;a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href={s.link}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className="inline-block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py-1"&gt;{s.name}&lt;/a&gt;&lt;/li&gt;)}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&lt;/aside&gt;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gx777srwz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SEO from Payload (SSR)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/apps/web/pages/c/[...slug].tsx</w:t>
      </w:r>
      <w:r w:rsidDel="00000000" w:rsidR="00000000" w:rsidRPr="00000000">
        <w:rPr>
          <w:rtl w:val="0"/>
        </w:rPr>
        <w:t xml:space="preserve"> (see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block above)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Title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payload.seo.title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Description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payload.seo.description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payload.seo.canonical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JSON‑LD Breadcrumbs → build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payload.breadcrumbs</w:t>
        <w:br w:type="textWrapping"/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a4n1jsjb0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Error &amp; Empty States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: render Next.js 404 page.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</w:t>
      </w:r>
      <w:r w:rsidDel="00000000" w:rsidR="00000000" w:rsidRPr="00000000">
        <w:rPr>
          <w:rtl w:val="0"/>
        </w:rPr>
        <w:t xml:space="preserve">: render error boundary / generic error.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Sparse categories: show your “Coming soon / No items yet” section, but still render </w:t>
      </w:r>
      <w:r w:rsidDel="00000000" w:rsidR="00000000" w:rsidRPr="00000000">
        <w:rPr>
          <w:b w:val="1"/>
          <w:bCs w:val="1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1nmq1wiqa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Caching &amp; Revalidation (front‑end notes)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responses may be cached at the edge;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add client‑side caches beyond normal React state.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flows append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&amp;preview=1</w:t>
      </w:r>
      <w:r w:rsidDel="00000000" w:rsidR="00000000" w:rsidRPr="00000000">
        <w:rPr>
          <w:rtl w:val="0"/>
        </w:rPr>
        <w:t xml:space="preserve"> so you always get fresh data.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ijwh625r8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Developer Checklist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NEST_API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NEXT_PUBLIC_SITE_ORIGIN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SSR wired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/pages/c/[...slug].tsx</w:t>
      </w:r>
      <w:r w:rsidDel="00000000" w:rsidR="00000000" w:rsidRPr="00000000">
        <w:rPr>
          <w:rtl w:val="0"/>
        </w:rPr>
        <w:t xml:space="preserve"> (or per‑kind files)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fetchCategoryPage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Renders: hero, subcategories, blocks (+cursor), suggestions.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sets SEO based on payload.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Load‑more merges items without duplicates.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and error states handled.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RTL tested (if applicable in your codebase).</w:t>
        <w:br w:type="textWrapping"/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y36klc62o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Quick Postman Smoke (for front‑end)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show-all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"${NEST_API}/api/category-pages/software-development?kind=$k"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&gt;/dev/null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$k";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1r2422gag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FAQs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we ever call other services from the browser?</w:t>
      </w:r>
      <w:r w:rsidDel="00000000" w:rsidR="00000000" w:rsidRPr="00000000">
        <w:rPr>
          <w:rtl w:val="0"/>
        </w:rPr>
        <w:t xml:space="preserve"> No. All data comes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/api/category-pages/...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All/Projects/Services/Teams/Talent separate pages?</w:t>
      </w:r>
      <w:r w:rsidDel="00000000" w:rsidR="00000000" w:rsidRPr="00000000">
        <w:rPr>
          <w:rtl w:val="0"/>
        </w:rPr>
        <w:t xml:space="preserve"> Yes (as per design). Use either separate files or a single dynamic page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 query (you already have the page built—keep the pattern you use now).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we reload the whole page on kind change?</w:t>
      </w:r>
      <w:r w:rsidDel="00000000" w:rsidR="00000000" w:rsidRPr="00000000">
        <w:rPr>
          <w:rtl w:val="0"/>
        </w:rPr>
        <w:t xml:space="preserve"> Normal navigation is fine; if you prefer smoother UX, prefetch links and use client transitions.</w:t>
        <w:br w:type="textWrapping"/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