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Content Reassignment Enhancements – Strapi Admin UI &amp; NestJS Sync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rewrite any existing reassignment or deletion code.</w:t>
        <w:br w:type="textWrapping"/>
        <w:t xml:space="preserve"> It’ll </w:t>
      </w:r>
      <w:r w:rsidDel="00000000" w:rsidR="00000000" w:rsidRPr="00000000">
        <w:rPr>
          <w:b w:val="1"/>
          <w:bCs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what we already finalized by adding </w:t>
      </w:r>
      <w:r w:rsidDel="00000000" w:rsidR="00000000" w:rsidRPr="00000000">
        <w:rPr>
          <w:b w:val="1"/>
          <w:bCs w:val="1"/>
          <w:rtl w:val="0"/>
        </w:rPr>
        <w:t xml:space="preserve">UI fixes + NestJS sync improvements</w:t>
      </w:r>
      <w:r w:rsidDel="00000000" w:rsidR="00000000" w:rsidRPr="00000000">
        <w:rPr>
          <w:rtl w:val="0"/>
        </w:rPr>
        <w:t xml:space="preserve"> based on the plugin work and admin constraints.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64nrrxve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focuses on improving the </w:t>
      </w:r>
      <w:r w:rsidDel="00000000" w:rsidR="00000000" w:rsidRPr="00000000">
        <w:rPr>
          <w:b w:val="1"/>
          <w:bCs w:val="1"/>
          <w:rtl w:val="0"/>
        </w:rPr>
        <w:t xml:space="preserve">Strapi admin experience</w:t>
      </w:r>
      <w:r w:rsidDel="00000000" w:rsidR="00000000" w:rsidRPr="00000000">
        <w:rPr>
          <w:rtl w:val="0"/>
        </w:rPr>
        <w:t xml:space="preserve"> for content/category reassignment when deleting parent categories, ensuring data integrity in both Strapi and NestJS while avoiding any automatic deletions of child categories.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j3vu8zeg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Manual Reassignment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 orphaned child categories.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Admin UI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an intuitive way for admins to select a new parent.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NestJS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 updates propagate automatically to NestJS.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Safety Nets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automatic deletions, ever. Explicit reassignment is required.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yi7ghru9h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Admin UI Changes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enhance the Strapi </w:t>
      </w:r>
      <w:r w:rsidDel="00000000" w:rsidR="00000000" w:rsidRPr="00000000">
        <w:rPr>
          <w:b w:val="1"/>
          <w:bCs w:val="1"/>
          <w:rtl w:val="0"/>
        </w:rPr>
        <w:t xml:space="preserve">content reassignment plugin</w:t>
      </w:r>
      <w:r w:rsidDel="00000000" w:rsidR="00000000" w:rsidRPr="00000000">
        <w:rPr>
          <w:rtl w:val="0"/>
        </w:rPr>
        <w:t xml:space="preserve"> so that: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an </w:t>
      </w:r>
      <w:r w:rsidDel="00000000" w:rsidR="00000000" w:rsidRPr="00000000">
        <w:rPr>
          <w:b w:val="1"/>
          <w:bCs w:val="1"/>
          <w:rtl w:val="0"/>
        </w:rPr>
        <w:t xml:space="preserve">admin attempts to delete a parent category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 appears: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all child categories.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Forces the admin to choose</w:t>
      </w:r>
      <w:r w:rsidDel="00000000" w:rsidR="00000000" w:rsidRPr="00000000">
        <w:rPr>
          <w:rtl w:val="0"/>
        </w:rPr>
        <w:t xml:space="preserve"> a new parent </w:t>
      </w:r>
      <w:r w:rsidDel="00000000" w:rsidR="00000000" w:rsidRPr="00000000">
        <w:rPr>
          <w:b w:val="1"/>
          <w:bCs w:val="1"/>
          <w:rtl w:val="0"/>
        </w:rPr>
        <w:t xml:space="preserve">before deletion is allowed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parent is selected → Deletion is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Top-level categories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leave children without a parent, the system will </w:t>
      </w:r>
      <w:r w:rsidDel="00000000" w:rsidR="00000000" w:rsidRPr="00000000">
        <w:rPr>
          <w:b w:val="1"/>
          <w:bCs w:val="1"/>
          <w:rtl w:val="0"/>
        </w:rPr>
        <w:t xml:space="preserve">force you</w:t>
      </w:r>
      <w:r w:rsidDel="00000000" w:rsidR="00000000" w:rsidRPr="00000000">
        <w:rPr>
          <w:rtl w:val="0"/>
        </w:rPr>
        <w:t xml:space="preserve"> to assign them somewhere else.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keeps the marketplace hierarchy clean.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0almz2qxg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UI Flow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Admin clicks “Delete” on a parent category.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Modal opens → “This category has X children.”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categories are displayed in a </w:t>
      </w:r>
      <w:r w:rsidDel="00000000" w:rsidR="00000000" w:rsidRPr="00000000">
        <w:rPr>
          <w:b w:val="1"/>
          <w:bCs w:val="1"/>
          <w:rtl w:val="0"/>
        </w:rPr>
        <w:t xml:space="preserve">selectable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dropdown is shown: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“Select a new parent category.”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other valid parent categories.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option for </w:t>
      </w:r>
      <w:r w:rsidDel="00000000" w:rsidR="00000000" w:rsidRPr="00000000">
        <w:rPr>
          <w:b w:val="1"/>
          <w:bCs w:val="1"/>
          <w:rtl w:val="0"/>
        </w:rPr>
        <w:t xml:space="preserve">Top-Level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clicks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Parent deleted → Children moved under the selected parent.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updates, then syncs changes to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via webhook.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k8ghxw0b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Plugin Enhancement (Strapi-Side Code)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/src/plugins/content-reassignment/admin/src/components/ReassignModal/index.js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'@strapi/design-system/Button';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SingleSelect,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SingleSelectOption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'@strapi/design-system/Select';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'@strapi/design-system/Typography';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'@strapi/helper-plugin';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[newParentId,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setNewParentId]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(!newParentId)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alert('Please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proceeding.');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request(`/content-reassignment/reassign`,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console.error('Reassignment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variant="beta"&gt;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{childCategories.length}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&lt;/Typography&gt;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&lt;SingleSelect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value={newParentId}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onChange={setNewParentId}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{childCategories.map((cat)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&lt;SingleSelectOption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key={cat.id}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value={cat.id}&gt;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&lt;/SingleSelectOption&gt;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&lt;/SingleSelect&gt;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disabled={!newParentId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onClick={handleReassign}&gt;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variant="tertiary"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onClose(false)}&gt;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ReassignModal;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clxd5xr7w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NestJS Sync Endpoint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reassignment is completed in Strapi, we </w:t>
      </w:r>
      <w:r w:rsidDel="00000000" w:rsidR="00000000" w:rsidRPr="00000000">
        <w:rPr>
          <w:b w:val="1"/>
          <w:bCs w:val="1"/>
          <w:rtl w:val="0"/>
        </w:rPr>
        <w:t xml:space="preserve">sync to NestJS</w:t>
      </w:r>
      <w:r w:rsidDel="00000000" w:rsidR="00000000" w:rsidRPr="00000000">
        <w:rPr>
          <w:rtl w:val="0"/>
        </w:rPr>
        <w:t xml:space="preserve"> so autocomplete, marketplace filters, and project publishing forms stay correct.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/apps/api/src/categories/categories.controller.ts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@Post('reassign')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reassignCategory(@Body()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ReassignCategoryDto)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this.categoriesService.reassignParent(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 Logic: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reassignParent(oldParentId: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this.prisma.category.updateMany({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xqeawgyo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Webhook for Automatic NestJS Update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Strapi plugin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/src/plugins/content-reassignment/server/controllers/reassign.js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ctx.request.body;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strapi.db.query('api::category.category').updateMany({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fetch(`${process.env.NEST_API_URL}/categories/reassign`,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${process.env.NEST_SYNC_TOKEN}`,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zjw2t9bxx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Admin UI Limitations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Strapi Admin UI is flexible, but has these constraints: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UI doesn’t handle cascading reassignments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must build a plugin.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bulk auto-reassignment → Admin must manually select the new parent.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are auto-managed by Strapi and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altered manually.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rely on webhooks + custom plugin logic to keep NestJS in sync.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pnnztx6sl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Safety Nets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automatic deletions:</w:t>
      </w:r>
      <w:r w:rsidDel="00000000" w:rsidR="00000000" w:rsidRPr="00000000">
        <w:rPr>
          <w:rtl w:val="0"/>
        </w:rPr>
        <w:t xml:space="preserve"> Child categories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reassigned manually.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new parent selection:</w:t>
      </w:r>
      <w:r w:rsidDel="00000000" w:rsidR="00000000" w:rsidRPr="00000000">
        <w:rPr>
          <w:rtl w:val="0"/>
        </w:rPr>
        <w:t xml:space="preserve"> Avoids orphaning subcategories.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+ Strapi consistency:</w:t>
      </w:r>
      <w:r w:rsidDel="00000000" w:rsidR="00000000" w:rsidRPr="00000000">
        <w:rPr>
          <w:rtl w:val="0"/>
        </w:rPr>
        <w:t xml:space="preserve"> One source of truth, synced in real-time.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Every reassignment stored in Strapi’s system logs.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xmsyizmrd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the </w:t>
      </w:r>
      <w:r w:rsidDel="00000000" w:rsidR="00000000" w:rsidRPr="00000000">
        <w:rPr>
          <w:b w:val="1"/>
          <w:bCs w:val="1"/>
          <w:rtl w:val="0"/>
        </w:rPr>
        <w:t xml:space="preserve">enhanced reassignment plugin</w:t>
      </w:r>
      <w:r w:rsidDel="00000000" w:rsidR="00000000" w:rsidRPr="00000000">
        <w:rPr>
          <w:rtl w:val="0"/>
        </w:rPr>
        <w:t xml:space="preserve"> in Strapi.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parent deletion + reassignment UI flow.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real-time NestJS sync via webhooks.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admin-facing </w:t>
      </w:r>
      <w:r w:rsidDel="00000000" w:rsidR="00000000" w:rsidRPr="00000000">
        <w:rPr>
          <w:b w:val="1"/>
          <w:bCs w:val="1"/>
          <w:rtl w:val="0"/>
        </w:rPr>
        <w:t xml:space="preserve">“Pending Reassignments”</w:t>
      </w:r>
      <w:r w:rsidDel="00000000" w:rsidR="00000000" w:rsidRPr="00000000">
        <w:rPr>
          <w:rtl w:val="0"/>
        </w:rPr>
        <w:t xml:space="preserve"> dashboard for cases where admins defer reassignment.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