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Payment Details Screen – Frontend Integration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k5tdtw5k7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Screen: Payment Details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 allows the user to: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between full or installment payment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and apply available balance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a payment method (Credit Card, ACH via Stripe Link, Apple Pay, Google Pay, Wire Transfer)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full price details for their selected project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k8lilh7pb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1. Data Sources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9.282371294852"/>
        <w:gridCol w:w="2151.3884555382215"/>
        <w:gridCol w:w="4429.329173166927"/>
        <w:tblGridChange w:id="0">
          <w:tblGrid>
            <w:gridCol w:w="2779.282371294852"/>
            <w:gridCol w:w="2151.3884555382215"/>
            <w:gridCol w:w="4429.32917316692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Endpoint or Data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Listing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Pull scope, pricing, title, and image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listingId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Team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teamMemberIds[]</w:t>
            </w:r>
            <w:r w:rsidDel="00000000" w:rsidR="00000000" w:rsidRPr="00000000">
              <w:rPr>
                <w:rtl w:val="0"/>
              </w:rPr>
              <w:t xml:space="preserve"> to fetch user details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Installment Plan Options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Checkout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Only if “Installments” is selected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Available Balance + Gift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balance, gift card amount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Payment 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Frontend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Controlled UI state based on selection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gvadm1lty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📥 2. Initial Data Fetch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this screen loads: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loadScreenData()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[projectData,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teamData,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balanceData]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Promise.all([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fetchListingDetails(listingId),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from Listing Service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fetchTeamMembers(listing.teamMemberIds),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from User Service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fetchUserBalanceAndGiftCard(userId),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from Billing Service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setProject(projectData);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setTeam(teamData);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setBalances(balanceData);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includes wallet balance + gift card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loadScreenData();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xdaonebjb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3. State Handling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[paymentType,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setPaymentType]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useState&lt;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'full'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'installments'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'full'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[useBalance,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setUseBalance]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useState(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[giftCardApplied,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setGiftCardApplied]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useState(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[selectedMethod,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setSelectedMethod]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useState&lt;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'card'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'ach'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'google'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'wire'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75dj3bspp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🎛️ 4. UI Components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xnej41qpu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Payment Type Selector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Radio buttons: “Pay in full” | “Pay in Installments”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</w:t>
      </w:r>
      <w:r w:rsidDel="00000000" w:rsidR="00000000" w:rsidRPr="00000000">
        <w:rPr>
          <w:rtl w:val="0"/>
        </w:rPr>
        <w:t xml:space="preserve">: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paymentType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installments</w:t>
      </w:r>
      <w:r w:rsidDel="00000000" w:rsidR="00000000" w:rsidRPr="00000000">
        <w:rPr>
          <w:rtl w:val="0"/>
        </w:rPr>
        <w:t xml:space="preserve"> is selected, fetch plan details from Checkout Service: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(paymentType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'installments'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fetchInstallmentOptions(listingId).then(setInstallmentData);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[paymentType]);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44qnow92i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Available Balance Block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user wallet balance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Checkbox: “Use available balance”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checked, apply logic to deduct from total amount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c2vt2e6qo3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Gift Card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inline link: “+ Add Gift Card”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Opens modal for code input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applyGiftCard(code)</w:t>
      </w:r>
      <w:r w:rsidDel="00000000" w:rsidR="00000000" w:rsidRPr="00000000">
        <w:rPr>
          <w:rtl w:val="0"/>
        </w:rPr>
        <w:t xml:space="preserve"> API via Billing Service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0lxg5nmtr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Payment Method Selection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 boxes for: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Credit/Debit Card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 Account (ACH via Stripe Link)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Pay (Stripe pop-up)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Pay (Stripe pop-up)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Transfer (redirect on next step)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setSelectedMethod()</w:t>
      </w:r>
      <w:r w:rsidDel="00000000" w:rsidR="00000000" w:rsidRPr="00000000">
        <w:rPr>
          <w:rtl w:val="0"/>
        </w:rPr>
        <w:t xml:space="preserve"> on click.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iikztg79h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5. Stripe Payment Method Logic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gy0fl3fnc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Card Input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useStripe();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useElements();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handleCardSubmit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cardElement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elements.getElement(CardElement);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paymentMethod,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stripe.createPaymentMethod({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'card'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cardElement,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mr6ak0jbri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➤ ACH via Link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stripe.collectBankAccountForPayment()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Trigger after user chooses ACH → opens Stripe’s Link interface.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76m92r90t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6. Validation &amp; CTA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Disable </w:t>
      </w:r>
      <w:r w:rsidDel="00000000" w:rsidR="00000000" w:rsidRPr="00000000">
        <w:rPr>
          <w:b w:val="1"/>
          <w:bCs w:val="1"/>
          <w:rtl w:val="0"/>
        </w:rPr>
        <w:t xml:space="preserve">“Continue”</w:t>
      </w:r>
      <w:r w:rsidDel="00000000" w:rsidR="00000000" w:rsidRPr="00000000">
        <w:rPr>
          <w:rtl w:val="0"/>
        </w:rPr>
        <w:t xml:space="preserve"> button until: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 payment method is selected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If balance/gift card don’t cover total, an active method is required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Stripe method confirmation (card or ACH) completed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47rnvq6fo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7. Error Handling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Catch Stripe errors and show in UI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setFormError(error.message);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k23xvn38a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8. On Submit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/checkout/start</w:t>
        <w:br w:type="textWrapping"/>
      </w:r>
      <w:r w:rsidDel="00000000" w:rsidR="00000000" w:rsidRPr="00000000">
        <w:rPr>
          <w:rtl w:val="0"/>
        </w:rPr>
        <w:t xml:space="preserve"> Body includes: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listingId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paymentType</w:t>
      </w:r>
      <w:r w:rsidDel="00000000" w:rsidR="00000000" w:rsidRPr="00000000">
        <w:rPr>
          <w:rtl w:val="0"/>
        </w:rPr>
        <w:t xml:space="preserve"> (full/installments)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</w:t>
      </w:r>
      <w:r w:rsidDel="00000000" w:rsidR="00000000" w:rsidRPr="00000000">
        <w:rPr>
          <w:rtl w:val="0"/>
        </w:rPr>
        <w:t xml:space="preserve"> (card, ach, apple, etc.)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balanceUsed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giftCardApplied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stripePaymentMethodId</w:t>
      </w:r>
      <w:r w:rsidDel="00000000" w:rsidR="00000000" w:rsidRPr="00000000">
        <w:rPr>
          <w:rtl w:val="0"/>
        </w:rPr>
        <w:t xml:space="preserve"> if applicable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