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jn8axw71emb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📄 Document 05 – Installment Plan – Failed Payment Retry Behavior &amp; Pausing Projects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will define how failed payments are handled under installment plans and how project/contract status is affected.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zkeft7ty1v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🧭 Purpose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explains the behavior triggered when installment payments fail. It defines retry logic, pause rules, and how installment payment failures impact project or contract status.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1hgl1oyir09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🔁 Retry Logic for Failed Installments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Stripe’s default retry behavior is not used. Retry logic is handled </w:t>
      </w:r>
      <w:r w:rsidDel="00000000" w:rsidR="00000000" w:rsidRPr="00000000">
        <w:rPr>
          <w:b w:val="1"/>
          <w:bCs w:val="1"/>
          <w:rtl w:val="0"/>
        </w:rPr>
        <w:t xml:space="preserve">internally via platform logic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 sets up a </w:t>
      </w:r>
      <w:r w:rsidDel="00000000" w:rsidR="00000000" w:rsidRPr="00000000">
        <w:rPr>
          <w:b w:val="1"/>
          <w:bCs w:val="1"/>
          <w:rtl w:val="0"/>
        </w:rPr>
        <w:t xml:space="preserve">custom retry strategy</w:t>
      </w:r>
      <w:r w:rsidDel="00000000" w:rsidR="00000000" w:rsidRPr="00000000">
        <w:rPr>
          <w:rtl w:val="0"/>
        </w:rPr>
        <w:t xml:space="preserve">, configured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installment-subscription</w:t>
      </w:r>
      <w:r w:rsidDel="00000000" w:rsidR="00000000" w:rsidRPr="00000000">
        <w:rPr>
          <w:rtl w:val="0"/>
        </w:rPr>
        <w:t xml:space="preserve"> service or via a dedicated job worker.</w:t>
        <w:br w:type="textWrapping"/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8u6o9hhlr4t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Suggested Retry Configuration (can be adjusted per sprint scope):</w:t>
      </w:r>
    </w:p>
    <w:tbl>
      <w:tblPr>
        <w:tblStyle w:val="Table1"/>
        <w:tblW w:w="25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85"/>
        <w:gridCol w:w="1460"/>
        <w:tblGridChange w:id="0">
          <w:tblGrid>
            <w:gridCol w:w="1085"/>
            <w:gridCol w:w="14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Attempt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Retry Delay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1st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+12 hours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2nd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+24 hours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3rd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+36 hours</w:t>
            </w:r>
          </w:p>
        </w:tc>
      </w:tr>
    </w:tbl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Total Retry Window</w:t>
      </w:r>
      <w:r w:rsidDel="00000000" w:rsidR="00000000" w:rsidRPr="00000000">
        <w:rPr>
          <w:rtl w:val="0"/>
        </w:rPr>
        <w:t xml:space="preserve">: 72 hours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 attempts are tracked using a </w:t>
      </w:r>
      <w:r w:rsidDel="00000000" w:rsidR="00000000" w:rsidRPr="00000000">
        <w:rPr>
          <w:b w:val="1"/>
          <w:bCs w:val="1"/>
          <w:rtl w:val="0"/>
        </w:rPr>
        <w:t xml:space="preserve">retry log table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5yngzp17y8a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🛑 Pausing the Project or Contract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b w:val="1"/>
          <w:bCs w:val="1"/>
          <w:rtl w:val="0"/>
        </w:rPr>
        <w:t xml:space="preserve">all retry attempts fail</w:t>
      </w:r>
      <w:r w:rsidDel="00000000" w:rsidR="00000000" w:rsidRPr="00000000">
        <w:rPr>
          <w:rtl w:val="0"/>
        </w:rPr>
        <w:t xml:space="preserve">, the associated </w:t>
      </w:r>
      <w:r w:rsidDel="00000000" w:rsidR="00000000" w:rsidRPr="00000000">
        <w:rPr>
          <w:b w:val="1"/>
          <w:bCs w:val="1"/>
          <w:rtl w:val="0"/>
        </w:rPr>
        <w:t xml:space="preserve">project or contract is paused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Pausing behavior: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Project timeline is frozen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Talent access to project tools (Jira, GitHub, Figma, etc.) is revoked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Client loses ability to message team unless payment is resolved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happens </w:t>
      </w:r>
      <w:r w:rsidDel="00000000" w:rsidR="00000000" w:rsidRPr="00000000">
        <w:rPr>
          <w:b w:val="1"/>
          <w:bCs w:val="1"/>
          <w:rtl w:val="0"/>
        </w:rPr>
        <w:t xml:space="preserve">immediately after the final retry fails</w:t>
      </w:r>
      <w:r w:rsidDel="00000000" w:rsidR="00000000" w:rsidRPr="00000000">
        <w:rPr>
          <w:rtl w:val="0"/>
        </w:rPr>
        <w:t xml:space="preserve"> (not at the first failure).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Note: This behavior references logic defined in the Accounts Receivable service blueprint. Logic may evolve in future billing-related sprints.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sucsxlfon05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🟨 Grace Period (Optional, Not in Sprint)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grace period is </w:t>
      </w:r>
      <w:r w:rsidDel="00000000" w:rsidR="00000000" w:rsidRPr="00000000">
        <w:rPr>
          <w:b w:val="1"/>
          <w:bCs w:val="1"/>
          <w:rtl w:val="0"/>
        </w:rPr>
        <w:t xml:space="preserve">not implemented</w:t>
      </w:r>
      <w:r w:rsidDel="00000000" w:rsidR="00000000" w:rsidRPr="00000000">
        <w:rPr>
          <w:rtl w:val="0"/>
        </w:rPr>
        <w:t xml:space="preserve"> in this sprint. If added later, it should be tied to platform-wide payment policy.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7z271ddmpuk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🔄 Resume After Payment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the user completes payment during the retry window, or after the project is paused: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Resume job is triggered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Timeline is adjusted (if possible)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 tool access is restored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“Payment Verified” badge is reissued</w:t>
        <w:br w:type="textWrapping"/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TypeScript code snippet for handling failed installment payment retries, to be placed inside: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/app/installment-service/payment-retry-handler.ts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qtjv8st9mjcf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🔧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payment-retry-handler.ts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Injectable,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Logger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'stripe';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PaymentsService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'./payments.service';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SubscriptionService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'./subscription.service';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@Injectable()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PaymentRetryHandler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logger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Logger(PaymentRetryHandler.name);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MAX_RETRIES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COOLDOWN_HOURS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72;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constructor(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paymentsService: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PaymentsService,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subscriptionService: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SubscriptionService,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handleFailedPayment(subscriptionId: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attemptCount: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(attemptCount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this.MAX_RETRIES)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this.subscriptionService.pauseSubscription(subscriptionId);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this.paymentsService.initiateCooldown(userId,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this.COOLDOWN_HOURS);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this.logger.warn(`Subscription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paused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cooldown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${userId}`);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this.subscriptionService.retryPayment(subscriptionId);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this.logger.log(`Retrying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attempt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${attemptCount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${userId}`);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