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0p46vk8p8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06 - Installment Plans: Stripe Subscription Creation with Dynamic Pricing Support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logic and implementation for creating a Stripe subscription based on dynamically calculated pricing from the platform. It includes full backend code, folder structure, and subscription creation flow with dynamic billing logic and upfront deposit handling.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j5tmbjrj3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allow users to check out with a dynamically-priced installment plan for either: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(fixed budget + fixed duration)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(ongoing, recurring, no end date)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Team</w:t>
      </w:r>
      <w:r w:rsidDel="00000000" w:rsidR="00000000" w:rsidRPr="00000000">
        <w:rPr>
          <w:rtl w:val="0"/>
        </w:rPr>
        <w:t xml:space="preserve"> (collection of individuals with roles and rates)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Individual Talent</w:t>
      </w:r>
      <w:r w:rsidDel="00000000" w:rsidR="00000000" w:rsidRPr="00000000">
        <w:rPr>
          <w:rtl w:val="0"/>
        </w:rPr>
        <w:t xml:space="preserve"> (solo contractor)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 weekly, biweekly, or monthly billing, with deposit collected as the first installment. All pricing is computed by the backend and passed to Stripe.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qdu6nvckm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Stripe Setup Assumptions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pre-created Stripe products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fixed prices stored in Stripe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amounts are passed directly using dynamic logic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pricing and intervals are determined by platform logic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u2ubp5k63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Folder Structure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stripe-subscription.service.ts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create-subscription.dto.ts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stripe.helper.ts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kavklfsm4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Backend Logic Overview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calculates: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cost (project/service)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duration (for projects)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Installment frequency (weekly, biweekly, monthly)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Installment amount = total / number of periods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creates: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Customer (if needed)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Subscription with custom interval + amount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first payment as deposit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yvjnq8z07c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DTO: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create-subscription.dto.ts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CreateSubscriptionDto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project/service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'weekly'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'biweekly'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'monthly';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today's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Record&lt;string,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esnvqcu8fo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Service Logic: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stripe-subscription.service.ts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StripeSubscriptionService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StripeClient,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createSubscription(dto: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CreateSubscriptionDto)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this.listingsService.getListingById(dto.listingId);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this.calculateDynamicPrice(listing,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totalPeriods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this.getTotalInstallments(listing,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stripeCustomerId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this.getOrCreateStripeCustomer(dto.userId);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this.stripe.subscriptions.create({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stripeCustomerId,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recurring: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interval_count: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`${type}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${listing.name}`,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...dto.metadata,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dto.listingId,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totalInstallments: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totalPeriods,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billing_cycle_anchor: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Math.floor(new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Date(dto.startDate).getTime()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payment_behavior: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'default_incomplete',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['latest_invoice.payment_intent'],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calculateDynamicPrice(listing,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listing.totalPrice;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this.getTotalInstallments(listing,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Math.ceil(total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nearest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getTotalInstallments(listing,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(listing.type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9999;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endless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recurring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durationWeeks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this.calculateProjectWeeks(listing);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(frequency)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'weekly':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durationWeeks;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'biweekly':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Math.ceil(durationWeeks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'monthly':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Math.ceil(durationWeeks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calculateProjectWeeks(listing):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Date(listing.startDate);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Date(listing.endDate);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diffDays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Math.ceil((end.getTime()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start.getTime())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Math.ceil(diffDays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getOrCreateStripeCustomer(userId: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rmauth2e9c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Controller: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subscription.controller.ts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@Controller('subscriptions')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StripeSubscriptionService)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CreateSubscriptionDto)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this.stripeService.createSubscription(dto);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/>
      </w:pPr>
      <w:bookmarkStart w:colFirst="0" w:colLast="0" w:name="_ysgof58hzlj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Teams &amp; Individual Talent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/>
      </w:pPr>
      <w:bookmarkStart w:colFirst="0" w:colLast="0" w:name="_e4ion32xbdy5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listingsService.getListingById()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function must support retrieving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any type of listing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listing type should return: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'individual'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startDate?: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endDate?: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members?: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Array&lt;{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hourlyRate: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totalPrice: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gfdgwpglbm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Handling Pricing for Teams or Individuals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listing is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, pricing must be calculated using internal platform logic that considers: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Assigned role(s)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Hourly rate(s)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workload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of engagement (or default to 4 weeks if ongoing)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pricing logic should be encapsulated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listingsService</w:t>
      </w:r>
      <w:r w:rsidDel="00000000" w:rsidR="00000000" w:rsidRPr="00000000">
        <w:rPr>
          <w:rtl w:val="0"/>
        </w:rPr>
        <w:t xml:space="preserve"> or a dedicated pricing utility service, and passed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calculateDynamicPrice()</w:t>
      </w:r>
      <w:r w:rsidDel="00000000" w:rsidR="00000000" w:rsidRPr="00000000">
        <w:rPr>
          <w:rtl w:val="0"/>
        </w:rPr>
        <w:t xml:space="preserve"> function used for subscription setup.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vo2r6u8mi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Key Rules Recap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Start date</w:t>
      </w:r>
      <w:r w:rsidDel="00000000" w:rsidR="00000000" w:rsidRPr="00000000">
        <w:rPr>
          <w:rtl w:val="0"/>
        </w:rPr>
        <w:t xml:space="preserve"> = today (when checkout completes)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First payment = deposit</w:t>
      </w:r>
      <w:r w:rsidDel="00000000" w:rsidR="00000000" w:rsidRPr="00000000">
        <w:rPr>
          <w:rtl w:val="0"/>
        </w:rPr>
        <w:t xml:space="preserve"> = initial installment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Subscription billing interval</w:t>
      </w:r>
      <w:r w:rsidDel="00000000" w:rsidR="00000000" w:rsidRPr="00000000">
        <w:rPr>
          <w:rtl w:val="0"/>
        </w:rPr>
        <w:t xml:space="preserve"> = based on user selection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Total installments</w:t>
      </w:r>
      <w:r w:rsidDel="00000000" w:rsidR="00000000" w:rsidRPr="00000000">
        <w:rPr>
          <w:rtl w:val="0"/>
        </w:rPr>
        <w:t xml:space="preserve"> = calculated by backend from listing duration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Installment amount</w:t>
      </w:r>
      <w:r w:rsidDel="00000000" w:rsidR="00000000" w:rsidRPr="00000000">
        <w:rPr>
          <w:rtl w:val="0"/>
        </w:rPr>
        <w:t xml:space="preserve"> = total / number of installments (rounded up)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Stripe handles</w:t>
      </w:r>
      <w:r w:rsidDel="00000000" w:rsidR="00000000" w:rsidRPr="00000000">
        <w:rPr>
          <w:rtl w:val="0"/>
        </w:rPr>
        <w:t xml:space="preserve"> billing and retries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 products need to be pre-configured</w:t>
      </w:r>
      <w:r w:rsidDel="00000000" w:rsidR="00000000" w:rsidRPr="00000000">
        <w:rPr>
          <w:rtl w:val="0"/>
        </w:rPr>
        <w:t xml:space="preserve"> in Stripe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