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egvvpe9zt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21: Monitoring &amp; Alerts for Content Moderation Microservice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buujc16ihf3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setup of </w:t>
      </w: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alerting systems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The goal is to ensure the </w:t>
      </w:r>
      <w:r w:rsidDel="00000000" w:rsidR="00000000" w:rsidRPr="00000000">
        <w:rPr>
          <w:b w:val="1"/>
          <w:bCs w:val="1"/>
          <w:rtl w:val="0"/>
        </w:rPr>
        <w:t xml:space="preserve">moderation process</w:t>
      </w:r>
      <w:r w:rsidDel="00000000" w:rsidR="00000000" w:rsidRPr="00000000">
        <w:rPr>
          <w:rtl w:val="0"/>
        </w:rPr>
        <w:t xml:space="preserve"> is consistently tracked, any issues or failures are immediately detected, and the appropriate team members are alerted to address problems.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ensures that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is functioning correctly and that content is being moderated accurately. Alerts will help detect </w:t>
      </w:r>
      <w:r w:rsidDel="00000000" w:rsidR="00000000" w:rsidRPr="00000000">
        <w:rPr>
          <w:b w:val="1"/>
          <w:bCs w:val="1"/>
          <w:rtl w:val="0"/>
        </w:rPr>
        <w:t xml:space="preserve">performance issues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system errors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moderation failures</w:t>
      </w:r>
      <w:r w:rsidDel="00000000" w:rsidR="00000000" w:rsidRPr="00000000">
        <w:rPr>
          <w:rtl w:val="0"/>
        </w:rPr>
        <w:t xml:space="preserve"> (e.g., high rejection rates or performance degradation).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ihrrouk5vue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Monitoring System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operates smoothly and content moderation processes are accurate, a robust monitoring system should be in place. The key objectives for the monitoring system are: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the health</w:t>
      </w:r>
      <w:r w:rsidDel="00000000" w:rsidR="00000000" w:rsidRPr="00000000">
        <w:rPr>
          <w:rtl w:val="0"/>
        </w:rPr>
        <w:t xml:space="preserve"> of the moderation system.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key metrics</w:t>
      </w:r>
      <w:r w:rsidDel="00000000" w:rsidR="00000000" w:rsidRPr="00000000">
        <w:rPr>
          <w:rtl w:val="0"/>
        </w:rPr>
        <w:t xml:space="preserve"> such as approval and rejection rates, processing times, and error rates.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 when content moderation processes fail</w:t>
      </w:r>
      <w:r w:rsidDel="00000000" w:rsidR="00000000" w:rsidRPr="00000000">
        <w:rPr>
          <w:rtl w:val="0"/>
        </w:rPr>
        <w:t xml:space="preserve"> (e.g., if a content item fails to be moderated or a system error occurs).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 anomalies</w:t>
      </w:r>
      <w:r w:rsidDel="00000000" w:rsidR="00000000" w:rsidRPr="00000000">
        <w:rPr>
          <w:rtl w:val="0"/>
        </w:rPr>
        <w:t xml:space="preserve"> like unusually high rejection rates for specific content types or spikes in traffic.</w:t>
        <w:br w:type="textWrapping"/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dpjeho42qnz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1.1. Monitoring Tools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use the following tools for </w:t>
      </w:r>
      <w:r w:rsidDel="00000000" w:rsidR="00000000" w:rsidRPr="00000000">
        <w:rPr>
          <w:b w:val="1"/>
          <w:bCs w:val="1"/>
          <w:rtl w:val="0"/>
        </w:rPr>
        <w:t xml:space="preserve">system monitoring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: Used for collecting and storing metrics.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: Visualizes metrics and creates dashboards for monitoring.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Sentry</w:t>
      </w:r>
      <w:r w:rsidDel="00000000" w:rsidR="00000000" w:rsidRPr="00000000">
        <w:rPr>
          <w:rtl w:val="0"/>
        </w:rPr>
        <w:t xml:space="preserve">: Tracks errors and exceptions in the system.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Datadog / CloudWatch</w:t>
      </w:r>
      <w:r w:rsidDel="00000000" w:rsidR="00000000" w:rsidRPr="00000000">
        <w:rPr>
          <w:rtl w:val="0"/>
        </w:rPr>
        <w:t xml:space="preserve">: Used for general system health monitoring (e.g., CPU usage, memory, API response times).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qcfl2x88ap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Key Metrics to Monitor</w:t>
      </w:r>
    </w:p>
    <w:p w:rsidR="00000000" w:rsidDel="00000000" w:rsidP="00000000" w:rsidRDefault="00000000" w:rsidRPr="00000000" w14:paraId="0000001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dup7fhbavlx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Moderation Performance Metrics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will track the efficiency of the moderation system: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moderation time</w:t>
      </w:r>
      <w:r w:rsidDel="00000000" w:rsidR="00000000" w:rsidRPr="00000000">
        <w:rPr>
          <w:rtl w:val="0"/>
        </w:rPr>
        <w:t xml:space="preserve">: The average time taken for content to be moderated.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Failed content moderation</w:t>
      </w:r>
      <w:r w:rsidDel="00000000" w:rsidR="00000000" w:rsidRPr="00000000">
        <w:rPr>
          <w:rtl w:val="0"/>
        </w:rPr>
        <w:t xml:space="preserve">: Number of content submissions rejected or flagged due to failed checks.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Moderation success rate</w:t>
      </w:r>
      <w:r w:rsidDel="00000000" w:rsidR="00000000" w:rsidRPr="00000000">
        <w:rPr>
          <w:rtl w:val="0"/>
        </w:rPr>
        <w:t xml:space="preserve">: Percentage of content approved on the first pass without requiring resubmission.</w:t>
        <w:br w:type="textWrapping"/>
      </w:r>
    </w:p>
    <w:p w:rsidR="00000000" w:rsidDel="00000000" w:rsidP="00000000" w:rsidRDefault="00000000" w:rsidRPr="00000000" w14:paraId="0000001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jeu1x8s61bu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2.2. System Health Metrics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will track the performance of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itself: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error rate</w:t>
      </w:r>
      <w:r w:rsidDel="00000000" w:rsidR="00000000" w:rsidRPr="00000000">
        <w:rPr>
          <w:rtl w:val="0"/>
        </w:rPr>
        <w:t xml:space="preserve">: The rate at which system errors occur (e.g., 5xx errors).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 and memory usage</w:t>
      </w:r>
      <w:r w:rsidDel="00000000" w:rsidR="00000000" w:rsidRPr="00000000">
        <w:rPr>
          <w:rtl w:val="0"/>
        </w:rPr>
        <w:t xml:space="preserve">: Monitoring the system’s resource usage.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request latency</w:t>
      </w:r>
      <w:r w:rsidDel="00000000" w:rsidR="00000000" w:rsidRPr="00000000">
        <w:rPr>
          <w:rtl w:val="0"/>
        </w:rPr>
        <w:t xml:space="preserve">: The time it takes to process a content moderation request.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Failed API calls</w:t>
      </w:r>
      <w:r w:rsidDel="00000000" w:rsidR="00000000" w:rsidRPr="00000000">
        <w:rPr>
          <w:rtl w:val="0"/>
        </w:rPr>
        <w:t xml:space="preserve">: The number of failed API calls (e.g., due to network issues or timeouts).</w:t>
        <w:br w:type="textWrapping"/>
      </w:r>
    </w:p>
    <w:p w:rsidR="00000000" w:rsidDel="00000000" w:rsidP="00000000" w:rsidRDefault="00000000" w:rsidRPr="00000000" w14:paraId="0000002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v9tq4cdnt91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2.3. Content-Specific Metrics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track the success/failure of content submissions based on specific categories or types of violations: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Rejection rate by category</w:t>
      </w:r>
      <w:r w:rsidDel="00000000" w:rsidR="00000000" w:rsidRPr="00000000">
        <w:rPr>
          <w:rtl w:val="0"/>
        </w:rPr>
        <w:t xml:space="preserve">: Breakdown of rejection reasons (e.g., profanity, explicit content, banned keywords).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Flagged content</w:t>
      </w:r>
      <w:r w:rsidDel="00000000" w:rsidR="00000000" w:rsidRPr="00000000">
        <w:rPr>
          <w:rtl w:val="0"/>
        </w:rPr>
        <w:t xml:space="preserve">: Number of content pieces that are flagged for review but not yet resolved.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kku26wmh46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Setting Up Alerts</w:t>
      </w:r>
    </w:p>
    <w:p w:rsidR="00000000" w:rsidDel="00000000" w:rsidP="00000000" w:rsidRDefault="00000000" w:rsidRPr="00000000" w14:paraId="0000002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dvudo9pf7rh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 Prometheus Alerts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can be configured to trigger alerts based on certain conditions (e.g., if the failure rate exceeds a certain threshold or if the average moderation time goes beyond the acceptable limit).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Prometheus Alert for High Rejection Rate: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HighRejectionRate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sum(rate(project_rejected_total[5m]))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(status)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"Rejection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exceeds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exceeded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uo3rqhygme2" w:id="10"/>
      <w:bookmarkEnd w:id="10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3.2. Sentry Alerts for Errors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Sentry can be configured to send notifications if there are </w:t>
      </w:r>
      <w:r w:rsidDel="00000000" w:rsidR="00000000" w:rsidRPr="00000000">
        <w:rPr>
          <w:b w:val="1"/>
          <w:bCs w:val="1"/>
          <w:rtl w:val="0"/>
        </w:rPr>
        <w:t xml:space="preserve">unhandled exceptions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critical errors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Sentry Integration (Node.js)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'@sentry/node';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Sentry.init({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'your-sentry-dsn'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Error("Sample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Sentry.captureException(error);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When an error is captured, Sentry will send an </w:t>
      </w:r>
      <w:r w:rsidDel="00000000" w:rsidR="00000000" w:rsidRPr="00000000">
        <w:rPr>
          <w:b w:val="1"/>
          <w:bCs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 to the configured team, providing details on the issue.</w:t>
      </w:r>
    </w:p>
    <w:p w:rsidR="00000000" w:rsidDel="00000000" w:rsidP="00000000" w:rsidRDefault="00000000" w:rsidRPr="00000000" w14:paraId="0000003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djjobrwwxuq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3.3. Datadog Alerts for Resource Utilization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Datadog</w:t>
      </w:r>
      <w:r w:rsidDel="00000000" w:rsidR="00000000" w:rsidRPr="00000000">
        <w:rPr>
          <w:rtl w:val="0"/>
        </w:rPr>
        <w:t xml:space="preserve"> can be used to monitor resource utilization, and you can configure </w:t>
      </w:r>
      <w:r w:rsidDel="00000000" w:rsidR="00000000" w:rsidRPr="00000000">
        <w:rPr>
          <w:b w:val="1"/>
          <w:bCs w:val="1"/>
          <w:rtl w:val="0"/>
        </w:rPr>
        <w:t xml:space="preserve">alerts</w:t>
      </w:r>
      <w:r w:rsidDel="00000000" w:rsidR="00000000" w:rsidRPr="00000000">
        <w:rPr>
          <w:rtl w:val="0"/>
        </w:rPr>
        <w:t xml:space="preserve"> for high CPU or memory usage.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Datadog Alert for High CPU Usage: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datadog-agent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cpu.usage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will trigger an alert if CPU usage exceeds </w:t>
      </w:r>
      <w:r w:rsidDel="00000000" w:rsidR="00000000" w:rsidRPr="00000000">
        <w:rPr>
          <w:b w:val="1"/>
          <w:bCs w:val="1"/>
          <w:rtl w:val="0"/>
        </w:rPr>
        <w:t xml:space="preserve">85%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p9uu9ut1vy3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3.4. CloudWatch Alerts for API Latency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AWS CloudWatch</w:t>
      </w:r>
      <w:r w:rsidDel="00000000" w:rsidR="00000000" w:rsidRPr="00000000">
        <w:rPr>
          <w:rtl w:val="0"/>
        </w:rPr>
        <w:t xml:space="preserve">, you can set up </w:t>
      </w:r>
      <w:r w:rsidDel="00000000" w:rsidR="00000000" w:rsidRPr="00000000">
        <w:rPr>
          <w:b w:val="1"/>
          <w:bCs w:val="1"/>
          <w:rtl w:val="0"/>
        </w:rPr>
        <w:t xml:space="preserve">alarms</w:t>
      </w:r>
      <w:r w:rsidDel="00000000" w:rsidR="00000000" w:rsidRPr="00000000">
        <w:rPr>
          <w:rtl w:val="0"/>
        </w:rPr>
        <w:t xml:space="preserve"> for high API latency. If a moderation request takes longer than expected, CloudWatch will notify the appropriate team.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CloudWatch Alarm for High Latency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"AlarmName":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"ComparisonOperator":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"GreaterThanThreshold",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"Threshold":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"MetricName":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"Latency",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"Namespace":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"AWS/ApiGateway",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"Statistic":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"Average",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"Period":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"EvaluationPeriods":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"ActionsEnabled":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"AlarmActions":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["arn:aws:sns:region:account-id:alert-topic"]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dmlvgk7dc5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Visualizing Metrics</w:t>
      </w:r>
    </w:p>
    <w:p w:rsidR="00000000" w:rsidDel="00000000" w:rsidP="00000000" w:rsidRDefault="00000000" w:rsidRPr="00000000" w14:paraId="0000005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leg981bn3uv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4.1. Setting Up Grafana Dashboards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 can be used to visualize the collected metrics, allowing teams to monitor the </w:t>
      </w:r>
      <w:r w:rsidDel="00000000" w:rsidR="00000000" w:rsidRPr="00000000">
        <w:rPr>
          <w:b w:val="1"/>
          <w:bCs w:val="1"/>
          <w:rtl w:val="0"/>
        </w:rPr>
        <w:t xml:space="preserve">health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Grafana Dashboard for Moderation 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1</w:t>
      </w:r>
      <w:r w:rsidDel="00000000" w:rsidR="00000000" w:rsidRPr="00000000">
        <w:rPr>
          <w:rtl w:val="0"/>
        </w:rPr>
        <w:t xml:space="preserve">: Moderation Success Rate (percentage of content approved on first pass).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2</w:t>
      </w:r>
      <w:r w:rsidDel="00000000" w:rsidR="00000000" w:rsidRPr="00000000">
        <w:rPr>
          <w:rtl w:val="0"/>
        </w:rPr>
        <w:t xml:space="preserve">: Average Moderation Time (average time taken to approve/reject content).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3</w:t>
      </w:r>
      <w:r w:rsidDel="00000000" w:rsidR="00000000" w:rsidRPr="00000000">
        <w:rPr>
          <w:rtl w:val="0"/>
        </w:rPr>
        <w:t xml:space="preserve">: Rejection Rate by Category (bar chart showing different rejection reasons, e.g., profanity, explicit content).</w:t>
        <w:br w:type="textWrapping"/>
      </w:r>
    </w:p>
    <w:p w:rsidR="00000000" w:rsidDel="00000000" w:rsidP="00000000" w:rsidRDefault="00000000" w:rsidRPr="00000000" w14:paraId="0000005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ewqop3sqwcz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4.2. Example Grafana Query (Prometheus)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visualize the </w:t>
      </w:r>
      <w:r w:rsidDel="00000000" w:rsidR="00000000" w:rsidRPr="00000000">
        <w:rPr>
          <w:b w:val="1"/>
          <w:bCs w:val="1"/>
          <w:rtl w:val="0"/>
        </w:rPr>
        <w:t xml:space="preserve">rejection rate</w:t>
      </w:r>
      <w:r w:rsidDel="00000000" w:rsidR="00000000" w:rsidRPr="00000000">
        <w:rPr>
          <w:rtl w:val="0"/>
        </w:rPr>
        <w:t xml:space="preserve"> by category: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sum(rate(project_rejected_total{status="rejected"}[1h]))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(reason)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query will show the rejection rate based on specific reasons for rejection, grouped by </w:t>
      </w:r>
      <w:r w:rsidDel="00000000" w:rsidR="00000000" w:rsidRPr="00000000">
        <w:rPr>
          <w:b w:val="1"/>
          <w:bCs w:val="1"/>
          <w:rtl w:val="0"/>
        </w:rPr>
        <w:t xml:space="preserve">reason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q9yrzu3usb5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Conclusion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</w:t>
      </w: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alerting</w:t>
      </w:r>
      <w:r w:rsidDel="00000000" w:rsidR="00000000" w:rsidRPr="00000000">
        <w:rPr>
          <w:rtl w:val="0"/>
        </w:rPr>
        <w:t xml:space="preserve"> are critical to the success of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By using tools like </w:t>
      </w: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Sentry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Datadog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CloudWatch</w:t>
      </w:r>
      <w:r w:rsidDel="00000000" w:rsidR="00000000" w:rsidRPr="00000000">
        <w:rPr>
          <w:rtl w:val="0"/>
        </w:rPr>
        <w:t xml:space="preserve">, the system will remain stable, and issues will be quickly detected and addressed. Alerts will ensure that </w:t>
      </w:r>
      <w:r w:rsidDel="00000000" w:rsidR="00000000" w:rsidRPr="00000000">
        <w:rPr>
          <w:b w:val="1"/>
          <w:bCs w:val="1"/>
          <w:rtl w:val="0"/>
        </w:rPr>
        <w:t xml:space="preserve">moderation failures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performance issues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system errors</w:t>
      </w:r>
      <w:r w:rsidDel="00000000" w:rsidR="00000000" w:rsidRPr="00000000">
        <w:rPr>
          <w:rtl w:val="0"/>
        </w:rPr>
        <w:t xml:space="preserve"> are promptly identified, allowing for immediate corrective action.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