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dbieb425cvh" w:id="0"/>
      <w:bookmarkEnd w:id="0"/>
      <w:r w:rsidDel="00000000" w:rsidR="00000000" w:rsidRPr="00000000">
        <w:rPr>
          <w:b w:val="1"/>
          <w:bCs w:val="1"/>
          <w:color w:val="000000"/>
          <w:sz w:val="26"/>
          <w:szCs w:val="26"/>
          <w:rtl w:val="0"/>
        </w:rPr>
        <w:t xml:space="preserve">Document 9: Edge Case Testing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qg8fqid9va6r"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describes how to handle </w:t>
      </w:r>
      <w:r w:rsidDel="00000000" w:rsidR="00000000" w:rsidRPr="00000000">
        <w:rPr>
          <w:b w:val="1"/>
          <w:bCs w:val="1"/>
          <w:rtl w:val="0"/>
        </w:rPr>
        <w:t xml:space="preserve">edge case testing</w:t>
      </w:r>
      <w:r w:rsidDel="00000000" w:rsidR="00000000" w:rsidRPr="00000000">
        <w:rPr>
          <w:rtl w:val="0"/>
        </w:rPr>
        <w:t xml:space="preserve"> in the </w:t>
      </w:r>
      <w:r w:rsidDel="00000000" w:rsidR="00000000" w:rsidRPr="00000000">
        <w:rPr>
          <w:b w:val="1"/>
          <w:bCs w:val="1"/>
          <w:rtl w:val="0"/>
        </w:rPr>
        <w:t xml:space="preserve">Content Moderation Microservice</w:t>
      </w:r>
      <w:r w:rsidDel="00000000" w:rsidR="00000000" w:rsidRPr="00000000">
        <w:rPr>
          <w:rtl w:val="0"/>
        </w:rPr>
        <w:t xml:space="preserve">, ensuring that the system behaves correctly under rare or unusual conditions. Edge case testing ensures that the </w:t>
      </w:r>
      <w:r w:rsidDel="00000000" w:rsidR="00000000" w:rsidRPr="00000000">
        <w:rPr>
          <w:b w:val="1"/>
          <w:bCs w:val="1"/>
          <w:rtl w:val="0"/>
        </w:rPr>
        <w:t xml:space="preserve">content moderation filters</w:t>
      </w:r>
      <w:r w:rsidDel="00000000" w:rsidR="00000000" w:rsidRPr="00000000">
        <w:rPr>
          <w:rtl w:val="0"/>
        </w:rPr>
        <w:t xml:space="preserve">, including </w:t>
      </w:r>
      <w:r w:rsidDel="00000000" w:rsidR="00000000" w:rsidRPr="00000000">
        <w:rPr>
          <w:b w:val="1"/>
          <w:bCs w:val="1"/>
          <w:rtl w:val="0"/>
        </w:rPr>
        <w:t xml:space="preserve">media checks</w:t>
      </w:r>
      <w:r w:rsidDel="00000000" w:rsidR="00000000" w:rsidRPr="00000000">
        <w:rPr>
          <w:rtl w:val="0"/>
        </w:rPr>
        <w:t xml:space="preserve">, </w:t>
      </w:r>
      <w:r w:rsidDel="00000000" w:rsidR="00000000" w:rsidRPr="00000000">
        <w:rPr>
          <w:b w:val="1"/>
          <w:bCs w:val="1"/>
          <w:rtl w:val="0"/>
        </w:rPr>
        <w:t xml:space="preserve">profanity filters</w:t>
      </w:r>
      <w:r w:rsidDel="00000000" w:rsidR="00000000" w:rsidRPr="00000000">
        <w:rPr>
          <w:rtl w:val="0"/>
        </w:rPr>
        <w:t xml:space="preserve">, and </w:t>
      </w:r>
      <w:r w:rsidDel="00000000" w:rsidR="00000000" w:rsidRPr="00000000">
        <w:rPr>
          <w:b w:val="1"/>
          <w:bCs w:val="1"/>
          <w:rtl w:val="0"/>
        </w:rPr>
        <w:t xml:space="preserve">banned keywords</w:t>
      </w:r>
      <w:r w:rsidDel="00000000" w:rsidR="00000000" w:rsidRPr="00000000">
        <w:rPr>
          <w:rtl w:val="0"/>
        </w:rPr>
        <w:t xml:space="preserve">, function properly even when faced with unusual inputs.</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provides </w:t>
      </w:r>
      <w:r w:rsidDel="00000000" w:rsidR="00000000" w:rsidRPr="00000000">
        <w:rPr>
          <w:b w:val="1"/>
          <w:bCs w:val="1"/>
          <w:rtl w:val="0"/>
        </w:rPr>
        <w:t xml:space="preserve">step-by-step instructions</w:t>
      </w:r>
      <w:r w:rsidDel="00000000" w:rsidR="00000000" w:rsidRPr="00000000">
        <w:rPr>
          <w:rtl w:val="0"/>
        </w:rPr>
        <w:t xml:space="preserve"> and </w:t>
      </w:r>
      <w:r w:rsidDel="00000000" w:rsidR="00000000" w:rsidRPr="00000000">
        <w:rPr>
          <w:b w:val="1"/>
          <w:bCs w:val="1"/>
          <w:rtl w:val="0"/>
        </w:rPr>
        <w:t xml:space="preserve">test cases</w:t>
      </w:r>
      <w:r w:rsidDel="00000000" w:rsidR="00000000" w:rsidRPr="00000000">
        <w:rPr>
          <w:rtl w:val="0"/>
        </w:rPr>
        <w:t xml:space="preserve"> for identifying and handling edge cases in the moderation system.</w:t>
        <w:br w:type="textWrapping"/>
        <w:br w:type="textWrapping"/>
        <w:t xml:space="preserve">Edge case testing is essential to ensure that the </w:t>
      </w:r>
      <w:r w:rsidDel="00000000" w:rsidR="00000000" w:rsidRPr="00000000">
        <w:rPr>
          <w:b w:val="1"/>
          <w:bCs w:val="1"/>
          <w:rtl w:val="0"/>
        </w:rPr>
        <w:t xml:space="preserve">content moderation system</w:t>
      </w:r>
      <w:r w:rsidDel="00000000" w:rsidR="00000000" w:rsidRPr="00000000">
        <w:rPr>
          <w:rtl w:val="0"/>
        </w:rPr>
        <w:t xml:space="preserve"> handles all unusual, incorrect, or malformed inputs gracefully. The tests outlined in this document provide the necessary coverage to validate that the system can reject or flag inappropriate content, handle large or unusual media files, and perform correctly under various edge case scenarios.</w:t>
      </w:r>
    </w:p>
    <w:p w:rsidR="00000000" w:rsidDel="00000000" w:rsidP="00000000" w:rsidRDefault="00000000" w:rsidRPr="00000000" w14:paraId="00000006">
      <w:pPr>
        <w:spacing w:after="240" w:before="240" w:lineRule="auto"/>
        <w:rPr/>
      </w:pPr>
      <w:r w:rsidDel="00000000" w:rsidR="00000000" w:rsidRPr="00000000">
        <w:rPr>
          <w:rtl w:val="0"/>
        </w:rPr>
        <w:t xml:space="preserve">By automating the edge case tests and addressing all potential corner cases, the </w:t>
      </w:r>
      <w:r w:rsidDel="00000000" w:rsidR="00000000" w:rsidRPr="00000000">
        <w:rPr>
          <w:b w:val="1"/>
          <w:bCs w:val="1"/>
          <w:rtl w:val="0"/>
        </w:rPr>
        <w:t xml:space="preserve">Content Moderation Microservice</w:t>
      </w:r>
      <w:r w:rsidDel="00000000" w:rsidR="00000000" w:rsidRPr="00000000">
        <w:rPr>
          <w:rtl w:val="0"/>
        </w:rPr>
        <w:t xml:space="preserve"> will be robust and resilient to unexpected user input or edge scenarios.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k9h0rhzg7o8y" w:id="2"/>
      <w:bookmarkEnd w:id="2"/>
      <w:r w:rsidDel="00000000" w:rsidR="00000000" w:rsidRPr="00000000">
        <w:rPr>
          <w:b w:val="1"/>
          <w:bCs w:val="1"/>
          <w:color w:val="000000"/>
          <w:sz w:val="22"/>
          <w:szCs w:val="22"/>
          <w:rtl w:val="0"/>
        </w:rPr>
        <w:t xml:space="preserve">1. Objective</w:t>
      </w:r>
    </w:p>
    <w:p w:rsidR="00000000" w:rsidDel="00000000" w:rsidP="00000000" w:rsidRDefault="00000000" w:rsidRPr="00000000" w14:paraId="00000009">
      <w:pPr>
        <w:spacing w:after="240" w:before="240" w:lineRule="auto"/>
        <w:rPr/>
      </w:pPr>
      <w:r w:rsidDel="00000000" w:rsidR="00000000" w:rsidRPr="00000000">
        <w:rPr>
          <w:rtl w:val="0"/>
        </w:rPr>
        <w:t xml:space="preserve">The purpose of </w:t>
      </w:r>
      <w:r w:rsidDel="00000000" w:rsidR="00000000" w:rsidRPr="00000000">
        <w:rPr>
          <w:b w:val="1"/>
          <w:bCs w:val="1"/>
          <w:rtl w:val="0"/>
        </w:rPr>
        <w:t xml:space="preserve">edge case testing</w:t>
      </w:r>
      <w:r w:rsidDel="00000000" w:rsidR="00000000" w:rsidRPr="00000000">
        <w:rPr>
          <w:rtl w:val="0"/>
        </w:rPr>
        <w:t xml:space="preserve"> is to ensure that the </w:t>
      </w:r>
      <w:r w:rsidDel="00000000" w:rsidR="00000000" w:rsidRPr="00000000">
        <w:rPr>
          <w:b w:val="1"/>
          <w:bCs w:val="1"/>
          <w:rtl w:val="0"/>
        </w:rPr>
        <w:t xml:space="preserve">content moderation system</w:t>
      </w:r>
      <w:r w:rsidDel="00000000" w:rsidR="00000000" w:rsidRPr="00000000">
        <w:rPr>
          <w:rtl w:val="0"/>
        </w:rPr>
        <w:t xml:space="preserve"> correctly handles:</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Unusual characters or formatting</w:t>
      </w:r>
      <w:r w:rsidDel="00000000" w:rsidR="00000000" w:rsidRPr="00000000">
        <w:rPr>
          <w:rtl w:val="0"/>
        </w:rPr>
        <w:t xml:space="preserve"> in text fields.</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Corrupted or invalid image/video files</w:t>
      </w:r>
      <w:r w:rsidDel="00000000" w:rsidR="00000000" w:rsidRPr="00000000">
        <w:rPr>
          <w:rtl w:val="0"/>
        </w:rPr>
        <w:t xml:space="preserve">.</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Unexpected content types</w:t>
      </w:r>
      <w:r w:rsidDel="00000000" w:rsidR="00000000" w:rsidRPr="00000000">
        <w:rPr>
          <w:rtl w:val="0"/>
        </w:rPr>
        <w:t xml:space="preserve">.</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Large data submissions</w:t>
      </w:r>
      <w:r w:rsidDel="00000000" w:rsidR="00000000" w:rsidRPr="00000000">
        <w:rPr>
          <w:rtl w:val="0"/>
        </w:rPr>
        <w:t xml:space="preserve"> (e.g., lengthy descriptions or multiple media files).</w:t>
        <w:br w:type="textWrapping"/>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b w:val="1"/>
          <w:bCs w:val="1"/>
          <w:rtl w:val="0"/>
        </w:rPr>
        <w:t xml:space="preserve">High-frequency requests</w:t>
      </w:r>
      <w:r w:rsidDel="00000000" w:rsidR="00000000" w:rsidRPr="00000000">
        <w:rPr>
          <w:rtl w:val="0"/>
        </w:rPr>
        <w:t xml:space="preserve"> to simulate potential abuse or errors.</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The goal is to ensure that the system is </w:t>
      </w:r>
      <w:r w:rsidDel="00000000" w:rsidR="00000000" w:rsidRPr="00000000">
        <w:rPr>
          <w:b w:val="1"/>
          <w:bCs w:val="1"/>
          <w:rtl w:val="0"/>
        </w:rPr>
        <w:t xml:space="preserve">robust</w:t>
      </w:r>
      <w:r w:rsidDel="00000000" w:rsidR="00000000" w:rsidRPr="00000000">
        <w:rPr>
          <w:rtl w:val="0"/>
        </w:rPr>
        <w:t xml:space="preserve"> and </w:t>
      </w:r>
      <w:r w:rsidDel="00000000" w:rsidR="00000000" w:rsidRPr="00000000">
        <w:rPr>
          <w:b w:val="1"/>
          <w:bCs w:val="1"/>
          <w:rtl w:val="0"/>
        </w:rPr>
        <w:t xml:space="preserve">secure</w:t>
      </w:r>
      <w:r w:rsidDel="00000000" w:rsidR="00000000" w:rsidRPr="00000000">
        <w:rPr>
          <w:rtl w:val="0"/>
        </w:rPr>
        <w:t xml:space="preserve"> against all possible edge cases, preventing errors that could disrupt moderation.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ul3mf83bd7kq" w:id="3"/>
      <w:bookmarkEnd w:id="3"/>
      <w:r w:rsidDel="00000000" w:rsidR="00000000" w:rsidRPr="00000000">
        <w:rPr>
          <w:b w:val="1"/>
          <w:bCs w:val="1"/>
          <w:color w:val="000000"/>
          <w:sz w:val="22"/>
          <w:szCs w:val="22"/>
          <w:rtl w:val="0"/>
        </w:rPr>
        <w:t xml:space="preserve">2. Edge Case Testing Scenarios</w:t>
      </w:r>
    </w:p>
    <w:p w:rsidR="00000000" w:rsidDel="00000000" w:rsidP="00000000" w:rsidRDefault="00000000" w:rsidRPr="00000000" w14:paraId="00000012">
      <w:pPr>
        <w:spacing w:after="240" w:before="240" w:lineRule="auto"/>
        <w:rPr/>
      </w:pPr>
      <w:r w:rsidDel="00000000" w:rsidR="00000000" w:rsidRPr="00000000">
        <w:rPr>
          <w:rtl w:val="0"/>
        </w:rPr>
        <w:t xml:space="preserve">Here are common edge cases to test for each </w:t>
      </w:r>
      <w:r w:rsidDel="00000000" w:rsidR="00000000" w:rsidRPr="00000000">
        <w:rPr>
          <w:b w:val="1"/>
          <w:bCs w:val="1"/>
          <w:rtl w:val="0"/>
        </w:rPr>
        <w:t xml:space="preserve">content moderation filter</w:t>
      </w:r>
      <w:r w:rsidDel="00000000" w:rsidR="00000000" w:rsidRPr="00000000">
        <w:rPr>
          <w:rtl w:val="0"/>
        </w:rPr>
        <w:t xml:space="preserve">:</w:t>
      </w:r>
    </w:p>
    <w:p w:rsidR="00000000" w:rsidDel="00000000" w:rsidP="00000000" w:rsidRDefault="00000000" w:rsidRPr="00000000" w14:paraId="00000013">
      <w:pPr>
        <w:pStyle w:val="Heading5"/>
        <w:keepNext w:val="0"/>
        <w:keepLines w:val="0"/>
        <w:spacing w:after="40" w:before="220" w:lineRule="auto"/>
        <w:rPr>
          <w:b w:val="1"/>
          <w:bCs w:val="1"/>
          <w:color w:val="000000"/>
          <w:sz w:val="20"/>
          <w:szCs w:val="20"/>
        </w:rPr>
      </w:pPr>
      <w:bookmarkStart w:colFirst="0" w:colLast="0" w:name="_yursriu6bjic" w:id="4"/>
      <w:bookmarkEnd w:id="4"/>
      <w:r w:rsidDel="00000000" w:rsidR="00000000" w:rsidRPr="00000000">
        <w:rPr>
          <w:b w:val="1"/>
          <w:bCs w:val="1"/>
          <w:color w:val="000000"/>
          <w:sz w:val="20"/>
          <w:szCs w:val="20"/>
          <w:rtl w:val="0"/>
        </w:rPr>
        <w:t xml:space="preserve">2.1. Profanity Filter Edge Cases</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Test Case 1</w:t>
      </w:r>
      <w:r w:rsidDel="00000000" w:rsidR="00000000" w:rsidRPr="00000000">
        <w:rPr>
          <w:rtl w:val="0"/>
        </w:rPr>
        <w:t xml:space="preserve">: Submitting text with </w:t>
      </w:r>
      <w:r w:rsidDel="00000000" w:rsidR="00000000" w:rsidRPr="00000000">
        <w:rPr>
          <w:b w:val="1"/>
          <w:bCs w:val="1"/>
          <w:rtl w:val="0"/>
        </w:rPr>
        <w:t xml:space="preserve">hidden profanity</w:t>
      </w:r>
      <w:r w:rsidDel="00000000" w:rsidR="00000000" w:rsidRPr="00000000">
        <w:rPr>
          <w:rtl w:val="0"/>
        </w:rPr>
        <w:t xml:space="preserve"> (e.g., </w:t>
      </w:r>
      <w:r w:rsidDel="00000000" w:rsidR="00000000" w:rsidRPr="00000000">
        <w:rPr>
          <w:b w:val="1"/>
          <w:bCs w:val="1"/>
          <w:rtl w:val="0"/>
        </w:rPr>
        <w:t xml:space="preserve">"badword"</w:t>
      </w:r>
      <w:r w:rsidDel="00000000" w:rsidR="00000000" w:rsidRPr="00000000">
        <w:rPr>
          <w:rtl w:val="0"/>
        </w:rPr>
        <w:t xml:space="preserve"> with spaces or special characters in between, such as "b a d w o r d").</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Test Case 2</w:t>
      </w:r>
      <w:r w:rsidDel="00000000" w:rsidR="00000000" w:rsidRPr="00000000">
        <w:rPr>
          <w:rtl w:val="0"/>
        </w:rPr>
        <w:t xml:space="preserve">: Submitting </w:t>
      </w:r>
      <w:r w:rsidDel="00000000" w:rsidR="00000000" w:rsidRPr="00000000">
        <w:rPr>
          <w:b w:val="1"/>
          <w:bCs w:val="1"/>
          <w:rtl w:val="0"/>
        </w:rPr>
        <w:t xml:space="preserve">multiple languages</w:t>
      </w:r>
      <w:r w:rsidDel="00000000" w:rsidR="00000000" w:rsidRPr="00000000">
        <w:rPr>
          <w:rtl w:val="0"/>
        </w:rPr>
        <w:t xml:space="preserve"> containing profanity or slurs.</w:t>
        <w:br w:type="textWrapping"/>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b w:val="1"/>
          <w:bCs w:val="1"/>
          <w:rtl w:val="0"/>
        </w:rPr>
        <w:t xml:space="preserve">Test Case 3</w:t>
      </w:r>
      <w:r w:rsidDel="00000000" w:rsidR="00000000" w:rsidRPr="00000000">
        <w:rPr>
          <w:rtl w:val="0"/>
        </w:rPr>
        <w:t xml:space="preserve">: Submitting </w:t>
      </w:r>
      <w:r w:rsidDel="00000000" w:rsidR="00000000" w:rsidRPr="00000000">
        <w:rPr>
          <w:b w:val="1"/>
          <w:bCs w:val="1"/>
          <w:rtl w:val="0"/>
        </w:rPr>
        <w:t xml:space="preserve">valid</w:t>
      </w:r>
      <w:r w:rsidDel="00000000" w:rsidR="00000000" w:rsidRPr="00000000">
        <w:rPr>
          <w:rtl w:val="0"/>
        </w:rPr>
        <w:t xml:space="preserve"> words that </w:t>
      </w:r>
      <w:r w:rsidDel="00000000" w:rsidR="00000000" w:rsidRPr="00000000">
        <w:rPr>
          <w:b w:val="1"/>
          <w:bCs w:val="1"/>
          <w:rtl w:val="0"/>
        </w:rPr>
        <w:t xml:space="preserve">resemble</w:t>
      </w:r>
      <w:r w:rsidDel="00000000" w:rsidR="00000000" w:rsidRPr="00000000">
        <w:rPr>
          <w:rtl w:val="0"/>
        </w:rPr>
        <w:t xml:space="preserve"> profanity (e.g., "freaking" or "sucks").</w:t>
        <w:br w:type="textWrapping"/>
      </w:r>
    </w:p>
    <w:p w:rsidR="00000000" w:rsidDel="00000000" w:rsidP="00000000" w:rsidRDefault="00000000" w:rsidRPr="00000000" w14:paraId="00000017">
      <w:pPr>
        <w:pStyle w:val="Heading5"/>
        <w:keepNext w:val="0"/>
        <w:keepLines w:val="0"/>
        <w:spacing w:after="40" w:before="220" w:lineRule="auto"/>
        <w:rPr>
          <w:b w:val="1"/>
          <w:bCs w:val="1"/>
          <w:color w:val="000000"/>
          <w:sz w:val="20"/>
          <w:szCs w:val="20"/>
        </w:rPr>
      </w:pPr>
      <w:bookmarkStart w:colFirst="0" w:colLast="0" w:name="_cu1rlitucfz7" w:id="5"/>
      <w:bookmarkEnd w:id="5"/>
      <w:r w:rsidDel="00000000" w:rsidR="00000000" w:rsidRPr="00000000">
        <w:rPr>
          <w:b w:val="1"/>
          <w:bCs w:val="1"/>
          <w:color w:val="000000"/>
          <w:sz w:val="20"/>
          <w:szCs w:val="20"/>
          <w:rtl w:val="0"/>
        </w:rPr>
        <w:t xml:space="preserve">2.2. Banned Keywords Filter Edge Cases</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bCs w:val="1"/>
          <w:rtl w:val="0"/>
        </w:rPr>
        <w:t xml:space="preserve">Test Case 4</w:t>
      </w:r>
      <w:r w:rsidDel="00000000" w:rsidR="00000000" w:rsidRPr="00000000">
        <w:rPr>
          <w:rtl w:val="0"/>
        </w:rPr>
        <w:t xml:space="preserve">: Submitting keywords that are </w:t>
      </w:r>
      <w:r w:rsidDel="00000000" w:rsidR="00000000" w:rsidRPr="00000000">
        <w:rPr>
          <w:b w:val="1"/>
          <w:bCs w:val="1"/>
          <w:rtl w:val="0"/>
        </w:rPr>
        <w:t xml:space="preserve">misspelled</w:t>
      </w:r>
      <w:r w:rsidDel="00000000" w:rsidR="00000000" w:rsidRPr="00000000">
        <w:rPr>
          <w:rtl w:val="0"/>
        </w:rPr>
        <w:t xml:space="preserve"> but still recognizable as banned terms (e.g., "violence" vs. "voolence").</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Test Case 5</w:t>
      </w:r>
      <w:r w:rsidDel="00000000" w:rsidR="00000000" w:rsidRPr="00000000">
        <w:rPr>
          <w:rtl w:val="0"/>
        </w:rPr>
        <w:t xml:space="preserve">: Using </w:t>
      </w:r>
      <w:r w:rsidDel="00000000" w:rsidR="00000000" w:rsidRPr="00000000">
        <w:rPr>
          <w:b w:val="1"/>
          <w:bCs w:val="1"/>
          <w:rtl w:val="0"/>
        </w:rPr>
        <w:t xml:space="preserve">keywords in non-English languages</w:t>
      </w:r>
      <w:r w:rsidDel="00000000" w:rsidR="00000000" w:rsidRPr="00000000">
        <w:rPr>
          <w:rtl w:val="0"/>
        </w:rPr>
        <w:t xml:space="preserve"> (ensure multi-language support).</w:t>
        <w:br w:type="textWrapping"/>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bCs w:val="1"/>
          <w:rtl w:val="0"/>
        </w:rPr>
        <w:t xml:space="preserve">Test Case 6</w:t>
      </w:r>
      <w:r w:rsidDel="00000000" w:rsidR="00000000" w:rsidRPr="00000000">
        <w:rPr>
          <w:rtl w:val="0"/>
        </w:rPr>
        <w:t xml:space="preserve">: Submitting keywords in </w:t>
      </w:r>
      <w:r w:rsidDel="00000000" w:rsidR="00000000" w:rsidRPr="00000000">
        <w:rPr>
          <w:b w:val="1"/>
          <w:bCs w:val="1"/>
          <w:rtl w:val="0"/>
        </w:rPr>
        <w:t xml:space="preserve">different encodings</w:t>
      </w:r>
      <w:r w:rsidDel="00000000" w:rsidR="00000000" w:rsidRPr="00000000">
        <w:rPr>
          <w:rtl w:val="0"/>
        </w:rPr>
        <w:t xml:space="preserve"> (e.g., Unicode characters or HTML encoding).</w:t>
        <w:br w:type="textWrapping"/>
      </w:r>
    </w:p>
    <w:p w:rsidR="00000000" w:rsidDel="00000000" w:rsidP="00000000" w:rsidRDefault="00000000" w:rsidRPr="00000000" w14:paraId="0000001B">
      <w:pPr>
        <w:pStyle w:val="Heading5"/>
        <w:keepNext w:val="0"/>
        <w:keepLines w:val="0"/>
        <w:spacing w:after="40" w:before="220" w:lineRule="auto"/>
        <w:rPr>
          <w:b w:val="1"/>
          <w:bCs w:val="1"/>
          <w:color w:val="000000"/>
          <w:sz w:val="20"/>
          <w:szCs w:val="20"/>
        </w:rPr>
      </w:pPr>
      <w:bookmarkStart w:colFirst="0" w:colLast="0" w:name="_be0d4px1plvv" w:id="6"/>
      <w:bookmarkEnd w:id="6"/>
      <w:r w:rsidDel="00000000" w:rsidR="00000000" w:rsidRPr="00000000">
        <w:rPr>
          <w:b w:val="1"/>
          <w:bCs w:val="1"/>
          <w:color w:val="000000"/>
          <w:sz w:val="20"/>
          <w:szCs w:val="20"/>
          <w:rtl w:val="0"/>
        </w:rPr>
        <w:t xml:space="preserve">2.3. Media Moderation Edge Cases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Test Case 7</w:t>
      </w:r>
      <w:r w:rsidDel="00000000" w:rsidR="00000000" w:rsidRPr="00000000">
        <w:rPr>
          <w:rtl w:val="0"/>
        </w:rPr>
        <w:t xml:space="preserve">: Uploading </w:t>
      </w:r>
      <w:r w:rsidDel="00000000" w:rsidR="00000000" w:rsidRPr="00000000">
        <w:rPr>
          <w:b w:val="1"/>
          <w:bCs w:val="1"/>
          <w:rtl w:val="0"/>
        </w:rPr>
        <w:t xml:space="preserve">corrupted or unsupported image files</w:t>
      </w:r>
      <w:r w:rsidDel="00000000" w:rsidR="00000000" w:rsidRPr="00000000">
        <w:rPr>
          <w:rtl w:val="0"/>
        </w:rPr>
        <w:t xml:space="preserve"> (e.g., </w:t>
      </w:r>
      <w:r w:rsidDel="00000000" w:rsidR="00000000" w:rsidRPr="00000000">
        <w:rPr>
          <w:b w:val="1"/>
          <w:bCs w:val="1"/>
          <w:rtl w:val="0"/>
        </w:rPr>
        <w:t xml:space="preserve">.webp</w:t>
      </w:r>
      <w:r w:rsidDel="00000000" w:rsidR="00000000" w:rsidRPr="00000000">
        <w:rPr>
          <w:rtl w:val="0"/>
        </w:rPr>
        <w:t xml:space="preserve"> or a </w:t>
      </w:r>
      <w:r w:rsidDel="00000000" w:rsidR="00000000" w:rsidRPr="00000000">
        <w:rPr>
          <w:b w:val="1"/>
          <w:bCs w:val="1"/>
          <w:rtl w:val="0"/>
        </w:rPr>
        <w:t xml:space="preserve">broken image</w:t>
      </w:r>
      <w:r w:rsidDel="00000000" w:rsidR="00000000" w:rsidRPr="00000000">
        <w:rPr>
          <w:rtl w:val="0"/>
        </w:rPr>
        <w:t xml:space="preserve">).</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Test Case 8</w:t>
      </w:r>
      <w:r w:rsidDel="00000000" w:rsidR="00000000" w:rsidRPr="00000000">
        <w:rPr>
          <w:rtl w:val="0"/>
        </w:rPr>
        <w:t xml:space="preserve">: Uploading </w:t>
      </w:r>
      <w:r w:rsidDel="00000000" w:rsidR="00000000" w:rsidRPr="00000000">
        <w:rPr>
          <w:b w:val="1"/>
          <w:bCs w:val="1"/>
          <w:rtl w:val="0"/>
        </w:rPr>
        <w:t xml:space="preserve">extremely large media files</w:t>
      </w:r>
      <w:r w:rsidDel="00000000" w:rsidR="00000000" w:rsidRPr="00000000">
        <w:rPr>
          <w:rtl w:val="0"/>
        </w:rPr>
        <w:t xml:space="preserve"> (e.g., a 100MB+ video).</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Test Case 9</w:t>
      </w:r>
      <w:r w:rsidDel="00000000" w:rsidR="00000000" w:rsidRPr="00000000">
        <w:rPr>
          <w:rtl w:val="0"/>
        </w:rPr>
        <w:t xml:space="preserve">: Uploading </w:t>
      </w:r>
      <w:r w:rsidDel="00000000" w:rsidR="00000000" w:rsidRPr="00000000">
        <w:rPr>
          <w:b w:val="1"/>
          <w:bCs w:val="1"/>
          <w:rtl w:val="0"/>
        </w:rPr>
        <w:t xml:space="preserve">animated images</w:t>
      </w:r>
      <w:r w:rsidDel="00000000" w:rsidR="00000000" w:rsidRPr="00000000">
        <w:rPr>
          <w:rtl w:val="0"/>
        </w:rPr>
        <w:t xml:space="preserve"> or </w:t>
      </w:r>
      <w:r w:rsidDel="00000000" w:rsidR="00000000" w:rsidRPr="00000000">
        <w:rPr>
          <w:b w:val="1"/>
          <w:bCs w:val="1"/>
          <w:rtl w:val="0"/>
        </w:rPr>
        <w:t xml:space="preserve">videos with no clear boundaries</w:t>
      </w:r>
      <w:r w:rsidDel="00000000" w:rsidR="00000000" w:rsidRPr="00000000">
        <w:rPr>
          <w:rtl w:val="0"/>
        </w:rPr>
        <w:t xml:space="preserve"> (e.g., GIFs or animations).</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Test Case 10</w:t>
      </w:r>
      <w:r w:rsidDel="00000000" w:rsidR="00000000" w:rsidRPr="00000000">
        <w:rPr>
          <w:rtl w:val="0"/>
        </w:rPr>
        <w:t xml:space="preserve">: Uploading </w:t>
      </w:r>
      <w:r w:rsidDel="00000000" w:rsidR="00000000" w:rsidRPr="00000000">
        <w:rPr>
          <w:b w:val="1"/>
          <w:bCs w:val="1"/>
          <w:rtl w:val="0"/>
        </w:rPr>
        <w:t xml:space="preserve">blurred</w:t>
      </w:r>
      <w:r w:rsidDel="00000000" w:rsidR="00000000" w:rsidRPr="00000000">
        <w:rPr>
          <w:rtl w:val="0"/>
        </w:rPr>
        <w:t xml:space="preserve"> or </w:t>
      </w:r>
      <w:r w:rsidDel="00000000" w:rsidR="00000000" w:rsidRPr="00000000">
        <w:rPr>
          <w:b w:val="1"/>
          <w:bCs w:val="1"/>
          <w:rtl w:val="0"/>
        </w:rPr>
        <w:t xml:space="preserve">low-quality</w:t>
      </w:r>
      <w:r w:rsidDel="00000000" w:rsidR="00000000" w:rsidRPr="00000000">
        <w:rPr>
          <w:rtl w:val="0"/>
        </w:rPr>
        <w:t xml:space="preserve"> images that may pass the initial checks but should fail due to insufficient clarity.</w:t>
        <w:br w:type="textWrapping"/>
      </w:r>
    </w:p>
    <w:p w:rsidR="00000000" w:rsidDel="00000000" w:rsidP="00000000" w:rsidRDefault="00000000" w:rsidRPr="00000000" w14:paraId="00000020">
      <w:pPr>
        <w:pStyle w:val="Heading5"/>
        <w:keepNext w:val="0"/>
        <w:keepLines w:val="0"/>
        <w:spacing w:after="40" w:before="220" w:lineRule="auto"/>
        <w:rPr>
          <w:b w:val="1"/>
          <w:bCs w:val="1"/>
          <w:color w:val="000000"/>
          <w:sz w:val="20"/>
          <w:szCs w:val="20"/>
        </w:rPr>
      </w:pPr>
      <w:bookmarkStart w:colFirst="0" w:colLast="0" w:name="_otx3ngtty6ym" w:id="7"/>
      <w:bookmarkEnd w:id="7"/>
      <w:r w:rsidDel="00000000" w:rsidR="00000000" w:rsidRPr="00000000">
        <w:rPr>
          <w:b w:val="1"/>
          <w:bCs w:val="1"/>
          <w:color w:val="000000"/>
          <w:sz w:val="20"/>
          <w:szCs w:val="20"/>
          <w:rtl w:val="0"/>
        </w:rPr>
        <w:t xml:space="preserve">2.4. Combined Edge Cases (All Content Types)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Test Case 11</w:t>
      </w:r>
      <w:r w:rsidDel="00000000" w:rsidR="00000000" w:rsidRPr="00000000">
        <w:rPr>
          <w:rtl w:val="0"/>
        </w:rPr>
        <w:t xml:space="preserve">: Submitting a </w:t>
      </w:r>
      <w:r w:rsidDel="00000000" w:rsidR="00000000" w:rsidRPr="00000000">
        <w:rPr>
          <w:b w:val="1"/>
          <w:bCs w:val="1"/>
          <w:rtl w:val="0"/>
        </w:rPr>
        <w:t xml:space="preserve">project</w:t>
      </w:r>
      <w:r w:rsidDel="00000000" w:rsidR="00000000" w:rsidRPr="00000000">
        <w:rPr>
          <w:rtl w:val="0"/>
        </w:rPr>
        <w:t xml:space="preserve"> with </w:t>
      </w:r>
      <w:r w:rsidDel="00000000" w:rsidR="00000000" w:rsidRPr="00000000">
        <w:rPr>
          <w:b w:val="1"/>
          <w:bCs w:val="1"/>
          <w:rtl w:val="0"/>
        </w:rPr>
        <w:t xml:space="preserve">empty required fields</w:t>
      </w:r>
      <w:r w:rsidDel="00000000" w:rsidR="00000000" w:rsidRPr="00000000">
        <w:rPr>
          <w:rtl w:val="0"/>
        </w:rPr>
        <w:t xml:space="preserve"> or </w:t>
      </w:r>
      <w:r w:rsidDel="00000000" w:rsidR="00000000" w:rsidRPr="00000000">
        <w:rPr>
          <w:b w:val="1"/>
          <w:bCs w:val="1"/>
          <w:rtl w:val="0"/>
        </w:rPr>
        <w:t xml:space="preserve">invalid characters</w:t>
      </w:r>
      <w:r w:rsidDel="00000000" w:rsidR="00000000" w:rsidRPr="00000000">
        <w:rPr>
          <w:rtl w:val="0"/>
        </w:rPr>
        <w:t xml:space="preserve">.</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Test Case 12</w:t>
      </w:r>
      <w:r w:rsidDel="00000000" w:rsidR="00000000" w:rsidRPr="00000000">
        <w:rPr>
          <w:rtl w:val="0"/>
        </w:rPr>
        <w:t xml:space="preserve">: Submitting a project with </w:t>
      </w:r>
      <w:r w:rsidDel="00000000" w:rsidR="00000000" w:rsidRPr="00000000">
        <w:rPr>
          <w:b w:val="1"/>
          <w:bCs w:val="1"/>
          <w:rtl w:val="0"/>
        </w:rPr>
        <w:t xml:space="preserve">long strings</w:t>
      </w:r>
      <w:r w:rsidDel="00000000" w:rsidR="00000000" w:rsidRPr="00000000">
        <w:rPr>
          <w:rtl w:val="0"/>
        </w:rPr>
        <w:t xml:space="preserve"> or </w:t>
      </w:r>
      <w:r w:rsidDel="00000000" w:rsidR="00000000" w:rsidRPr="00000000">
        <w:rPr>
          <w:b w:val="1"/>
          <w:bCs w:val="1"/>
          <w:rtl w:val="0"/>
        </w:rPr>
        <w:t xml:space="preserve">excessive whitespace</w:t>
      </w:r>
      <w:r w:rsidDel="00000000" w:rsidR="00000000" w:rsidRPr="00000000">
        <w:rPr>
          <w:rtl w:val="0"/>
        </w:rPr>
        <w:t xml:space="preserve"> in any of the fields (e.g., title, description, tags).</w:t>
        <w:br w:type="textWrapping"/>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bCs w:val="1"/>
          <w:rtl w:val="0"/>
        </w:rPr>
        <w:t xml:space="preserve">Test Case 13</w:t>
      </w:r>
      <w:r w:rsidDel="00000000" w:rsidR="00000000" w:rsidRPr="00000000">
        <w:rPr>
          <w:rtl w:val="0"/>
        </w:rPr>
        <w:t xml:space="preserve">: Submitting </w:t>
      </w:r>
      <w:r w:rsidDel="00000000" w:rsidR="00000000" w:rsidRPr="00000000">
        <w:rPr>
          <w:b w:val="1"/>
          <w:bCs w:val="1"/>
          <w:rtl w:val="0"/>
        </w:rPr>
        <w:t xml:space="preserve">duplicate tags</w:t>
      </w:r>
      <w:r w:rsidDel="00000000" w:rsidR="00000000" w:rsidRPr="00000000">
        <w:rPr>
          <w:rtl w:val="0"/>
        </w:rPr>
        <w:t xml:space="preserve"> or </w:t>
      </w:r>
      <w:r w:rsidDel="00000000" w:rsidR="00000000" w:rsidRPr="00000000">
        <w:rPr>
          <w:b w:val="1"/>
          <w:bCs w:val="1"/>
          <w:rtl w:val="0"/>
        </w:rPr>
        <w:t xml:space="preserve">categories</w:t>
      </w:r>
      <w:r w:rsidDel="00000000" w:rsidR="00000000" w:rsidRPr="00000000">
        <w:rPr>
          <w:rtl w:val="0"/>
        </w:rPr>
        <w:t xml:space="preserve"> in the project.</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e53q6hyo239" w:id="8"/>
      <w:bookmarkEnd w:id="8"/>
      <w:r w:rsidDel="00000000" w:rsidR="00000000" w:rsidRPr="00000000">
        <w:rPr>
          <w:b w:val="1"/>
          <w:bCs w:val="1"/>
          <w:color w:val="000000"/>
          <w:sz w:val="22"/>
          <w:szCs w:val="22"/>
          <w:rtl w:val="0"/>
        </w:rPr>
        <w:t xml:space="preserve">3. Edge Case Test Scenarios for Each Content Type</w:t>
      </w:r>
    </w:p>
    <w:p w:rsidR="00000000" w:rsidDel="00000000" w:rsidP="00000000" w:rsidRDefault="00000000" w:rsidRPr="00000000" w14:paraId="00000026">
      <w:pPr>
        <w:pStyle w:val="Heading5"/>
        <w:keepNext w:val="0"/>
        <w:keepLines w:val="0"/>
        <w:spacing w:after="40" w:before="220" w:lineRule="auto"/>
        <w:rPr>
          <w:b w:val="1"/>
          <w:bCs w:val="1"/>
          <w:color w:val="000000"/>
          <w:sz w:val="20"/>
          <w:szCs w:val="20"/>
        </w:rPr>
      </w:pPr>
      <w:bookmarkStart w:colFirst="0" w:colLast="0" w:name="_9osifcryzzuh" w:id="9"/>
      <w:bookmarkEnd w:id="9"/>
      <w:r w:rsidDel="00000000" w:rsidR="00000000" w:rsidRPr="00000000">
        <w:rPr>
          <w:b w:val="1"/>
          <w:bCs w:val="1"/>
          <w:color w:val="000000"/>
          <w:sz w:val="20"/>
          <w:szCs w:val="20"/>
          <w:rtl w:val="0"/>
        </w:rPr>
        <w:t xml:space="preserve">3.1. Text Validation Edge Cases</w:t>
      </w:r>
    </w:p>
    <w:p w:rsidR="00000000" w:rsidDel="00000000" w:rsidP="00000000" w:rsidRDefault="00000000" w:rsidRPr="00000000" w14:paraId="00000027">
      <w:pPr>
        <w:spacing w:after="240" w:before="240" w:lineRule="auto"/>
        <w:rPr/>
      </w:pPr>
      <w:r w:rsidDel="00000000" w:rsidR="00000000" w:rsidRPr="00000000">
        <w:rPr>
          <w:rtl w:val="0"/>
        </w:rPr>
        <w:t xml:space="preserve">Test </w:t>
      </w:r>
      <w:r w:rsidDel="00000000" w:rsidR="00000000" w:rsidRPr="00000000">
        <w:rPr>
          <w:b w:val="1"/>
          <w:bCs w:val="1"/>
          <w:rtl w:val="0"/>
        </w:rPr>
        <w:t xml:space="preserve">text validation</w:t>
      </w:r>
      <w:r w:rsidDel="00000000" w:rsidR="00000000" w:rsidRPr="00000000">
        <w:rPr>
          <w:rtl w:val="0"/>
        </w:rPr>
        <w:t xml:space="preserve"> for all fields (title, description, tags) by testing the system's ability to </w:t>
      </w:r>
      <w:r w:rsidDel="00000000" w:rsidR="00000000" w:rsidRPr="00000000">
        <w:rPr>
          <w:b w:val="1"/>
          <w:bCs w:val="1"/>
          <w:rtl w:val="0"/>
        </w:rPr>
        <w:t xml:space="preserve">reject</w:t>
      </w:r>
      <w:r w:rsidDel="00000000" w:rsidR="00000000" w:rsidRPr="00000000">
        <w:rPr>
          <w:rtl w:val="0"/>
        </w:rPr>
        <w:t xml:space="preserve"> or </w:t>
      </w:r>
      <w:r w:rsidDel="00000000" w:rsidR="00000000" w:rsidRPr="00000000">
        <w:rPr>
          <w:b w:val="1"/>
          <w:bCs w:val="1"/>
          <w:rtl w:val="0"/>
        </w:rPr>
        <w:t xml:space="preserve">flag</w:t>
      </w:r>
      <w:r w:rsidDel="00000000" w:rsidR="00000000" w:rsidRPr="00000000">
        <w:rPr>
          <w:rtl w:val="0"/>
        </w:rPr>
        <w:t xml:space="preserve"> these cases: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Invisible or space-based profanity</w:t>
      </w:r>
      <w:r w:rsidDel="00000000" w:rsidR="00000000" w:rsidRPr="00000000">
        <w:rPr>
          <w:rtl w:val="0"/>
        </w:rPr>
        <w:t xml:space="preserve"> (e.g., "b a d w o r d").</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Very large text input</w:t>
      </w:r>
      <w:r w:rsidDel="00000000" w:rsidR="00000000" w:rsidRPr="00000000">
        <w:rPr>
          <w:rtl w:val="0"/>
        </w:rPr>
        <w:t xml:space="preserve"> (e.g., 5,000+ characters for a description).</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Text with foreign language profanity</w:t>
      </w:r>
      <w:r w:rsidDel="00000000" w:rsidR="00000000" w:rsidRPr="00000000">
        <w:rPr>
          <w:rtl w:val="0"/>
        </w:rPr>
        <w:t xml:space="preserve"> (e.g., Spanish, German, etc.).</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HTML or script injections</w:t>
      </w:r>
      <w:r w:rsidDel="00000000" w:rsidR="00000000" w:rsidRPr="00000000">
        <w:rPr>
          <w:rtl w:val="0"/>
        </w:rPr>
        <w:t xml:space="preserve"> in fields like project description or tags.</w:t>
        <w:br w:type="textWrapping"/>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Random symbols</w:t>
      </w:r>
      <w:r w:rsidDel="00000000" w:rsidR="00000000" w:rsidRPr="00000000">
        <w:rPr>
          <w:rtl w:val="0"/>
        </w:rPr>
        <w:t xml:space="preserve"> that could mimic normal text (e.g., </w:t>
      </w:r>
      <w:r w:rsidDel="00000000" w:rsidR="00000000" w:rsidRPr="00000000">
        <w:rPr>
          <w:rFonts w:ascii="Roboto Mono" w:cs="Roboto Mono" w:eastAsia="Roboto Mono" w:hAnsi="Roboto Mono"/>
          <w:color w:val="188038"/>
          <w:rtl w:val="0"/>
        </w:rPr>
        <w:t xml:space="preserve">&amp;#100;</w:t>
      </w:r>
      <w:r w:rsidDel="00000000" w:rsidR="00000000" w:rsidRPr="00000000">
        <w:rPr>
          <w:rtl w:val="0"/>
        </w:rPr>
        <w:t xml:space="preserve"> or special Unicode characters).</w:t>
        <w:br w:type="textWrapping"/>
      </w:r>
    </w:p>
    <w:p w:rsidR="00000000" w:rsidDel="00000000" w:rsidP="00000000" w:rsidRDefault="00000000" w:rsidRPr="00000000" w14:paraId="0000002D">
      <w:pPr>
        <w:pStyle w:val="Heading5"/>
        <w:keepNext w:val="0"/>
        <w:keepLines w:val="0"/>
        <w:spacing w:after="40" w:before="220" w:lineRule="auto"/>
        <w:rPr>
          <w:b w:val="1"/>
          <w:bCs w:val="1"/>
          <w:color w:val="000000"/>
          <w:sz w:val="20"/>
          <w:szCs w:val="20"/>
        </w:rPr>
      </w:pPr>
      <w:bookmarkStart w:colFirst="0" w:colLast="0" w:name="_8rwkx8r5jp0i" w:id="10"/>
      <w:bookmarkEnd w:id="10"/>
      <w:r w:rsidDel="00000000" w:rsidR="00000000" w:rsidRPr="00000000">
        <w:rPr>
          <w:b w:val="1"/>
          <w:bCs w:val="1"/>
          <w:color w:val="000000"/>
          <w:sz w:val="20"/>
          <w:szCs w:val="20"/>
          <w:rtl w:val="0"/>
        </w:rPr>
        <w:t xml:space="preserve">3.2. Media Validation Edge Cases</w:t>
      </w:r>
    </w:p>
    <w:p w:rsidR="00000000" w:rsidDel="00000000" w:rsidP="00000000" w:rsidRDefault="00000000" w:rsidRPr="00000000" w14:paraId="0000002E">
      <w:pPr>
        <w:spacing w:after="240" w:before="240" w:lineRule="auto"/>
        <w:rPr/>
      </w:pPr>
      <w:r w:rsidDel="00000000" w:rsidR="00000000" w:rsidRPr="00000000">
        <w:rPr>
          <w:rtl w:val="0"/>
        </w:rPr>
        <w:t xml:space="preserve">Test </w:t>
      </w:r>
      <w:r w:rsidDel="00000000" w:rsidR="00000000" w:rsidRPr="00000000">
        <w:rPr>
          <w:b w:val="1"/>
          <w:bCs w:val="1"/>
          <w:rtl w:val="0"/>
        </w:rPr>
        <w:t xml:space="preserve">media validation</w:t>
      </w:r>
      <w:r w:rsidDel="00000000" w:rsidR="00000000" w:rsidRPr="00000000">
        <w:rPr>
          <w:rtl w:val="0"/>
        </w:rPr>
        <w:t xml:space="preserve"> using the following edge cases: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Non-image or unsupported files</w:t>
      </w:r>
      <w:r w:rsidDel="00000000" w:rsidR="00000000" w:rsidRPr="00000000">
        <w:rPr>
          <w:rtl w:val="0"/>
        </w:rPr>
        <w:t xml:space="preserve"> (e.g., submitting a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 as an image).</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Empty or zero-byte media files</w:t>
      </w:r>
      <w:r w:rsidDel="00000000" w:rsidR="00000000" w:rsidRPr="00000000">
        <w:rPr>
          <w:rtl w:val="0"/>
        </w:rPr>
        <w:t xml:space="preserve">.</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Low-resolution or blurred images</w:t>
      </w:r>
      <w:r w:rsidDel="00000000" w:rsidR="00000000" w:rsidRPr="00000000">
        <w:rPr>
          <w:rtl w:val="0"/>
        </w:rPr>
        <w:t xml:space="preserve"> that could pass media checks but should be flagged.</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Extreme aspect ratios or unsupported video resolutions</w:t>
      </w:r>
      <w:r w:rsidDel="00000000" w:rsidR="00000000" w:rsidRPr="00000000">
        <w:rPr>
          <w:rtl w:val="0"/>
        </w:rPr>
        <w:t xml:space="preserve">.</w:t>
        <w:br w:type="textWrapping"/>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Multiple media files</w:t>
      </w:r>
      <w:r w:rsidDel="00000000" w:rsidR="00000000" w:rsidRPr="00000000">
        <w:rPr>
          <w:rtl w:val="0"/>
        </w:rPr>
        <w:t xml:space="preserve"> (e.g., submitting 10+ images or videos in one submission).</w:t>
        <w:br w:type="textWrapping"/>
      </w:r>
    </w:p>
    <w:p w:rsidR="00000000" w:rsidDel="00000000" w:rsidP="00000000" w:rsidRDefault="00000000" w:rsidRPr="00000000" w14:paraId="00000034">
      <w:pPr>
        <w:pStyle w:val="Heading5"/>
        <w:keepNext w:val="0"/>
        <w:keepLines w:val="0"/>
        <w:spacing w:after="40" w:before="220" w:lineRule="auto"/>
        <w:rPr>
          <w:b w:val="1"/>
          <w:bCs w:val="1"/>
          <w:color w:val="000000"/>
          <w:sz w:val="20"/>
          <w:szCs w:val="20"/>
        </w:rPr>
      </w:pPr>
      <w:bookmarkStart w:colFirst="0" w:colLast="0" w:name="_hmjnuuenyggj" w:id="11"/>
      <w:bookmarkEnd w:id="11"/>
      <w:r w:rsidDel="00000000" w:rsidR="00000000" w:rsidRPr="00000000">
        <w:rPr>
          <w:b w:val="1"/>
          <w:bCs w:val="1"/>
          <w:color w:val="000000"/>
          <w:sz w:val="20"/>
          <w:szCs w:val="20"/>
          <w:rtl w:val="0"/>
        </w:rPr>
        <w:t xml:space="preserve">3.3. Combined Edge Case Test Cases</w:t>
      </w:r>
    </w:p>
    <w:p w:rsidR="00000000" w:rsidDel="00000000" w:rsidP="00000000" w:rsidRDefault="00000000" w:rsidRPr="00000000" w14:paraId="00000035">
      <w:pPr>
        <w:spacing w:after="240" w:before="240" w:lineRule="auto"/>
        <w:rPr/>
      </w:pPr>
      <w:r w:rsidDel="00000000" w:rsidR="00000000" w:rsidRPr="00000000">
        <w:rPr>
          <w:rtl w:val="0"/>
        </w:rPr>
        <w:t xml:space="preserve">Test for </w:t>
      </w:r>
      <w:r w:rsidDel="00000000" w:rsidR="00000000" w:rsidRPr="00000000">
        <w:rPr>
          <w:b w:val="1"/>
          <w:bCs w:val="1"/>
          <w:rtl w:val="0"/>
        </w:rPr>
        <w:t xml:space="preserve">combined edge cases</w:t>
      </w:r>
      <w:r w:rsidDel="00000000" w:rsidR="00000000" w:rsidRPr="00000000">
        <w:rPr>
          <w:rtl w:val="0"/>
        </w:rPr>
        <w:t xml:space="preserve">, ensuring the system can handle a mix of content types: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A project with empty fields</w:t>
      </w:r>
      <w:r w:rsidDel="00000000" w:rsidR="00000000" w:rsidRPr="00000000">
        <w:rPr>
          <w:rtl w:val="0"/>
        </w:rPr>
        <w:t xml:space="preserve"> (e.g., missing title or description).</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An incomplete media submission</w:t>
      </w:r>
      <w:r w:rsidDel="00000000" w:rsidR="00000000" w:rsidRPr="00000000">
        <w:rPr>
          <w:rtl w:val="0"/>
        </w:rPr>
        <w:t xml:space="preserve"> (image without description).</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Combining all types of invalid input</w:t>
      </w:r>
      <w:r w:rsidDel="00000000" w:rsidR="00000000" w:rsidRPr="00000000">
        <w:rPr>
          <w:rtl w:val="0"/>
        </w:rPr>
        <w:t xml:space="preserve"> (e.g., a project with bad text, invalid tags, and corrupted media files).</w:t>
        <w:br w:type="textWrapping"/>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High-frequency submissions</w:t>
      </w:r>
      <w:r w:rsidDel="00000000" w:rsidR="00000000" w:rsidRPr="00000000">
        <w:rPr>
          <w:rtl w:val="0"/>
        </w:rPr>
        <w:t xml:space="preserve"> to test rate limiting or abuse (e.g., multiple submissions in a short time).</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g1v87hojhx6g" w:id="12"/>
      <w:bookmarkEnd w:id="12"/>
      <w:r w:rsidDel="00000000" w:rsidR="00000000" w:rsidRPr="00000000">
        <w:rPr>
          <w:b w:val="1"/>
          <w:bCs w:val="1"/>
          <w:color w:val="000000"/>
          <w:sz w:val="22"/>
          <w:szCs w:val="22"/>
          <w:rtl w:val="0"/>
        </w:rPr>
        <w:t xml:space="preserve">4. Automating Edge Case Tests</w:t>
      </w:r>
    </w:p>
    <w:p w:rsidR="00000000" w:rsidDel="00000000" w:rsidP="00000000" w:rsidRDefault="00000000" w:rsidRPr="00000000" w14:paraId="0000003C">
      <w:pPr>
        <w:spacing w:after="240" w:before="240" w:lineRule="auto"/>
        <w:rPr/>
      </w:pPr>
      <w:r w:rsidDel="00000000" w:rsidR="00000000" w:rsidRPr="00000000">
        <w:rPr>
          <w:rtl w:val="0"/>
        </w:rPr>
        <w:t xml:space="preserve">Edge cases should be automated using unit and integration tests. Use </w:t>
      </w:r>
      <w:r w:rsidDel="00000000" w:rsidR="00000000" w:rsidRPr="00000000">
        <w:rPr>
          <w:b w:val="1"/>
          <w:bCs w:val="1"/>
          <w:rtl w:val="0"/>
        </w:rPr>
        <w:t xml:space="preserve">Jest</w:t>
      </w:r>
      <w:r w:rsidDel="00000000" w:rsidR="00000000" w:rsidRPr="00000000">
        <w:rPr>
          <w:rtl w:val="0"/>
        </w:rPr>
        <w:t xml:space="preserve"> or </w:t>
      </w:r>
      <w:r w:rsidDel="00000000" w:rsidR="00000000" w:rsidRPr="00000000">
        <w:rPr>
          <w:b w:val="1"/>
          <w:bCs w:val="1"/>
          <w:rtl w:val="0"/>
        </w:rPr>
        <w:t xml:space="preserve">Mocha</w:t>
      </w:r>
      <w:r w:rsidDel="00000000" w:rsidR="00000000" w:rsidRPr="00000000">
        <w:rPr>
          <w:rtl w:val="0"/>
        </w:rPr>
        <w:t xml:space="preserve"> for backend tests, ensuring the system can handle each edge case.</w:t>
      </w:r>
    </w:p>
    <w:p w:rsidR="00000000" w:rsidDel="00000000" w:rsidP="00000000" w:rsidRDefault="00000000" w:rsidRPr="00000000" w14:paraId="0000003D">
      <w:pPr>
        <w:pStyle w:val="Heading5"/>
        <w:keepNext w:val="0"/>
        <w:keepLines w:val="0"/>
        <w:spacing w:after="40" w:before="220" w:lineRule="auto"/>
        <w:rPr>
          <w:b w:val="1"/>
          <w:bCs w:val="1"/>
          <w:color w:val="000000"/>
          <w:sz w:val="20"/>
          <w:szCs w:val="20"/>
        </w:rPr>
      </w:pPr>
      <w:bookmarkStart w:colFirst="0" w:colLast="0" w:name="_386zsqbm3vpd" w:id="13"/>
      <w:bookmarkEnd w:id="13"/>
      <w:r w:rsidDel="00000000" w:rsidR="00000000" w:rsidRPr="00000000">
        <w:rPr>
          <w:b w:val="1"/>
          <w:bCs w:val="1"/>
          <w:color w:val="000000"/>
          <w:sz w:val="20"/>
          <w:szCs w:val="20"/>
          <w:rtl w:val="0"/>
        </w:rPr>
        <w:t xml:space="preserve">4.1. Example: Profanity Filter Edge Case Test</w:t>
      </w:r>
    </w:p>
    <w:p w:rsidR="00000000" w:rsidDel="00000000" w:rsidP="00000000" w:rsidRDefault="00000000" w:rsidRPr="00000000" w14:paraId="0000003E">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'@nestjs/testing';</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'./project-validation.service';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describe('Profanity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ProjectValidationService;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beforeEach(async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Test.createTestingModule({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[ProjectValidationService],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}).compile();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module.get&lt;ProjectValidationService&gt;(ProjectValidationService);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hidden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expect(service.validateText(text)).toBeFalsy();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hidden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pStyle w:val="Heading5"/>
        <w:keepNext w:val="0"/>
        <w:keepLines w:val="0"/>
        <w:spacing w:after="40" w:before="220" w:lineRule="auto"/>
        <w:rPr>
          <w:b w:val="1"/>
          <w:bCs w:val="1"/>
          <w:color w:val="000000"/>
          <w:sz w:val="20"/>
          <w:szCs w:val="20"/>
        </w:rPr>
      </w:pPr>
      <w:bookmarkStart w:colFirst="0" w:colLast="0" w:name="_8624ggz7h89t" w:id="14"/>
      <w:bookmarkEnd w:id="14"/>
      <w:r w:rsidDel="00000000" w:rsidR="00000000" w:rsidRPr="00000000">
        <w:rPr>
          <w:color w:val="000000"/>
          <w:rtl w:val="0"/>
        </w:rPr>
        <w:t xml:space="preserve"></w:t>
      </w:r>
      <w:r w:rsidDel="00000000" w:rsidR="00000000" w:rsidRPr="00000000">
        <w:rPr>
          <w:b w:val="1"/>
          <w:bCs w:val="1"/>
          <w:color w:val="000000"/>
          <w:sz w:val="20"/>
          <w:szCs w:val="20"/>
          <w:rtl w:val="0"/>
        </w:rPr>
        <w:t xml:space="preserve">4.2. Example: Media File Edge Case Test</w:t>
      </w:r>
    </w:p>
    <w:p w:rsidR="00000000" w:rsidDel="00000000" w:rsidP="00000000" w:rsidRDefault="00000000" w:rsidRPr="00000000" w14:paraId="00000052">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'@nestjs/testing';</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MediaModerationService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'./media-moderation.service';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describe('Media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MediaModerationService;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beforeEach(async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Test.createTestingModule({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[MediaModerationService],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}).compile();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module.get&lt;MediaModerationService&gt;(MediaModerationService);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unsupported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'path_to_unsupported_file.txt';</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service.validateMedia(media);</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expect(result.status).toBe('rejected');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unsupported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