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Monorepo Stability Guide – Eliminating Setup Errors Without Splitting Microservices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provides a step-by-step solution for developers working inside the </w:t>
      </w:r>
      <w:r w:rsidDel="00000000" w:rsidR="00000000" w:rsidRPr="00000000">
        <w:rPr>
          <w:b w:val="1"/>
          <w:bCs w:val="1"/>
          <w:rtl w:val="0"/>
        </w:rPr>
        <w:t xml:space="preserve">Marketeq NestJS monorepo</w:t>
      </w:r>
      <w:r w:rsidDel="00000000" w:rsidR="00000000" w:rsidRPr="00000000">
        <w:rPr>
          <w:rtl w:val="0"/>
        </w:rPr>
        <w:t xml:space="preserve"> who are encountering dependency conflicts, missing modules, or build errors when setting up the backend locally.</w:t>
        <w:br w:type="textWrapping"/>
        <w:br w:type="textWrapping"/>
        <w:t xml:space="preserve">It shows how to stabilize the environment, install only what’s needed for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single microservice</w:t>
      </w:r>
      <w:r w:rsidDel="00000000" w:rsidR="00000000" w:rsidRPr="00000000">
        <w:rPr>
          <w:rtl w:val="0"/>
        </w:rPr>
        <w:t xml:space="preserve">, and exclude unneeded test files — all </w:t>
      </w:r>
      <w:r w:rsidDel="00000000" w:rsidR="00000000" w:rsidRPr="00000000">
        <w:rPr>
          <w:b w:val="1"/>
          <w:bCs w:val="1"/>
          <w:rtl w:val="0"/>
        </w:rPr>
        <w:t xml:space="preserve">without splitting</w:t>
      </w:r>
      <w:r w:rsidDel="00000000" w:rsidR="00000000" w:rsidRPr="00000000">
        <w:rPr>
          <w:rtl w:val="0"/>
        </w:rPr>
        <w:t xml:space="preserve"> the microservices into separate repositories.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these steps, each developer can work independently on their assigned service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) without triggering cross-service build failures or dependency issues.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nldinyexm4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monorepo behave like isolated, production-safe microservices </w:t>
      </w:r>
      <w:r w:rsidDel="00000000" w:rsidR="00000000" w:rsidRPr="00000000">
        <w:rPr>
          <w:b w:val="1"/>
          <w:bCs w:val="1"/>
          <w:rtl w:val="0"/>
        </w:rPr>
        <w:t xml:space="preserve">without losing shared infrastructure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  <w:br w:type="textWrapping"/>
        <w:t xml:space="preserve">After applying this guide, every developer should be able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on one service at a time</w:t>
      </w:r>
      <w:r w:rsidDel="00000000" w:rsidR="00000000" w:rsidRPr="00000000">
        <w:rPr>
          <w:rtl w:val="0"/>
        </w:rPr>
        <w:t xml:space="preserve"> (e.g.,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only that service’s dependencies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all shared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rxjs</w:t>
      </w:r>
      <w:r w:rsidDel="00000000" w:rsidR="00000000" w:rsidRPr="00000000">
        <w:rPr>
          <w:b w:val="1"/>
          <w:bCs w:val="1"/>
          <w:rtl w:val="0"/>
        </w:rPr>
        <w:t xml:space="preserve"> / TypeScript / NestJS conflicts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global build errors from other unfinished services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 the benefits of shared code and single-repo deployment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is used only as an example throughout this guide.</w:t>
        <w:br w:type="textWrapping"/>
        <w:t xml:space="preserve"> The same steps apply to any backend service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  <w:t xml:space="preserve">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time-tracking-service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 cleaner, faster, and more reliable setup for new contributors and QA engineers working on specific backend services or frontend integrations.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3ppr9loc1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Pin dependency versions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pnpm.overrides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&amp; why:</w:t>
      </w:r>
      <w:r w:rsidDel="00000000" w:rsidR="00000000" w:rsidRPr="00000000">
        <w:rPr>
          <w:rtl w:val="0"/>
        </w:rPr>
        <w:t xml:space="preserve"> Force the whole workspace to use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@nestjs/axios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 versions so you don’t get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Subscriber/isStopped</w:t>
      </w:r>
      <w:r w:rsidDel="00000000" w:rsidR="00000000" w:rsidRPr="00000000">
        <w:rPr>
          <w:rtl w:val="0"/>
        </w:rPr>
        <w:t xml:space="preserve"> type errors again.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marketeq-projects-nestjs/package.json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(monorepo root – add these keys without removing your existing fields)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"marketeq-projects-nestjs"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"private"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"packageManager"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"pnpm@9.12.0"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"engines"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"&gt;=20 &lt;21"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"&gt;=9"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"overrides"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"rxjs"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"7.8.1"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"@nestjs/axios"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"3.0.1"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"axios"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"^1.6.8"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guard: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accidental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whole-repo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"echo \"❌ Use filtered build: pnpm --filter &lt;service&gt; build\" &amp;&amp; exit 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convenience: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installs/builds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you’re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"i:checkout"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 --filter checkout-service install"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"build:checkout"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 --filter checkout-service build"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"dev:checkout"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 --filter checkout-service start:dev"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"i:frontend"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 --filter marketeq-projects-frontend install"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"dev:frontend"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"pnpm --filter marketeq-projects-frontend 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"workspaces"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"apps/*"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"packages/*"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Run (once) after saving: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dedupe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542a4j19lv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Install &amp; build per service (never the whole repo)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&amp; why:</w:t>
      </w:r>
      <w:r w:rsidDel="00000000" w:rsidR="00000000" w:rsidRPr="00000000">
        <w:rPr>
          <w:rtl w:val="0"/>
        </w:rPr>
        <w:t xml:space="preserve"> Make the monorepo behave like separate repos. You only install/build the service you’re touching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), so unrelated services can’t break your local build.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 files to add here—just use these commands from the monorepo root)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install only checkout-service deps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checkout-service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run only checkout-service in watch mode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checkout-service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start:dev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build only checkout-service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checkout-service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You can also use the scripts added in </w:t>
      </w: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i:checkout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dev:checkout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build:checkout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ypddn87or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Exclude tests and unused folders from each service’s TypeScript build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&amp; why:</w:t>
      </w:r>
      <w:r w:rsidDel="00000000" w:rsidR="00000000" w:rsidRPr="00000000">
        <w:rPr>
          <w:rtl w:val="0"/>
        </w:rPr>
        <w:t xml:space="preserve">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 build</w:t>
      </w:r>
      <w:r w:rsidDel="00000000" w:rsidR="00000000" w:rsidRPr="00000000">
        <w:rPr>
          <w:rtl w:val="0"/>
        </w:rPr>
        <w:t xml:space="preserve"> fast and avoids compilation of spec/tests or scaffolding that isn't ready, which often triggers “cannot find module …” errors.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marketeq-projects-nestjs/apps/checkout-service/tsconfig.build.json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(create if missing)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"extends"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"./tsconfig.json"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"compilerOptions"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"outDir"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"../dist"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"declaration"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"sourceMap"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"exclude"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"**/*.spec.ts"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"**/*.test.ts"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"**/__mocks__/**"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"**/e2e/**"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"**/*.md"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"**/*.json"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Repeat this file for any other service you work on, e.g.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apps/user-service/tsconfig.build.json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apps/time-tracking-service/tsconfig.build.json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crlxbego8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Ensure each service has local build/run scripts (simple &amp; explicit)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&amp; why:</w:t>
      </w:r>
      <w:r w:rsidDel="00000000" w:rsidR="00000000" w:rsidRPr="00000000">
        <w:rPr>
          <w:rtl w:val="0"/>
        </w:rPr>
        <w:t xml:space="preserve"> Some services miss local scripts or rely on root scripts that try to build everything. Add minimal service-local scripts so the filtered commands “just work.”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marketeq-projects-nestjs/apps/checkout-service/package.json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(create or merge; don’t delete your existing fields)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"checkout-service"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"private"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"start:dev"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 start --watch"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 build"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zhjypw5hsrg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(Optional but recommended) Minimal service-only Docker for local DB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&amp; why:</w:t>
      </w:r>
      <w:r w:rsidDel="00000000" w:rsidR="00000000" w:rsidRPr="00000000">
        <w:rPr>
          <w:rtl w:val="0"/>
        </w:rPr>
        <w:t xml:space="preserve"> Prevent “password authentication failed for user 'postgres'” loops by keeping DB env with the service you’re running. You’ll only bring up Postgres for this service.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marketeq-projects-nestjs/apps/checkout-service/docker-compose.dev.yml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"3.9"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postgres:15-alpine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marketeq_checkout_dev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"5432:5432"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Service env file (used by TypeORM):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marketeq-projects-nestjs/apps/checkout-service/.env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DB_HOST=localhost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DB_NAME=marketeq_checkout_dev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marketeq-projects-nestjs/apps/checkout-service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docker-compose.dev.yml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../../..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dev:checkout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tfcvso7amk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(Optional) Frontend stays isolated to Checkout only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&amp; why:</w:t>
      </w:r>
      <w:r w:rsidDel="00000000" w:rsidR="00000000" w:rsidRPr="00000000">
        <w:rPr>
          <w:rtl w:val="0"/>
        </w:rPr>
        <w:t xml:space="preserve"> The frontend should only call the Checkout API. No backend needed while you code UI if you prefer mocks; zero throwaway at deploy.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marketeq-projects-frontend/src/lib/checkoutClient.ts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process.env.NEXT_PUBLIC_CHECKOUT_BASE_URL!;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j&lt;T&gt;(res: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Promise&lt;T&gt;;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CheckoutAPI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`${BASE}/v1/checkout/sessions`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JSON.stringify(body),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}).then(j&lt;{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`${BASE}/v1/checkout/sessions/${id}`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.then(j&lt;{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marketeq-projects-frontend/.env.local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NEXT_PUBLIC_CHECKOUT_BASE_URL=http://localhost:41000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(If your Checkout API is behind the gateway, point that URL to the gateway route instead.)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j74vq2sp72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You’re done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Versions pinned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pnpm.overrides</w:t>
      </w:r>
      <w:r w:rsidDel="00000000" w:rsidR="00000000" w:rsidRPr="00000000">
        <w:rPr>
          <w:rtl w:val="0"/>
        </w:rPr>
        <w:t xml:space="preserve"> in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Service-scoped work → always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--filter checkout-service …</w:t>
      </w:r>
      <w:r w:rsidDel="00000000" w:rsidR="00000000" w:rsidRPr="00000000">
        <w:rPr>
          <w:rtl w:val="0"/>
        </w:rPr>
        <w:t xml:space="preserve"> (or the scripts you added).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Test/unused code excluded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tsconfig.build.json</w:t>
      </w:r>
      <w:r w:rsidDel="00000000" w:rsidR="00000000" w:rsidRPr="00000000">
        <w:rPr>
          <w:rtl w:val="0"/>
        </w:rPr>
        <w:t xml:space="preserve"> per service.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