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CI/CD Guardrails &amp; QA Handoff Rules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Marketeq Backend &amp; Frontend | Staging → Live Workflow (Render + Vercel)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0p7wjhnri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 ensures that our CI/CD workflows for </w:t>
      </w:r>
      <w:r w:rsidDel="00000000" w:rsidR="00000000" w:rsidRPr="00000000">
        <w:rPr>
          <w:b w:val="1"/>
          <w:bCs w:val="1"/>
          <w:rtl w:val="0"/>
        </w:rPr>
        <w:t xml:space="preserve">backend (Render)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frontend (Vercel)</w:t>
      </w:r>
      <w:r w:rsidDel="00000000" w:rsidR="00000000" w:rsidRPr="00000000">
        <w:rPr>
          <w:rtl w:val="0"/>
        </w:rPr>
        <w:t xml:space="preserve"> follow a consistent, automated, and traceable structure — so QA can test effectively and developers don’t block releases.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45cu6w77r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🚦 Git Branches &amp; Deployment Environment Rules</w:t>
      </w:r>
    </w:p>
    <w:tbl>
      <w:tblPr>
        <w:tblStyle w:val="Table1"/>
        <w:tblW w:w="7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580"/>
        <w:gridCol w:w="2060"/>
        <w:gridCol w:w="2555"/>
        <w:tblGridChange w:id="0">
          <w:tblGrid>
            <w:gridCol w:w="1520"/>
            <w:gridCol w:w="1580"/>
            <w:gridCol w:w="2060"/>
            <w:gridCol w:w="25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Can Merge?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Local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Any developer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Staging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(Render/Vercel)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Team leads only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(Render/Vercel)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CTO / Release approver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Never push directly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</w:r>
      <w:r w:rsidDel="00000000" w:rsidR="00000000" w:rsidRPr="00000000">
        <w:rPr>
          <w:rtl w:val="0"/>
        </w:rPr>
        <w:t xml:space="preserve">. Use PRs only.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epfe2f5w8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CI/CD Testing &amp; Automation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5r0ycig1t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CI/CD (Render via GitHub Actions)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PRs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</w:r>
      <w:r w:rsidDel="00000000" w:rsidR="00000000" w:rsidRPr="00000000">
        <w:rPr>
          <w:rtl w:val="0"/>
        </w:rPr>
        <w:t xml:space="preserve"> trigger: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Lint checks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 tests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Type-checking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Render deploy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render.yaml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 status is auto-injected into README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h73ooqje8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CI/CD (Vercel + GitHub)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Vercel previews every PR.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= deploy to staging URL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</w:r>
      <w:r w:rsidDel="00000000" w:rsidR="00000000" w:rsidRPr="00000000">
        <w:rPr>
          <w:rtl w:val="0"/>
        </w:rPr>
        <w:t xml:space="preserve"> = deploy to production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2dpcvo0a1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Developer &amp; QA Workflow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sw8czd14f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👨‍💻 Developer Workflow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 locally → push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PR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(review required)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triggers deploy to staging (Render/Vercel)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QA team in Slack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#qa-handoff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twnoc0g4v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QA Workflow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staging is up (backend + frontend)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full user flow (no broken endpoints)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JIRA ticket as “Ready for Production”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CTO or release approver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l6kr58kcb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Final Deployment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CTO merges PR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is deployed (Render + Vercel)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sanity check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</w:r>
      <w:r w:rsidDel="00000000" w:rsidR="00000000" w:rsidRPr="00000000">
        <w:rPr>
          <w:rtl w:val="0"/>
        </w:rPr>
        <w:t xml:space="preserve"> environment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qhzxm29ohx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❗ Guardrails to Prevent Developer Errors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7.1466384330333"/>
        <w:gridCol w:w="6292.853361566967"/>
        <w:tblGridChange w:id="0">
          <w:tblGrid>
            <w:gridCol w:w="3067.1466384330333"/>
            <w:gridCol w:w="6292.85336156696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Prevention Mechanism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Frontend-backend integration too early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Add comment in onboarding: don’t test integration until backend endpoints are confirmed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Direct push to staging/live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Enable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GitHub branch protection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Forgetting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Add checklist before PR is approved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Deploying without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Slack #qa-handoff required before release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2q7z4ldd7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GitHub Branch Protection Rules (Recommended)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</w:r>
      <w:r w:rsidDel="00000000" w:rsidR="00000000" w:rsidRPr="00000000">
        <w:rPr>
          <w:rtl w:val="0"/>
        </w:rPr>
        <w:t xml:space="preserve"> branches: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Require pull request before merging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Require status checks to pass (CI)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Require linear history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Require code review by 1 team member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Restrict who can push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ayo95kz5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Summary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 everything — no manual deploys.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staging &amp; live branches with strict rules.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team is notified automatically when staging is deployed.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 can’t bypass review or testing.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staging, one live — nothing else.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