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9blh9z3ep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&amp; Scope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</w:t>
      </w:r>
      <w:r w:rsidDel="00000000" w:rsidR="00000000" w:rsidRPr="00000000">
        <w:rPr>
          <w:rtl w:val="0"/>
        </w:rPr>
        <w:t xml:space="preserve"> (extend existing user-service; no new microservice)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Backend engineers, QA, DevOps, Tech Leads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rnej8psxd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Objective &amp; Outcomes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backend capabilities to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the user profile via modals and to expose a </w:t>
      </w:r>
      <w:r w:rsidDel="00000000" w:rsidR="00000000" w:rsidRPr="00000000">
        <w:rPr>
          <w:b w:val="1"/>
          <w:bCs w:val="1"/>
          <w:rtl w:val="0"/>
        </w:rPr>
        <w:t xml:space="preserve">centralized profile completion</w:t>
      </w:r>
      <w:r w:rsidDel="00000000" w:rsidR="00000000" w:rsidRPr="00000000">
        <w:rPr>
          <w:rtl w:val="0"/>
        </w:rPr>
        <w:t xml:space="preserve"> percentage (“Ready to Get Hired?”).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Outcomes: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Stable, documented </w:t>
      </w:r>
      <w:r w:rsidDel="00000000" w:rsidR="00000000" w:rsidRPr="00000000">
        <w:rPr>
          <w:b w:val="1"/>
          <w:bCs w:val="1"/>
          <w:rtl w:val="0"/>
        </w:rPr>
        <w:t xml:space="preserve">CRUD APIs</w:t>
      </w:r>
      <w:r w:rsidDel="00000000" w:rsidR="00000000" w:rsidRPr="00000000">
        <w:rPr>
          <w:rtl w:val="0"/>
        </w:rPr>
        <w:t xml:space="preserve"> for the in-scope profile sections (below).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 profile completion (equal step weighting).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contracts for 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auditing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</w:t>
      </w: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runbook</w:t>
      </w:r>
      <w:r w:rsidDel="00000000" w:rsidR="00000000" w:rsidRPr="00000000">
        <w:rPr>
          <w:rtl w:val="0"/>
        </w:rPr>
        <w:t xml:space="preserve"> stubs.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pu5kgiep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Scope (This Sprint)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scope — Edit Modals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(rich text → sanitized HTML)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(chips + custom; case-insensitive de-dup; cap 100)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  <w:r w:rsidDel="00000000" w:rsidR="00000000" w:rsidRPr="00000000">
        <w:rPr>
          <w:rtl w:val="0"/>
        </w:rPr>
        <w:t xml:space="preserve"> (employer, title, date rules, optional exp-skills, description as sanitized HTML)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(institution, degree, date rules)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Title &amp;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(≤ 3 titles per user; currency+amount; no fee math)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(title, description, normalized URL; image optional &amp; out of scope unless enabled later)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Engine</w:t>
      </w:r>
      <w:r w:rsidDel="00000000" w:rsidR="00000000" w:rsidRPr="00000000">
        <w:rPr>
          <w:rtl w:val="0"/>
        </w:rPr>
        <w:t xml:space="preserve"> (equal weights across in-scope steps; write-through recalculation; one GET endpoint)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 (explicit for this sprint)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 profile page UI (already documented)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computation of progress (FE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compute locally)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Availability, Languages, Industry Expertise, Teams, Certifications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 pipeline (crop/rotate/transforms/uploads)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indexing, marketplace fee math, notifications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wz75d3biw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Core Principles &amp; Rules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Equal weights</w:t>
      </w:r>
      <w:r w:rsidDel="00000000" w:rsidR="00000000" w:rsidRPr="00000000">
        <w:rPr>
          <w:rtl w:val="0"/>
        </w:rPr>
        <w:t xml:space="preserve">: Each </w:t>
      </w:r>
      <w:r w:rsidDel="00000000" w:rsidR="00000000" w:rsidRPr="00000000">
        <w:rPr>
          <w:b w:val="1"/>
          <w:bCs w:val="1"/>
          <w:rtl w:val="0"/>
        </w:rPr>
        <w:t xml:space="preserve">in-scope step</w:t>
      </w:r>
      <w:r w:rsidDel="00000000" w:rsidR="00000000" w:rsidRPr="00000000">
        <w:rPr>
          <w:rtl w:val="0"/>
        </w:rPr>
        <w:t xml:space="preserve"> contributes </w:t>
      </w:r>
      <w:r w:rsidDel="00000000" w:rsidR="00000000" w:rsidRPr="00000000">
        <w:rPr>
          <w:b w:val="1"/>
          <w:bCs w:val="1"/>
          <w:rtl w:val="0"/>
        </w:rPr>
        <w:t xml:space="preserve">equally</w:t>
      </w:r>
      <w:r w:rsidDel="00000000" w:rsidR="00000000" w:rsidRPr="00000000">
        <w:rPr>
          <w:rtl w:val="0"/>
        </w:rPr>
        <w:t xml:space="preserve"> to the progress percent.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definition</w:t>
      </w:r>
      <w:r w:rsidDel="00000000" w:rsidR="00000000" w:rsidRPr="00000000">
        <w:rPr>
          <w:rtl w:val="0"/>
        </w:rPr>
        <w:t xml:space="preserve">: A step is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b w:val="1"/>
          <w:bCs w:val="1"/>
          <w:rtl w:val="0"/>
        </w:rPr>
        <w:t xml:space="preserve">all required fields</w:t>
      </w:r>
      <w:r w:rsidDel="00000000" w:rsidR="00000000" w:rsidRPr="00000000">
        <w:rPr>
          <w:rtl w:val="0"/>
        </w:rPr>
        <w:t xml:space="preserve"> for that step are present and valid. Fields marked “optional” are not required; </w:t>
      </w:r>
      <w:r w:rsidDel="00000000" w:rsidR="00000000" w:rsidRPr="00000000">
        <w:rPr>
          <w:b w:val="1"/>
          <w:bCs w:val="1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: skills on a work-experience entry may be non-required even if not labeled “optional”.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Write-through progress</w:t>
      </w:r>
      <w:r w:rsidDel="00000000" w:rsidR="00000000" w:rsidRPr="00000000">
        <w:rPr>
          <w:rtl w:val="0"/>
        </w:rPr>
        <w:t xml:space="preserve">: Every </w:t>
      </w:r>
      <w:r w:rsidDel="00000000" w:rsidR="00000000" w:rsidRPr="00000000">
        <w:rPr>
          <w:b w:val="1"/>
          <w:bCs w:val="1"/>
          <w:rtl w:val="0"/>
        </w:rPr>
        <w:t xml:space="preserve">successful</w:t>
      </w:r>
      <w:r w:rsidDel="00000000" w:rsidR="00000000" w:rsidRPr="00000000">
        <w:rPr>
          <w:rtl w:val="0"/>
        </w:rPr>
        <w:t xml:space="preserve"> create/update/delete/restore returns the 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 progress snapshot.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Idempotent-friendly</w:t>
      </w:r>
      <w:r w:rsidDel="00000000" w:rsidR="00000000" w:rsidRPr="00000000">
        <w:rPr>
          <w:rtl w:val="0"/>
        </w:rPr>
        <w:t xml:space="preserve">: Mutating requests 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(server dedup window).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Duplicates</w:t>
      </w:r>
      <w:r w:rsidDel="00000000" w:rsidR="00000000" w:rsidRPr="00000000">
        <w:rPr>
          <w:rtl w:val="0"/>
        </w:rPr>
        <w:t xml:space="preserve">: Disallowed where implied (e.g., skills, job titles). Enforced via </w:t>
      </w:r>
      <w:r w:rsidDel="00000000" w:rsidR="00000000" w:rsidRPr="00000000">
        <w:rPr>
          <w:b w:val="1"/>
          <w:bCs w:val="1"/>
          <w:rtl w:val="0"/>
        </w:rPr>
        <w:t xml:space="preserve">case-insensitive</w:t>
      </w:r>
      <w:r w:rsidDel="00000000" w:rsidR="00000000" w:rsidRPr="00000000">
        <w:rPr>
          <w:rtl w:val="0"/>
        </w:rPr>
        <w:t xml:space="preserve"> normalization + unique indexes.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ltvjgecby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High-Level Architecture (Backend Only)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rbg2gdzy7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Service Placement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Framework: NestJS + TypeScript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Postgres (SQL migrations)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JWT (owner-only writes; admin override)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Transport: REST (v1)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t8iqtzg7d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Module Map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apps/user-service/src</w:t>
              <w:br w:type="textWrapping"/>
              <w:t xml:space="preserve">├─ app.module.ts</w:t>
              <w:br w:type="textWrapping"/>
              <w:t xml:space="preserve">├─ common/           # guards, interceptors, pipes, error handling, utils</w:t>
              <w:br w:type="textWrapping"/>
              <w:t xml:space="preserve">├─ config/           # env schema/factories</w:t>
              <w:br w:type="textWrapping"/>
              <w:t xml:space="preserve">├─ database/         # entities, repositories, migrations, seeders</w:t>
              <w:br w:type="textWrapping"/>
              <w:t xml:space="preserve">├─ modules/</w:t>
              <w:br w:type="textWrapping"/>
              <w:t xml:space="preserve">│  ├─ about/</w:t>
              <w:br w:type="textWrapping"/>
              <w:t xml:space="preserve">│  ├─ skills/</w:t>
              <w:br w:type="textWrapping"/>
              <w:t xml:space="preserve">│  ├─ experience/</w:t>
              <w:br w:type="textWrapping"/>
              <w:t xml:space="preserve">│  ├─ education/</w:t>
              <w:br w:type="textWrapping"/>
              <w:t xml:space="preserve">│  ├─ rates/         # job titles &amp; rates</w:t>
              <w:br w:type="textWrapping"/>
              <w:t xml:space="preserve">│  ├─ portfolio/</w:t>
              <w:br w:type="textWrapping"/>
              <w:t xml:space="preserve">│  └─ progress/      # central engine + read endpoint</w:t>
              <w:br w:type="textWrapping"/>
              <w:t xml:space="preserve">├─ audit/            # write-audit logger and diffing</w:t>
              <w:br w:type="textWrapping"/>
              <w:t xml:space="preserve">├─ health/           # /health, /ready</w:t>
              <w:br w:type="textWrapping"/>
              <w:t xml:space="preserve">└─ main.ts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8h4osp3bf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Data Flow (typical write)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opens modal → submits payload.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validates DTO → Service performs write (create/update/delete/restore).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triggers </w:t>
      </w:r>
      <w:r w:rsidDel="00000000" w:rsidR="00000000" w:rsidRPr="00000000">
        <w:rPr>
          <w:b w:val="1"/>
          <w:bCs w:val="1"/>
          <w:rtl w:val="0"/>
        </w:rPr>
        <w:t xml:space="preserve">ProgressService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recompute step states → aggregate percent (equal weights).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data, progress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user.profile.section.updated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user.profile.completion.changed</w:t>
      </w:r>
      <w:r w:rsidDel="00000000" w:rsidR="00000000" w:rsidRPr="00000000">
        <w:rPr>
          <w:rtl w:val="0"/>
        </w:rPr>
        <w:t xml:space="preserve"> (if events enabled later).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jbob1z99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Domain Summary (Conceptual Model)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AboutMe</w:t>
      </w:r>
      <w:r w:rsidDel="00000000" w:rsidR="00000000" w:rsidRPr="00000000">
        <w:rPr>
          <w:rtl w:val="0"/>
        </w:rPr>
        <w:t xml:space="preserve"> (1:1)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content_html</w:t>
      </w:r>
      <w:r w:rsidDel="00000000" w:rsidR="00000000" w:rsidRPr="00000000">
        <w:rPr>
          <w:rtl w:val="0"/>
        </w:rPr>
        <w:t xml:space="preserve"> (sanitized), max length enforced.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(N) — user-scoped list, normalized (e.g., lowercase, trimmed), </w:t>
      </w:r>
      <w:r w:rsidDel="00000000" w:rsidR="00000000" w:rsidRPr="00000000">
        <w:rPr>
          <w:b w:val="1"/>
          <w:bCs w:val="1"/>
          <w:rtl w:val="0"/>
        </w:rPr>
        <w:t xml:space="preserve">cap 100</w:t>
      </w:r>
      <w:r w:rsidDel="00000000" w:rsidR="00000000" w:rsidRPr="00000000">
        <w:rPr>
          <w:rtl w:val="0"/>
        </w:rPr>
        <w:t xml:space="preserve">, case-insensitive unique.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(N) — employer, title, dates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end_date|null</w:t>
      </w:r>
      <w:r w:rsidDel="00000000" w:rsidR="00000000" w:rsidRPr="00000000">
        <w:rPr>
          <w:rtl w:val="0"/>
        </w:rPr>
        <w:t xml:space="preserve"> if current),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description_html</w:t>
      </w:r>
      <w:r w:rsidDel="00000000" w:rsidR="00000000" w:rsidRPr="00000000">
        <w:rPr>
          <w:rtl w:val="0"/>
        </w:rPr>
        <w:t xml:space="preserve"> (sanitized), optional skills.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(N) — institution, degree, dates (same date semantics as experience).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(≤3) — title (unique per user, case-insensitive),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NUMERIC(12,2)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PortfolioItem</w:t>
      </w:r>
      <w:r w:rsidDel="00000000" w:rsidR="00000000" w:rsidRPr="00000000">
        <w:rPr>
          <w:rtl w:val="0"/>
        </w:rPr>
        <w:t xml:space="preserve"> (N) — title, description,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url_normalized</w:t>
      </w:r>
      <w:r w:rsidDel="00000000" w:rsidR="00000000" w:rsidRPr="00000000">
        <w:rPr>
          <w:rtl w:val="0"/>
        </w:rPr>
        <w:t xml:space="preserve"> (scheme/host validation), image optional (future).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UserProfile</w:t>
      </w:r>
      <w:r w:rsidDel="00000000" w:rsidR="00000000" w:rsidRPr="00000000">
        <w:rPr>
          <w:rtl w:val="0"/>
        </w:rPr>
        <w:t xml:space="preserve"> (1:1) — may cache a </w:t>
      </w:r>
      <w:r w:rsidDel="00000000" w:rsidR="00000000" w:rsidRPr="00000000">
        <w:rPr>
          <w:b w:val="1"/>
          <w:bCs w:val="1"/>
          <w:rtl w:val="0"/>
        </w:rPr>
        <w:t xml:space="preserve">denormalized</w:t>
      </w:r>
      <w:r w:rsidDel="00000000" w:rsidR="00000000" w:rsidRPr="00000000">
        <w:rPr>
          <w:rtl w:val="0"/>
        </w:rPr>
        <w:t xml:space="preserve"> progress snapshot for reads (optional optimization).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AuditLog</w:t>
      </w:r>
      <w:r w:rsidDel="00000000" w:rsidR="00000000" w:rsidRPr="00000000">
        <w:rPr>
          <w:rtl w:val="0"/>
        </w:rPr>
        <w:t xml:space="preserve"> — actor, action, entity ref, diff JSON, timestamps; retention policy.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Exact columns, constraints, and indexes are specified in </w:t>
      </w:r>
      <w:r w:rsidDel="00000000" w:rsidR="00000000" w:rsidRPr="00000000">
        <w:rPr>
          <w:b w:val="1"/>
          <w:bCs w:val="1"/>
          <w:rtl w:val="0"/>
        </w:rPr>
        <w:t xml:space="preserve">Doc 03 — Database Schema &amp; Migrations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2qxh76u9n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API Surface (Overview)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/v1/users/:userId/profile/&lt;section&gt;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Bearer JWT; owner-only writes, admin override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endpoints: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(and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/restore</w:t>
      </w:r>
      <w:r w:rsidDel="00000000" w:rsidR="00000000" w:rsidRPr="00000000">
        <w:rPr>
          <w:rtl w:val="0"/>
        </w:rPr>
        <w:t xml:space="preserve"> where applicable)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endpoints: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list/detail per section;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/v1/users/:id/profile/progress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write success:</w:t>
      </w:r>
      <w:r w:rsidDel="00000000" w:rsidR="00000000" w:rsidRPr="00000000">
        <w:rPr>
          <w:rtl w:val="0"/>
        </w:rPr>
        <w:t xml:space="preserve"> always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data, progress }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Standards:</w:t>
      </w:r>
      <w:r w:rsidDel="00000000" w:rsidR="00000000" w:rsidRPr="00000000">
        <w:rPr>
          <w:rtl w:val="0"/>
        </w:rPr>
        <w:t xml:space="preserve"> Consistent error envelope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code, message, details }</w:t>
      </w:r>
      <w:r w:rsidDel="00000000" w:rsidR="00000000" w:rsidRPr="00000000">
        <w:rPr>
          <w:rtl w:val="0"/>
        </w:rPr>
        <w:t xml:space="preserve">, pagination &amp; sorting for list endpoints,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header on writes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Detailed routes, request/response bodies, and examples are defined per section in </w:t>
      </w:r>
      <w:r w:rsidDel="00000000" w:rsidR="00000000" w:rsidRPr="00000000">
        <w:rPr>
          <w:b w:val="1"/>
          <w:bCs w:val="1"/>
          <w:rtl w:val="0"/>
        </w:rPr>
        <w:t xml:space="preserve">Doc 04A–04F</w:t>
      </w:r>
      <w:r w:rsidDel="00000000" w:rsidR="00000000" w:rsidRPr="00000000">
        <w:rPr>
          <w:rtl w:val="0"/>
        </w:rPr>
        <w:t xml:space="preserve">, and the progress contract in </w:t>
      </w:r>
      <w:r w:rsidDel="00000000" w:rsidR="00000000" w:rsidRPr="00000000">
        <w:rPr>
          <w:b w:val="1"/>
          <w:bCs w:val="1"/>
          <w:rtl w:val="0"/>
        </w:rPr>
        <w:t xml:space="preserve">Doc 04G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b5xeaj341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Validation &amp; Business Rules (Summary)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: Rich text input; store </w:t>
      </w:r>
      <w:r w:rsidDel="00000000" w:rsidR="00000000" w:rsidRPr="00000000">
        <w:rPr>
          <w:b w:val="1"/>
          <w:bCs w:val="1"/>
          <w:rtl w:val="0"/>
        </w:rPr>
        <w:t xml:space="preserve">sanitized HTML</w:t>
      </w:r>
      <w:r w:rsidDel="00000000" w:rsidR="00000000" w:rsidRPr="00000000">
        <w:rPr>
          <w:rtl w:val="0"/>
        </w:rPr>
        <w:t xml:space="preserve">; max length (per user story).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: Cap 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 per user; custom skill length cap; </w:t>
      </w:r>
      <w:r w:rsidDel="00000000" w:rsidR="00000000" w:rsidRPr="00000000">
        <w:rPr>
          <w:b w:val="1"/>
          <w:bCs w:val="1"/>
          <w:rtl w:val="0"/>
        </w:rPr>
        <w:t xml:space="preserve">case-insensitive de-dup</w:t>
      </w:r>
      <w:r w:rsidDel="00000000" w:rsidR="00000000" w:rsidRPr="00000000">
        <w:rPr>
          <w:rtl w:val="0"/>
        </w:rPr>
        <w:t xml:space="preserve">; normalize on write.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: Required employer/title/start;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end_date ≥ start_date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if “current”; description as sanitized HTML; </w:t>
      </w:r>
      <w:r w:rsidDel="00000000" w:rsidR="00000000" w:rsidRPr="00000000">
        <w:rPr>
          <w:b w:val="1"/>
          <w:bCs w:val="1"/>
          <w:rtl w:val="0"/>
        </w:rPr>
        <w:t xml:space="preserve">experience-skills optional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Institution/degree/start required; end rules mirror experience.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≤3 titles;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(currency, amount)</w:t>
      </w:r>
      <w:r w:rsidDel="00000000" w:rsidR="00000000" w:rsidRPr="00000000">
        <w:rPr>
          <w:rtl w:val="0"/>
        </w:rPr>
        <w:t xml:space="preserve"> stored (no fee math); unique title per user (case-insensitive); precision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NUMERIC(12,2)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: URL normalization (allowed schemes), title/description limits; image upload out of scope unless enabled later.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Duplicates</w:t>
      </w:r>
      <w:r w:rsidDel="00000000" w:rsidR="00000000" w:rsidRPr="00000000">
        <w:rPr>
          <w:rtl w:val="0"/>
        </w:rPr>
        <w:t xml:space="preserve">: Prevent duplicates at DTO + DB (functional indexes where needed).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9fy1aqkr7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Progress Engine (Contract Overview)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Equal weighting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All in-scope steps contribute equally (e.g., 6 steps → ~16.67% each).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completion</w:t>
      </w:r>
      <w:r w:rsidDel="00000000" w:rsidR="00000000" w:rsidRPr="00000000">
        <w:rPr>
          <w:rtl w:val="0"/>
        </w:rPr>
        <w:t xml:space="preserve">: Achieved when </w:t>
      </w:r>
      <w:r w:rsidDel="00000000" w:rsidR="00000000" w:rsidRPr="00000000">
        <w:rPr>
          <w:b w:val="1"/>
          <w:bCs w:val="1"/>
          <w:rtl w:val="0"/>
        </w:rPr>
        <w:t xml:space="preserve">all required fields</w:t>
      </w:r>
      <w:r w:rsidDel="00000000" w:rsidR="00000000" w:rsidRPr="00000000">
        <w:rPr>
          <w:rtl w:val="0"/>
        </w:rPr>
        <w:t xml:space="preserve"> for that step are valid; optional fields excluded.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Recalc policy</w:t>
      </w:r>
      <w:r w:rsidDel="00000000" w:rsidR="00000000" w:rsidRPr="00000000">
        <w:rPr>
          <w:rtl w:val="0"/>
        </w:rPr>
        <w:t xml:space="preserve">: Synchronous after each successful write.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endpoint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/v1/users/:id/profile/progress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  <w:br w:type="textWrapping"/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"percent":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66.67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"steps": [</w:t>
              <w:br w:type="textWrapping"/>
              <w:t xml:space="preserve">    {"key":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,"status":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,"missing":[]},</w:t>
              <w:br w:type="textWrapping"/>
              <w:t xml:space="preserve">    {"key":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,"status":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,"missing":[]},</w:t>
              <w:br w:type="textWrapping"/>
              <w:t xml:space="preserve">    {"key":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,"status":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"incomplete"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,"missing":[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]},</w:t>
              <w:br w:type="textWrapping"/>
              <w:t xml:space="preserve">    {"key":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,"status":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,"missing":[]},</w:t>
              <w:br w:type="textWrapping"/>
              <w:t xml:space="preserve">    {"key":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,"status":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,"missing":[]},</w:t>
              <w:br w:type="textWrapping"/>
              <w:t xml:space="preserve">    {"key":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,"status":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"incomplete"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,"missing":[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response shape</w:t>
      </w:r>
      <w:r w:rsidDel="00000000" w:rsidR="00000000" w:rsidRPr="00000000">
        <w:rPr>
          <w:rtl w:val="0"/>
        </w:rPr>
        <w:t xml:space="preserve">: Every successful write returns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object alongside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Exact required-field lists per step are enumerated in </w:t>
      </w:r>
      <w:r w:rsidDel="00000000" w:rsidR="00000000" w:rsidRPr="00000000">
        <w:rPr>
          <w:b w:val="1"/>
          <w:bCs w:val="1"/>
          <w:rtl w:val="0"/>
        </w:rPr>
        <w:t xml:space="preserve">Doc 10 — Validation &amp; Business Rules Matrix</w:t>
      </w:r>
      <w:r w:rsidDel="00000000" w:rsidR="00000000" w:rsidRPr="00000000">
        <w:rPr>
          <w:rtl w:val="0"/>
        </w:rPr>
        <w:t xml:space="preserve"> and referenced in </w:t>
      </w:r>
      <w:r w:rsidDel="00000000" w:rsidR="00000000" w:rsidRPr="00000000">
        <w:rPr>
          <w:b w:val="1"/>
          <w:bCs w:val="1"/>
          <w:rtl w:val="0"/>
        </w:rPr>
        <w:t xml:space="preserve">Doc 04A–04F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sg8fm2cza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Security, Auditing, Idempotency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AuthN/Z</w:t>
      </w:r>
      <w:r w:rsidDel="00000000" w:rsidR="00000000" w:rsidRPr="00000000">
        <w:rPr>
          <w:rtl w:val="0"/>
        </w:rPr>
        <w:t xml:space="preserve">: JWT required; owner-only writes; admin override for support tools.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: Persist actor, action, entity ref, and minimal field diffs; redact sensitive content where applicable; define a retention window (e.g., 180–365 days).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: Mutating endpoints 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; server deduplicates within a time window to ensure safe retries and avoid duplicate creates/updates.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vbu02rn3z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Observability &amp; Operations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(liveness)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/ready</w:t>
      </w:r>
      <w:r w:rsidDel="00000000" w:rsidR="00000000" w:rsidRPr="00000000">
        <w:rPr>
          <w:rtl w:val="0"/>
        </w:rPr>
        <w:t xml:space="preserve"> (readiness) endpoints.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(MVP)</w:t>
      </w:r>
      <w:r w:rsidDel="00000000" w:rsidR="00000000" w:rsidRPr="00000000">
        <w:rPr>
          <w:rtl w:val="0"/>
        </w:rPr>
        <w:t xml:space="preserve">: request count/status, p95 latency per endpoint, validation error counters, </w:t>
      </w:r>
      <w:r w:rsidDel="00000000" w:rsidR="00000000" w:rsidRPr="00000000">
        <w:rPr>
          <w:b w:val="1"/>
          <w:bCs w:val="1"/>
          <w:rtl w:val="0"/>
        </w:rPr>
        <w:t xml:space="preserve">progress compute latency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: Structured, correlation IDs, PII redaction rules.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Tracing</w:t>
      </w:r>
      <w:r w:rsidDel="00000000" w:rsidR="00000000" w:rsidRPr="00000000">
        <w:rPr>
          <w:rtl w:val="0"/>
        </w:rPr>
        <w:t xml:space="preserve">: Basic spans around controller/service/db calls.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Runbook</w:t>
      </w:r>
      <w:r w:rsidDel="00000000" w:rsidR="00000000" w:rsidRPr="00000000">
        <w:rPr>
          <w:rtl w:val="0"/>
        </w:rPr>
        <w:t xml:space="preserve">: Startup checks, migrations, smoke tests, common failure modes (expanded in Doc 13).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ier07ulom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Non-Functional Requirements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p95 read &lt; 300 ms, write &lt; 600 ms (target; refine in Doc 13).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 99.9% service availability target (user-service overall).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Input sanitizer for HTML, strict DTO validation, consistent error handling.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: Functional unique indexes for normalized text (skills, titles).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: Sanitized HTML storage; no sensitive personal data beyond profile basics.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u8a3zec53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Dependencies &amp; Assumptions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available with migrations tooling (TypeORM/Prisma per repo standard).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issued by platform auth; user-service validates ownership/admin.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(RabbitMQ) are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this sprint; if enabled, they will be documented in Doc 06.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FE progress calculation</w:t>
      </w:r>
      <w:r w:rsidDel="00000000" w:rsidR="00000000" w:rsidRPr="00000000">
        <w:rPr>
          <w:rtl w:val="0"/>
        </w:rPr>
        <w:t xml:space="preserve">; FE displays server-provided values only.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fee/earnings math</w:t>
      </w:r>
      <w:r w:rsidDel="00000000" w:rsidR="00000000" w:rsidRPr="00000000">
        <w:rPr>
          <w:rtl w:val="0"/>
        </w:rPr>
        <w:t xml:space="preserve"> in Rates for this sprint.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7lfyu2ntx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Acceptance Criteria (Definition of Done)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in-scope modules ship with </w:t>
      </w:r>
      <w:r w:rsidDel="00000000" w:rsidR="00000000" w:rsidRPr="00000000">
        <w:rPr>
          <w:b w:val="1"/>
          <w:bCs w:val="1"/>
          <w:rtl w:val="0"/>
        </w:rPr>
        <w:t xml:space="preserve">documented endpoints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DTO validation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DB migrations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progress write-through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writes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data, progress }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/progress</w:t>
      </w:r>
      <w:r w:rsidDel="00000000" w:rsidR="00000000" w:rsidRPr="00000000">
        <w:rPr>
          <w:rtl w:val="0"/>
        </w:rPr>
        <w:t xml:space="preserve"> read returns canonical state.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Caps/limits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enforced (e.g., skills ≤ 100; titles ≤ 3).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Sanitized HTML</w:t>
      </w:r>
      <w:r w:rsidDel="00000000" w:rsidR="00000000" w:rsidRPr="00000000">
        <w:rPr>
          <w:rtl w:val="0"/>
        </w:rPr>
        <w:t xml:space="preserve"> persisted for rich-text fields; invalid/unsafe HTML rejected.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 entries created on writes;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honored.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endpoints pass; baseline metrics emitted; runbook steps verified.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Postman/Insomnia collection (Doc 09) covers happy paths, boundaries, and negative cases.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zcwg6iyor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Risks &amp; Mitigations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sanitization bugs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adopt a well-maintained sanitizer; add unit tests for XSS vectors.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drift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centralize required-fields definitions; unit tests for progress math; deny FE-side computation.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entries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normalize consistently and enforce DB functional unique indexes.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 gaps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server-side store with TTL; test concurrent writes.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creep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keep non-goals explicit; move extra sections to future sprints.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