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pPr>
      <w:bookmarkStart w:colFirst="0" w:colLast="0" w:name="_smegiouypjz3" w:id="0"/>
      <w:bookmarkEnd w:id="0"/>
      <w:r w:rsidDel="00000000" w:rsidR="00000000" w:rsidRPr="00000000">
        <w:rPr>
          <w:b w:val="1"/>
          <w:bCs w:val="1"/>
          <w:sz w:val="34"/>
          <w:szCs w:val="34"/>
          <w:rtl w:val="0"/>
        </w:rPr>
        <w:t xml:space="preserve">Contracts Service API Documentation </w:t>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ind w:left="720" w:hanging="360"/>
        <w:rPr>
          <w:b w:val="1"/>
          <w:bCs w:val="1"/>
          <w:sz w:val="34"/>
          <w:szCs w:val="34"/>
        </w:rPr>
      </w:pPr>
      <w:bookmarkStart w:colFirst="0" w:colLast="0" w:name="_a1n2lvd1gpai" w:id="1"/>
      <w:bookmarkEnd w:id="1"/>
      <w:r w:rsidDel="00000000" w:rsidR="00000000" w:rsidRPr="00000000">
        <w:rPr>
          <w:b w:val="1"/>
          <w:bCs w:val="1"/>
          <w:sz w:val="34"/>
          <w:szCs w:val="34"/>
          <w:rtl w:val="0"/>
        </w:rPr>
        <w:t xml:space="preserve">Base URL</w:t>
      </w:r>
    </w:p>
    <w:p w:rsidR="00000000" w:rsidDel="00000000" w:rsidP="00000000" w:rsidRDefault="00000000" w:rsidRPr="00000000" w14:paraId="00000003">
      <w:pPr>
        <w:numPr>
          <w:ilvl w:val="0"/>
          <w:numId w:val="4"/>
        </w:numPr>
        <w:spacing w:after="240" w:before="240" w:lineRule="auto"/>
        <w:ind w:left="720" w:hanging="360"/>
      </w:pPr>
      <w:r w:rsidDel="00000000" w:rsidR="00000000" w:rsidRPr="00000000">
        <w:rPr>
          <w:b w:val="1"/>
          <w:bCs w:val="1"/>
          <w:rtl w:val="0"/>
        </w:rPr>
        <w:t xml:space="preserve">Local: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http://localhost:4006</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ind w:left="720" w:hanging="360"/>
        <w:rPr>
          <w:b w:val="1"/>
          <w:bCs w:val="1"/>
          <w:sz w:val="34"/>
          <w:szCs w:val="34"/>
        </w:rPr>
      </w:pPr>
      <w:bookmarkStart w:colFirst="0" w:colLast="0" w:name="_9w0l0bt6sxu6" w:id="2"/>
      <w:bookmarkEnd w:id="2"/>
      <w:r w:rsidDel="00000000" w:rsidR="00000000" w:rsidRPr="00000000">
        <w:rPr>
          <w:b w:val="1"/>
          <w:bCs w:val="1"/>
          <w:sz w:val="34"/>
          <w:szCs w:val="34"/>
          <w:rtl w:val="0"/>
        </w:rPr>
        <w:t xml:space="preserve">Authentication</w:t>
      </w:r>
    </w:p>
    <w:p w:rsidR="00000000" w:rsidDel="00000000" w:rsidP="00000000" w:rsidRDefault="00000000" w:rsidRPr="00000000" w14:paraId="00000005">
      <w:pPr>
        <w:numPr>
          <w:ilvl w:val="0"/>
          <w:numId w:val="2"/>
        </w:numPr>
        <w:spacing w:after="0" w:afterAutospacing="0" w:before="240" w:lineRule="auto"/>
        <w:ind w:left="720" w:hanging="360"/>
      </w:pPr>
      <w:r w:rsidDel="00000000" w:rsidR="00000000" w:rsidRPr="00000000">
        <w:rPr>
          <w:b w:val="1"/>
          <w:bCs w:val="1"/>
          <w:rtl w:val="0"/>
        </w:rPr>
        <w:t xml:space="preserve">Send JWT token in header (required for all endpoints in this doc):</w:t>
        <w:br w:type="textWrapping"/>
      </w:r>
      <w:r w:rsidDel="00000000" w:rsidR="00000000" w:rsidRPr="00000000">
        <w:rPr>
          <w:rFonts w:ascii="Roboto Mono" w:cs="Roboto Mono" w:eastAsia="Roboto Mono" w:hAnsi="Roboto Mono"/>
          <w:color w:val="188038"/>
          <w:rtl w:val="0"/>
        </w:rPr>
        <w:t xml:space="preserve">Authorization: Bearer &lt;token&gt;</w:t>
      </w:r>
    </w:p>
    <w:p w:rsidR="00000000" w:rsidDel="00000000" w:rsidP="00000000" w:rsidRDefault="00000000" w:rsidRPr="00000000" w14:paraId="00000006">
      <w:pPr>
        <w:numPr>
          <w:ilvl w:val="0"/>
          <w:numId w:val="2"/>
        </w:numPr>
        <w:spacing w:after="240" w:before="0" w:beforeAutospacing="0" w:lineRule="auto"/>
        <w:ind w:left="720" w:hanging="360"/>
      </w:pPr>
      <w:r w:rsidDel="00000000" w:rsidR="00000000" w:rsidRPr="00000000">
        <w:rPr>
          <w:b w:val="1"/>
          <w:bCs w:val="1"/>
          <w:rtl w:val="0"/>
        </w:rPr>
        <w:t xml:space="preserve">Internal/service-to-service endpoints:</w:t>
        <w:br w:type="textWrapping"/>
      </w:r>
      <w:r w:rsidDel="00000000" w:rsidR="00000000" w:rsidRPr="00000000">
        <w:rPr>
          <w:i w:val="1"/>
          <w:iCs w:val="1"/>
          <w:rtl w:val="0"/>
        </w:rPr>
        <w:t xml:space="preserve">(For Contracts we are documenting JWT-only as required; if later you add service-token auth for webhooks, you can add it here.)</w:t>
        <w:br w:type="textWrapping"/>
      </w:r>
      <w:r w:rsidDel="00000000" w:rsidR="00000000" w:rsidRPr="00000000">
        <w:rPr>
          <w:rFonts w:ascii="Roboto Mono" w:cs="Roboto Mono" w:eastAsia="Roboto Mono" w:hAnsi="Roboto Mono"/>
          <w:color w:val="188038"/>
          <w:rtl w:val="0"/>
        </w:rPr>
        <w:t xml:space="preserve">x-service-token: &lt;SERVICE_TOKEN&gt;</w:t>
      </w:r>
      <w:r w:rsidDel="00000000" w:rsidR="00000000" w:rsidRPr="00000000">
        <w:rPr>
          <w:rtl w:val="0"/>
        </w:rPr>
        <w:t xml:space="preserve"> </w:t>
      </w:r>
      <w:r w:rsidDel="00000000" w:rsidR="00000000" w:rsidRPr="00000000">
        <w:rPr>
          <w:i w:val="1"/>
          <w:iCs w:val="1"/>
          <w:rtl w:val="0"/>
        </w:rPr>
        <w:t xml:space="preserve">(optional / future)</w:t>
      </w:r>
    </w:p>
    <w:p w:rsidR="00000000" w:rsidDel="00000000" w:rsidP="00000000" w:rsidRDefault="00000000" w:rsidRPr="00000000" w14:paraId="00000007">
      <w:pPr>
        <w:pStyle w:val="Heading2"/>
        <w:keepNext w:val="0"/>
        <w:keepLines w:val="0"/>
        <w:spacing w:after="80" w:lineRule="auto"/>
        <w:ind w:left="720" w:hanging="360"/>
        <w:rPr>
          <w:b w:val="1"/>
          <w:bCs w:val="1"/>
          <w:sz w:val="34"/>
          <w:szCs w:val="34"/>
        </w:rPr>
      </w:pPr>
      <w:bookmarkStart w:colFirst="0" w:colLast="0" w:name="_dpq7fjqpbbvg" w:id="3"/>
      <w:bookmarkEnd w:id="3"/>
      <w:r w:rsidDel="00000000" w:rsidR="00000000" w:rsidRPr="00000000">
        <w:rPr>
          <w:b w:val="1"/>
          <w:bCs w:val="1"/>
          <w:sz w:val="34"/>
          <w:szCs w:val="34"/>
          <w:rtl w:val="0"/>
        </w:rPr>
        <w:t xml:space="preserve">Content Type</w:t>
      </w:r>
    </w:p>
    <w:p w:rsidR="00000000" w:rsidDel="00000000" w:rsidP="00000000" w:rsidRDefault="00000000" w:rsidRPr="00000000" w14:paraId="00000008">
      <w:pPr>
        <w:numPr>
          <w:ilvl w:val="0"/>
          <w:numId w:val="12"/>
        </w:numPr>
        <w:spacing w:after="240" w:before="240" w:lineRule="auto"/>
        <w:ind w:left="720" w:hanging="360"/>
      </w:pPr>
      <w:r w:rsidDel="00000000" w:rsidR="00000000" w:rsidRPr="00000000">
        <w:rPr>
          <w:rFonts w:ascii="Roboto Mono" w:cs="Roboto Mono" w:eastAsia="Roboto Mono" w:hAnsi="Roboto Mono"/>
          <w:color w:val="188038"/>
          <w:rtl w:val="0"/>
        </w:rPr>
        <w:t xml:space="preserve">Content-Type: application/json</w:t>
      </w:r>
    </w:p>
    <w:p w:rsidR="00000000" w:rsidDel="00000000" w:rsidP="00000000" w:rsidRDefault="00000000" w:rsidRPr="00000000" w14:paraId="00000009">
      <w:pPr>
        <w:pStyle w:val="Heading2"/>
        <w:keepNext w:val="0"/>
        <w:keepLines w:val="0"/>
        <w:spacing w:after="80" w:lineRule="auto"/>
        <w:ind w:left="720" w:hanging="360"/>
        <w:rPr>
          <w:b w:val="1"/>
          <w:bCs w:val="1"/>
          <w:sz w:val="34"/>
          <w:szCs w:val="34"/>
        </w:rPr>
      </w:pPr>
      <w:bookmarkStart w:colFirst="0" w:colLast="0" w:name="_fbx0g2yvo1v3" w:id="4"/>
      <w:bookmarkEnd w:id="4"/>
      <w:r w:rsidDel="00000000" w:rsidR="00000000" w:rsidRPr="00000000">
        <w:rPr>
          <w:b w:val="1"/>
          <w:bCs w:val="1"/>
          <w:sz w:val="34"/>
          <w:szCs w:val="34"/>
          <w:rtl w:val="0"/>
        </w:rPr>
        <w:t xml:space="preserve">Standard Error Pattern (Typical)</w:t>
      </w:r>
    </w:p>
    <w:p w:rsidR="00000000" w:rsidDel="00000000" w:rsidP="00000000" w:rsidRDefault="00000000" w:rsidRPr="00000000" w14:paraId="0000000A">
      <w:pPr>
        <w:numPr>
          <w:ilvl w:val="0"/>
          <w:numId w:val="1"/>
        </w:numPr>
        <w:spacing w:after="0" w:afterAutospacing="0" w:before="240" w:lineRule="auto"/>
        <w:ind w:left="720" w:hanging="360"/>
      </w:pPr>
      <w:r w:rsidDel="00000000" w:rsidR="00000000" w:rsidRPr="00000000">
        <w:rPr>
          <w:b w:val="1"/>
          <w:bCs w:val="1"/>
          <w:rtl w:val="0"/>
        </w:rPr>
        <w:t xml:space="preserve">401 Unauthorized</w:t>
      </w:r>
      <w:r w:rsidDel="00000000" w:rsidR="00000000" w:rsidRPr="00000000">
        <w:rPr>
          <w:rFonts w:ascii="Arial Unicode MS" w:cs="Arial Unicode MS" w:eastAsia="Arial Unicode MS" w:hAnsi="Arial Unicode MS"/>
          <w:rtl w:val="0"/>
        </w:rPr>
        <w:t xml:space="preserve"> → Missing/invalid token (JWT required)</w:t>
      </w:r>
    </w:p>
    <w:p w:rsidR="00000000" w:rsidDel="00000000" w:rsidP="00000000" w:rsidRDefault="00000000" w:rsidRPr="00000000" w14:paraId="0000000B">
      <w:pPr>
        <w:numPr>
          <w:ilvl w:val="0"/>
          <w:numId w:val="1"/>
        </w:numPr>
        <w:spacing w:after="240" w:before="0" w:beforeAutospacing="0" w:lineRule="auto"/>
        <w:ind w:left="720" w:hanging="360"/>
      </w:pPr>
      <w:r w:rsidDel="00000000" w:rsidR="00000000" w:rsidRPr="00000000">
        <w:rPr>
          <w:b w:val="1"/>
          <w:bCs w:val="1"/>
          <w:rtl w:val="0"/>
        </w:rPr>
        <w:t xml:space="preserve">429 Too Many Requests</w:t>
      </w:r>
      <w:r w:rsidDel="00000000" w:rsidR="00000000" w:rsidRPr="00000000">
        <w:rPr>
          <w:rFonts w:ascii="Arial Unicode MS" w:cs="Arial Unicode MS" w:eastAsia="Arial Unicode MS" w:hAnsi="Arial Unicode MS"/>
          <w:rtl w:val="0"/>
        </w:rPr>
        <w:t xml:space="preserve"> → Rate limiting (when enabled)</w:t>
      </w:r>
      <w:r w:rsidDel="00000000" w:rsidR="00000000" w:rsidRPr="00000000">
        <w:rPr>
          <w:rtl w:val="0"/>
        </w:rPr>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1"/>
        <w:keepNext w:val="0"/>
        <w:keepLines w:val="0"/>
        <w:spacing w:before="480" w:lineRule="auto"/>
        <w:rPr>
          <w:b w:val="1"/>
          <w:bCs w:val="1"/>
          <w:sz w:val="46"/>
          <w:szCs w:val="46"/>
        </w:rPr>
      </w:pPr>
      <w:bookmarkStart w:colFirst="0" w:colLast="0" w:name="_r30gsf1ses9c" w:id="5"/>
      <w:bookmarkEnd w:id="5"/>
      <w:r w:rsidDel="00000000" w:rsidR="00000000" w:rsidRPr="00000000">
        <w:rPr>
          <w:b w:val="1"/>
          <w:bCs w:val="1"/>
          <w:sz w:val="46"/>
          <w:szCs w:val="46"/>
          <w:rtl w:val="0"/>
        </w:rPr>
        <w:t xml:space="preserve">1. System Overview</w:t>
      </w:r>
    </w:p>
    <w:p w:rsidR="00000000" w:rsidDel="00000000" w:rsidP="00000000" w:rsidRDefault="00000000" w:rsidRPr="00000000" w14:paraId="0000000E">
      <w:pPr>
        <w:spacing w:after="240" w:before="240" w:lineRule="auto"/>
        <w:rPr/>
      </w:pPr>
      <w:r w:rsidDel="00000000" w:rsidR="00000000" w:rsidRPr="00000000">
        <w:rPr>
          <w:rtl w:val="0"/>
        </w:rPr>
        <w:t xml:space="preserve">The </w:t>
      </w:r>
      <w:r w:rsidDel="00000000" w:rsidR="00000000" w:rsidRPr="00000000">
        <w:rPr>
          <w:b w:val="1"/>
          <w:bCs w:val="1"/>
          <w:rtl w:val="0"/>
        </w:rPr>
        <w:t xml:space="preserve">Contracts Service</w:t>
      </w:r>
      <w:r w:rsidDel="00000000" w:rsidR="00000000" w:rsidRPr="00000000">
        <w:rPr>
          <w:rtl w:val="0"/>
        </w:rPr>
        <w:t xml:space="preserve"> manages the lifecycle of contracts between a </w:t>
      </w:r>
      <w:r w:rsidDel="00000000" w:rsidR="00000000" w:rsidRPr="00000000">
        <w:rPr>
          <w:b w:val="1"/>
          <w:bCs w:val="1"/>
          <w:rtl w:val="0"/>
        </w:rPr>
        <w:t xml:space="preserve">client</w:t>
      </w:r>
      <w:r w:rsidDel="00000000" w:rsidR="00000000" w:rsidRPr="00000000">
        <w:rPr>
          <w:rtl w:val="0"/>
        </w:rPr>
        <w:t xml:space="preserve"> and </w:t>
      </w:r>
      <w:r w:rsidDel="00000000" w:rsidR="00000000" w:rsidRPr="00000000">
        <w:rPr>
          <w:b w:val="1"/>
          <w:bCs w:val="1"/>
          <w:rtl w:val="0"/>
        </w:rPr>
        <w:t xml:space="preserve">talent</w:t>
      </w:r>
      <w:r w:rsidDel="00000000" w:rsidR="00000000" w:rsidRPr="00000000">
        <w:rPr>
          <w:rtl w:val="0"/>
        </w:rPr>
        <w:t xml:space="preserve">. Contracts can be created in bulk using a </w:t>
      </w:r>
      <w:r w:rsidDel="00000000" w:rsidR="00000000" w:rsidRPr="00000000">
        <w:rPr>
          <w:b w:val="1"/>
          <w:bCs w:val="1"/>
          <w:rtl w:val="0"/>
        </w:rPr>
        <w:t xml:space="preserve">Contract Group</w:t>
      </w:r>
      <w:r w:rsidDel="00000000" w:rsidR="00000000" w:rsidRPr="00000000">
        <w:rPr>
          <w:rtl w:val="0"/>
        </w:rPr>
        <w:t xml:space="preserve">, which supports bundled deposit payment through Checkout. Contracts move through states like </w:t>
      </w:r>
      <w:r w:rsidDel="00000000" w:rsidR="00000000" w:rsidRPr="00000000">
        <w:rPr>
          <w:rFonts w:ascii="Arial Unicode MS" w:cs="Arial Unicode MS" w:eastAsia="Arial Unicode MS" w:hAnsi="Arial Unicode MS"/>
          <w:b w:val="1"/>
          <w:bCs w:val="1"/>
          <w:rtl w:val="0"/>
        </w:rPr>
        <w:t xml:space="preserve">pending → active → ended/canceled</w:t>
      </w:r>
      <w:r w:rsidDel="00000000" w:rsidR="00000000" w:rsidRPr="00000000">
        <w:rPr>
          <w:rtl w:val="0"/>
        </w:rPr>
        <w:t xml:space="preserve">, and the service also consumes webhooks/events to update contract state.</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1"/>
        <w:keepNext w:val="0"/>
        <w:keepLines w:val="0"/>
        <w:spacing w:before="480" w:lineRule="auto"/>
        <w:rPr>
          <w:b w:val="1"/>
          <w:bCs w:val="1"/>
          <w:sz w:val="46"/>
          <w:szCs w:val="46"/>
        </w:rPr>
      </w:pPr>
      <w:bookmarkStart w:colFirst="0" w:colLast="0" w:name="_2if249anon0y" w:id="6"/>
      <w:bookmarkEnd w:id="6"/>
      <w:r w:rsidDel="00000000" w:rsidR="00000000" w:rsidRPr="00000000">
        <w:rPr>
          <w:b w:val="1"/>
          <w:bCs w:val="1"/>
          <w:sz w:val="46"/>
          <w:szCs w:val="46"/>
          <w:rtl w:val="0"/>
        </w:rPr>
        <w:t xml:space="preserve">2. High Level Architecture</w:t>
      </w:r>
    </w:p>
    <w:p w:rsidR="00000000" w:rsidDel="00000000" w:rsidP="00000000" w:rsidRDefault="00000000" w:rsidRPr="00000000" w14:paraId="00000011">
      <w:pPr>
        <w:spacing w:after="240" w:before="240" w:lineRule="auto"/>
        <w:rPr/>
      </w:pPr>
      <w:r w:rsidDel="00000000" w:rsidR="00000000" w:rsidRPr="00000000">
        <w:rPr>
          <w:rtl w:val="0"/>
        </w:rPr>
        <w:t xml:space="preserve">At a high level, the service is a NestJS microservice behind the API Gateway and validates JWT for all requests. It persists </w:t>
      </w:r>
      <w:r w:rsidDel="00000000" w:rsidR="00000000" w:rsidRPr="00000000">
        <w:rPr>
          <w:b w:val="1"/>
          <w:bCs w:val="1"/>
          <w:rtl w:val="0"/>
        </w:rPr>
        <w:t xml:space="preserve">Contract</w:t>
      </w:r>
      <w:r w:rsidDel="00000000" w:rsidR="00000000" w:rsidRPr="00000000">
        <w:rPr>
          <w:rtl w:val="0"/>
        </w:rPr>
        <w:t xml:space="preserve"> and </w:t>
      </w:r>
      <w:r w:rsidDel="00000000" w:rsidR="00000000" w:rsidRPr="00000000">
        <w:rPr>
          <w:b w:val="1"/>
          <w:bCs w:val="1"/>
          <w:rtl w:val="0"/>
        </w:rPr>
        <w:t xml:space="preserve">ContractGroup</w:t>
      </w:r>
      <w:r w:rsidDel="00000000" w:rsidR="00000000" w:rsidRPr="00000000">
        <w:rPr>
          <w:rtl w:val="0"/>
        </w:rPr>
        <w:t xml:space="preserve"> entities in Postgres (via TypeORM), emits/consumes events for the deposit and billing lifecycle, and exposes REST endpoints for frontend flows like hire, respond, end, and list contracts.</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1"/>
        <w:keepNext w:val="0"/>
        <w:keepLines w:val="0"/>
        <w:spacing w:before="480" w:lineRule="auto"/>
        <w:rPr>
          <w:b w:val="1"/>
          <w:bCs w:val="1"/>
          <w:sz w:val="46"/>
          <w:szCs w:val="46"/>
        </w:rPr>
      </w:pPr>
      <w:bookmarkStart w:colFirst="0" w:colLast="0" w:name="_sditzixnn3s2" w:id="7"/>
      <w:bookmarkEnd w:id="7"/>
      <w:r w:rsidDel="00000000" w:rsidR="00000000" w:rsidRPr="00000000">
        <w:rPr>
          <w:b w:val="1"/>
          <w:bCs w:val="1"/>
          <w:sz w:val="46"/>
          <w:szCs w:val="46"/>
          <w:rtl w:val="0"/>
        </w:rPr>
        <w:t xml:space="preserve">3. Workflow Overview</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plvkr7vz5afz" w:id="8"/>
      <w:bookmarkEnd w:id="8"/>
      <w:r w:rsidDel="00000000" w:rsidR="00000000" w:rsidRPr="00000000">
        <w:rPr>
          <w:b w:val="1"/>
          <w:bCs w:val="1"/>
          <w:color w:val="000000"/>
          <w:sz w:val="26"/>
          <w:szCs w:val="26"/>
          <w:rtl w:val="0"/>
        </w:rPr>
        <w:t xml:space="preserve">Workflow A — Start Contract Flow (Client hires multiple talents)</w:t>
      </w:r>
    </w:p>
    <w:p w:rsidR="00000000" w:rsidDel="00000000" w:rsidP="00000000" w:rsidRDefault="00000000" w:rsidRPr="00000000" w14:paraId="00000015">
      <w:pPr>
        <w:numPr>
          <w:ilvl w:val="0"/>
          <w:numId w:val="6"/>
        </w:numPr>
        <w:spacing w:after="0" w:afterAutospacing="0" w:before="240" w:lineRule="auto"/>
        <w:ind w:left="720" w:hanging="360"/>
      </w:pPr>
      <w:r w:rsidDel="00000000" w:rsidR="00000000" w:rsidRPr="00000000">
        <w:rPr>
          <w:rtl w:val="0"/>
        </w:rPr>
        <w:t xml:space="preserve">Client creates a </w:t>
      </w:r>
      <w:r w:rsidDel="00000000" w:rsidR="00000000" w:rsidRPr="00000000">
        <w:rPr>
          <w:b w:val="1"/>
          <w:bCs w:val="1"/>
          <w:rtl w:val="0"/>
        </w:rPr>
        <w:t xml:space="preserve">contract group</w:t>
      </w:r>
      <w:r w:rsidDel="00000000" w:rsidR="00000000" w:rsidRPr="00000000">
        <w:rPr>
          <w:rtl w:val="0"/>
        </w:rPr>
        <w:t xml:space="preserve"> with N contracts.</w:t>
      </w:r>
    </w:p>
    <w:p w:rsidR="00000000" w:rsidDel="00000000" w:rsidP="00000000" w:rsidRDefault="00000000" w:rsidRPr="00000000" w14:paraId="00000016">
      <w:pPr>
        <w:numPr>
          <w:ilvl w:val="0"/>
          <w:numId w:val="6"/>
        </w:numPr>
        <w:spacing w:after="0" w:afterAutospacing="0" w:before="0" w:beforeAutospacing="0" w:lineRule="auto"/>
        <w:ind w:left="720" w:hanging="360"/>
      </w:pPr>
      <w:r w:rsidDel="00000000" w:rsidR="00000000" w:rsidRPr="00000000">
        <w:rPr>
          <w:rtl w:val="0"/>
        </w:rPr>
        <w:t xml:space="preserve">All contracts start as </w:t>
      </w:r>
      <w:r w:rsidDel="00000000" w:rsidR="00000000" w:rsidRPr="00000000">
        <w:rPr>
          <w:b w:val="1"/>
          <w:bCs w:val="1"/>
          <w:rtl w:val="0"/>
        </w:rPr>
        <w:t xml:space="preserve">pending</w:t>
      </w:r>
      <w:r w:rsidDel="00000000" w:rsidR="00000000" w:rsidRPr="00000000">
        <w:rPr>
          <w:rtl w:val="0"/>
        </w:rPr>
        <w:t xml:space="preserve"> and await bundled deposit payment.</w:t>
      </w:r>
    </w:p>
    <w:p w:rsidR="00000000" w:rsidDel="00000000" w:rsidP="00000000" w:rsidRDefault="00000000" w:rsidRPr="00000000" w14:paraId="00000017">
      <w:pPr>
        <w:numPr>
          <w:ilvl w:val="0"/>
          <w:numId w:val="6"/>
        </w:numPr>
        <w:spacing w:after="240" w:before="0" w:beforeAutospacing="0" w:lineRule="auto"/>
        <w:ind w:left="720" w:hanging="360"/>
      </w:pPr>
      <w:r w:rsidDel="00000000" w:rsidR="00000000" w:rsidRPr="00000000">
        <w:rPr>
          <w:rtl w:val="0"/>
        </w:rPr>
        <w:t xml:space="preserve">Checkout sends webhook </w:t>
      </w:r>
      <w:r w:rsidDel="00000000" w:rsidR="00000000" w:rsidRPr="00000000">
        <w:rPr>
          <w:b w:val="1"/>
          <w:bCs w:val="1"/>
          <w:rtl w:val="0"/>
        </w:rPr>
        <w:t xml:space="preserve">deposit-cleared</w:t>
      </w:r>
      <w:r w:rsidDel="00000000" w:rsidR="00000000" w:rsidRPr="00000000">
        <w:rPr>
          <w:rtl w:val="0"/>
        </w:rPr>
        <w:t xml:space="preserve">, and Contracts Service activates all group contracts atomically.</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p614ghqop79l" w:id="9"/>
      <w:bookmarkEnd w:id="9"/>
      <w:r w:rsidDel="00000000" w:rsidR="00000000" w:rsidRPr="00000000">
        <w:rPr>
          <w:b w:val="1"/>
          <w:bCs w:val="1"/>
          <w:color w:val="000000"/>
          <w:sz w:val="26"/>
          <w:szCs w:val="26"/>
          <w:rtl w:val="0"/>
        </w:rPr>
        <w:t xml:space="preserve">Workflow B — Offer Response (Talent accepts/rejects)</w:t>
      </w:r>
    </w:p>
    <w:p w:rsidR="00000000" w:rsidDel="00000000" w:rsidP="00000000" w:rsidRDefault="00000000" w:rsidRPr="00000000" w14:paraId="00000019">
      <w:pPr>
        <w:numPr>
          <w:ilvl w:val="0"/>
          <w:numId w:val="13"/>
        </w:numPr>
        <w:spacing w:after="0" w:afterAutospacing="0" w:before="240" w:lineRule="auto"/>
        <w:ind w:left="720" w:hanging="360"/>
      </w:pPr>
      <w:r w:rsidDel="00000000" w:rsidR="00000000" w:rsidRPr="00000000">
        <w:rPr>
          <w:rtl w:val="0"/>
        </w:rPr>
        <w:t xml:space="preserve">Talent accepts/rejects the offer using </w:t>
      </w:r>
      <w:r w:rsidDel="00000000" w:rsidR="00000000" w:rsidRPr="00000000">
        <w:rPr>
          <w:rFonts w:ascii="Roboto Mono" w:cs="Roboto Mono" w:eastAsia="Roboto Mono" w:hAnsi="Roboto Mono"/>
          <w:color w:val="188038"/>
          <w:rtl w:val="0"/>
        </w:rPr>
        <w:t xml:space="preserve">/contracts/:id/respond</w:t>
      </w:r>
      <w:r w:rsidDel="00000000" w:rsidR="00000000" w:rsidRPr="00000000">
        <w:rPr>
          <w:rtl w:val="0"/>
        </w:rPr>
        <w:t xml:space="preserve">.</w:t>
      </w:r>
    </w:p>
    <w:p w:rsidR="00000000" w:rsidDel="00000000" w:rsidP="00000000" w:rsidRDefault="00000000" w:rsidRPr="00000000" w14:paraId="0000001A">
      <w:pPr>
        <w:numPr>
          <w:ilvl w:val="0"/>
          <w:numId w:val="1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If accepted, the contract still waits for deposit (pending → active happens only after deposit clears).</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4u9p3wpe2u0f" w:id="10"/>
      <w:bookmarkEnd w:id="10"/>
      <w:r w:rsidDel="00000000" w:rsidR="00000000" w:rsidRPr="00000000">
        <w:rPr>
          <w:b w:val="1"/>
          <w:bCs w:val="1"/>
          <w:color w:val="000000"/>
          <w:sz w:val="26"/>
          <w:szCs w:val="26"/>
          <w:rtl w:val="0"/>
        </w:rPr>
        <w:t xml:space="preserve">Workflow C — End Contract (Client ends one contract)</w:t>
      </w:r>
    </w:p>
    <w:p w:rsidR="00000000" w:rsidDel="00000000" w:rsidP="00000000" w:rsidRDefault="00000000" w:rsidRPr="00000000" w14:paraId="0000001C">
      <w:pPr>
        <w:numPr>
          <w:ilvl w:val="0"/>
          <w:numId w:val="10"/>
        </w:numPr>
        <w:spacing w:after="0" w:afterAutospacing="0" w:before="240" w:lineRule="auto"/>
        <w:ind w:left="720" w:hanging="360"/>
      </w:pPr>
      <w:r w:rsidDel="00000000" w:rsidR="00000000" w:rsidRPr="00000000">
        <w:rPr>
          <w:rtl w:val="0"/>
        </w:rPr>
        <w:t xml:space="preserve">Client ends a single contract using </w:t>
      </w:r>
      <w:r w:rsidDel="00000000" w:rsidR="00000000" w:rsidRPr="00000000">
        <w:rPr>
          <w:rFonts w:ascii="Roboto Mono" w:cs="Roboto Mono" w:eastAsia="Roboto Mono" w:hAnsi="Roboto Mono"/>
          <w:color w:val="188038"/>
          <w:rtl w:val="0"/>
        </w:rPr>
        <w:t xml:space="preserve">/contracts/:id/end</w:t>
      </w:r>
      <w:r w:rsidDel="00000000" w:rsidR="00000000" w:rsidRPr="00000000">
        <w:rPr>
          <w:rtl w:val="0"/>
        </w:rPr>
        <w:t xml:space="preserve">.</w:t>
      </w:r>
    </w:p>
    <w:p w:rsidR="00000000" w:rsidDel="00000000" w:rsidP="00000000" w:rsidRDefault="00000000" w:rsidRPr="00000000" w14:paraId="0000001D">
      <w:pPr>
        <w:numPr>
          <w:ilvl w:val="0"/>
          <w:numId w:val="10"/>
        </w:numPr>
        <w:spacing w:after="240" w:before="0" w:beforeAutospacing="0" w:lineRule="auto"/>
        <w:ind w:left="720" w:hanging="360"/>
      </w:pPr>
      <w:r w:rsidDel="00000000" w:rsidR="00000000" w:rsidRPr="00000000">
        <w:rPr>
          <w:rtl w:val="0"/>
        </w:rPr>
        <w:t xml:space="preserve">Contract is marked ended and billing/review follow-ups are triggered downstream.</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1"/>
        <w:keepNext w:val="0"/>
        <w:keepLines w:val="0"/>
        <w:spacing w:before="480" w:lineRule="auto"/>
        <w:rPr>
          <w:b w:val="1"/>
          <w:bCs w:val="1"/>
          <w:sz w:val="46"/>
          <w:szCs w:val="46"/>
        </w:rPr>
      </w:pPr>
      <w:bookmarkStart w:colFirst="0" w:colLast="0" w:name="_y73fm0r4i986" w:id="11"/>
      <w:bookmarkEnd w:id="11"/>
      <w:r w:rsidDel="00000000" w:rsidR="00000000" w:rsidRPr="00000000">
        <w:rPr>
          <w:b w:val="1"/>
          <w:bCs w:val="1"/>
          <w:sz w:val="46"/>
          <w:szCs w:val="46"/>
          <w:rtl w:val="0"/>
        </w:rPr>
        <w:t xml:space="preserve">4. Key Dependencies and Modules</w:t>
      </w:r>
    </w:p>
    <w:p w:rsidR="00000000" w:rsidDel="00000000" w:rsidP="00000000" w:rsidRDefault="00000000" w:rsidRPr="00000000" w14:paraId="00000020">
      <w:pPr>
        <w:numPr>
          <w:ilvl w:val="0"/>
          <w:numId w:val="3"/>
        </w:numPr>
        <w:spacing w:after="0" w:afterAutospacing="0" w:before="240" w:lineRule="auto"/>
        <w:ind w:left="720" w:hanging="360"/>
      </w:pPr>
      <w:r w:rsidDel="00000000" w:rsidR="00000000" w:rsidRPr="00000000">
        <w:rPr>
          <w:b w:val="1"/>
          <w:bCs w:val="1"/>
          <w:rtl w:val="0"/>
        </w:rPr>
        <w:t xml:space="preserve">API Gateway</w:t>
      </w:r>
      <w:r w:rsidDel="00000000" w:rsidR="00000000" w:rsidRPr="00000000">
        <w:rPr>
          <w:rtl w:val="0"/>
        </w:rPr>
        <w:t xml:space="preserve">: issues JWT and routes requests to contracts-service; Contracts validates JWT per request.</w:t>
      </w:r>
    </w:p>
    <w:p w:rsidR="00000000" w:rsidDel="00000000" w:rsidP="00000000" w:rsidRDefault="00000000" w:rsidRPr="00000000" w14:paraId="00000021">
      <w:pPr>
        <w:numPr>
          <w:ilvl w:val="0"/>
          <w:numId w:val="3"/>
        </w:numPr>
        <w:spacing w:after="0" w:afterAutospacing="0" w:before="0" w:beforeAutospacing="0" w:lineRule="auto"/>
        <w:ind w:left="720" w:hanging="360"/>
      </w:pPr>
      <w:r w:rsidDel="00000000" w:rsidR="00000000" w:rsidRPr="00000000">
        <w:rPr>
          <w:b w:val="1"/>
          <w:bCs w:val="1"/>
          <w:rtl w:val="0"/>
        </w:rPr>
        <w:t xml:space="preserve">Checkout Service</w:t>
      </w:r>
      <w:r w:rsidDel="00000000" w:rsidR="00000000" w:rsidRPr="00000000">
        <w:rPr>
          <w:rtl w:val="0"/>
        </w:rPr>
        <w:t xml:space="preserve">: handles bundled deposit; sends deposit-cleared/deposit-failed events.</w:t>
      </w:r>
    </w:p>
    <w:p w:rsidR="00000000" w:rsidDel="00000000" w:rsidP="00000000" w:rsidRDefault="00000000" w:rsidRPr="00000000" w14:paraId="00000022">
      <w:pPr>
        <w:numPr>
          <w:ilvl w:val="0"/>
          <w:numId w:val="3"/>
        </w:numPr>
        <w:spacing w:after="0" w:afterAutospacing="0" w:before="0" w:beforeAutospacing="0" w:lineRule="auto"/>
        <w:ind w:left="720" w:hanging="360"/>
      </w:pPr>
      <w:r w:rsidDel="00000000" w:rsidR="00000000" w:rsidRPr="00000000">
        <w:rPr>
          <w:b w:val="1"/>
          <w:bCs w:val="1"/>
          <w:rtl w:val="0"/>
        </w:rPr>
        <w:t xml:space="preserve">Billing Service</w:t>
      </w:r>
      <w:r w:rsidDel="00000000" w:rsidR="00000000" w:rsidRPr="00000000">
        <w:rPr>
          <w:rtl w:val="0"/>
        </w:rPr>
        <w:t xml:space="preserve">: sends billing.finalized webhook payloads after end-of-contract billing completes.</w:t>
      </w:r>
    </w:p>
    <w:p w:rsidR="00000000" w:rsidDel="00000000" w:rsidP="00000000" w:rsidRDefault="00000000" w:rsidRPr="00000000" w14:paraId="00000023">
      <w:pPr>
        <w:numPr>
          <w:ilvl w:val="0"/>
          <w:numId w:val="3"/>
        </w:numPr>
        <w:spacing w:after="240" w:before="0" w:beforeAutospacing="0" w:lineRule="auto"/>
        <w:ind w:left="720" w:hanging="360"/>
      </w:pPr>
      <w:r w:rsidDel="00000000" w:rsidR="00000000" w:rsidRPr="00000000">
        <w:rPr>
          <w:b w:val="1"/>
          <w:bCs w:val="1"/>
          <w:rtl w:val="0"/>
        </w:rPr>
        <w:t xml:space="preserve">Time Tracking / Reviews / Notifications</w:t>
      </w:r>
      <w:r w:rsidDel="00000000" w:rsidR="00000000" w:rsidRPr="00000000">
        <w:rPr>
          <w:rtl w:val="0"/>
        </w:rPr>
        <w:t xml:space="preserve">: affected by contract lifecycle events (activation, end, dispute).</w:t>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1"/>
        <w:keepNext w:val="0"/>
        <w:keepLines w:val="0"/>
        <w:spacing w:before="480" w:lineRule="auto"/>
        <w:rPr>
          <w:b w:val="1"/>
          <w:bCs w:val="1"/>
          <w:sz w:val="46"/>
          <w:szCs w:val="46"/>
        </w:rPr>
      </w:pPr>
      <w:bookmarkStart w:colFirst="0" w:colLast="0" w:name="_o8xx0iqptdkw" w:id="12"/>
      <w:bookmarkEnd w:id="12"/>
      <w:r w:rsidDel="00000000" w:rsidR="00000000" w:rsidRPr="00000000">
        <w:rPr>
          <w:b w:val="1"/>
          <w:bCs w:val="1"/>
          <w:sz w:val="46"/>
          <w:szCs w:val="46"/>
          <w:rtl w:val="0"/>
        </w:rPr>
        <w:t xml:space="preserve">5. Current State and Responsibilities</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5kaawdu7yl5" w:id="13"/>
      <w:bookmarkEnd w:id="13"/>
      <w:r w:rsidDel="00000000" w:rsidR="00000000" w:rsidRPr="00000000">
        <w:rPr>
          <w:b w:val="1"/>
          <w:bCs w:val="1"/>
          <w:color w:val="000000"/>
          <w:sz w:val="26"/>
          <w:szCs w:val="26"/>
          <w:rtl w:val="0"/>
        </w:rPr>
        <w:t xml:space="preserve">Current State (What exists now)</w:t>
      </w:r>
    </w:p>
    <w:p w:rsidR="00000000" w:rsidDel="00000000" w:rsidP="00000000" w:rsidRDefault="00000000" w:rsidRPr="00000000" w14:paraId="00000027">
      <w:pPr>
        <w:numPr>
          <w:ilvl w:val="0"/>
          <w:numId w:val="8"/>
        </w:numPr>
        <w:spacing w:after="0" w:afterAutospacing="0" w:before="240" w:lineRule="auto"/>
        <w:ind w:left="720" w:hanging="360"/>
      </w:pPr>
      <w:r w:rsidDel="00000000" w:rsidR="00000000" w:rsidRPr="00000000">
        <w:rPr>
          <w:rtl w:val="0"/>
        </w:rPr>
        <w:t xml:space="preserve">Core API endpoints for </w:t>
      </w:r>
      <w:r w:rsidDel="00000000" w:rsidR="00000000" w:rsidRPr="00000000">
        <w:rPr>
          <w:b w:val="1"/>
          <w:bCs w:val="1"/>
          <w:rtl w:val="0"/>
        </w:rPr>
        <w:t xml:space="preserve">contract group creation</w:t>
      </w:r>
      <w:r w:rsidDel="00000000" w:rsidR="00000000" w:rsidRPr="00000000">
        <w:rPr>
          <w:rtl w:val="0"/>
        </w:rPr>
        <w:t xml:space="preserve">, </w:t>
      </w:r>
      <w:r w:rsidDel="00000000" w:rsidR="00000000" w:rsidRPr="00000000">
        <w:rPr>
          <w:b w:val="1"/>
          <w:bCs w:val="1"/>
          <w:rtl w:val="0"/>
        </w:rPr>
        <w:t xml:space="preserve">offer response</w:t>
      </w:r>
      <w:r w:rsidDel="00000000" w:rsidR="00000000" w:rsidRPr="00000000">
        <w:rPr>
          <w:rtl w:val="0"/>
        </w:rPr>
        <w:t xml:space="preserve">, </w:t>
      </w:r>
      <w:r w:rsidDel="00000000" w:rsidR="00000000" w:rsidRPr="00000000">
        <w:rPr>
          <w:b w:val="1"/>
          <w:bCs w:val="1"/>
          <w:rtl w:val="0"/>
        </w:rPr>
        <w:t xml:space="preserve">end contract</w:t>
      </w:r>
      <w:r w:rsidDel="00000000" w:rsidR="00000000" w:rsidRPr="00000000">
        <w:rPr>
          <w:rtl w:val="0"/>
        </w:rPr>
        <w:t xml:space="preserve">, and </w:t>
      </w:r>
      <w:r w:rsidDel="00000000" w:rsidR="00000000" w:rsidRPr="00000000">
        <w:rPr>
          <w:b w:val="1"/>
          <w:bCs w:val="1"/>
          <w:rtl w:val="0"/>
        </w:rPr>
        <w:t xml:space="preserve">contract queries</w:t>
      </w:r>
      <w:r w:rsidDel="00000000" w:rsidR="00000000" w:rsidRPr="00000000">
        <w:rPr>
          <w:rtl w:val="0"/>
        </w:rPr>
        <w:t xml:space="preserve"> are defined in docs and described for frontend integration.</w:t>
      </w:r>
    </w:p>
    <w:p w:rsidR="00000000" w:rsidDel="00000000" w:rsidP="00000000" w:rsidRDefault="00000000" w:rsidRPr="00000000" w14:paraId="00000028">
      <w:pPr>
        <w:numPr>
          <w:ilvl w:val="0"/>
          <w:numId w:val="8"/>
        </w:numPr>
        <w:spacing w:after="0" w:afterAutospacing="0" w:before="0" w:beforeAutospacing="0" w:lineRule="auto"/>
        <w:ind w:left="720" w:hanging="360"/>
      </w:pPr>
      <w:r w:rsidDel="00000000" w:rsidR="00000000" w:rsidRPr="00000000">
        <w:rPr>
          <w:rtl w:val="0"/>
        </w:rPr>
        <w:t xml:space="preserve">Entities and lifecycle states exist for Pending/Active/Ended/Canceled.</w:t>
      </w:r>
    </w:p>
    <w:p w:rsidR="00000000" w:rsidDel="00000000" w:rsidP="00000000" w:rsidRDefault="00000000" w:rsidRPr="00000000" w14:paraId="00000029">
      <w:pPr>
        <w:numPr>
          <w:ilvl w:val="0"/>
          <w:numId w:val="8"/>
        </w:numPr>
        <w:spacing w:after="240" w:before="0" w:beforeAutospacing="0" w:lineRule="auto"/>
        <w:ind w:left="720" w:hanging="360"/>
      </w:pPr>
      <w:r w:rsidDel="00000000" w:rsidR="00000000" w:rsidRPr="00000000">
        <w:rPr>
          <w:rtl w:val="0"/>
        </w:rPr>
        <w:t xml:space="preserve">Webhook endpoints exist for deposit-cleared and billing-finalized flows.</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wbwrhzry5hc3" w:id="14"/>
      <w:bookmarkEnd w:id="14"/>
      <w:r w:rsidDel="00000000" w:rsidR="00000000" w:rsidRPr="00000000">
        <w:rPr>
          <w:b w:val="1"/>
          <w:bCs w:val="1"/>
          <w:color w:val="000000"/>
          <w:sz w:val="26"/>
          <w:szCs w:val="26"/>
          <w:rtl w:val="0"/>
        </w:rPr>
        <w:t xml:space="preserve">Responsibilities</w:t>
      </w:r>
    </w:p>
    <w:p w:rsidR="00000000" w:rsidDel="00000000" w:rsidP="00000000" w:rsidRDefault="00000000" w:rsidRPr="00000000" w14:paraId="0000002B">
      <w:pPr>
        <w:numPr>
          <w:ilvl w:val="0"/>
          <w:numId w:val="11"/>
        </w:numPr>
        <w:spacing w:after="0" w:afterAutospacing="0" w:before="240" w:lineRule="auto"/>
        <w:ind w:left="720" w:hanging="360"/>
      </w:pPr>
      <w:r w:rsidDel="00000000" w:rsidR="00000000" w:rsidRPr="00000000">
        <w:rPr>
          <w:rtl w:val="0"/>
        </w:rPr>
        <w:t xml:space="preserve">Provide frontend a stable REST interface for contract flows.</w:t>
      </w:r>
    </w:p>
    <w:p w:rsidR="00000000" w:rsidDel="00000000" w:rsidP="00000000" w:rsidRDefault="00000000" w:rsidRPr="00000000" w14:paraId="0000002C">
      <w:pPr>
        <w:numPr>
          <w:ilvl w:val="0"/>
          <w:numId w:val="11"/>
        </w:numPr>
        <w:spacing w:after="0" w:afterAutospacing="0" w:before="0" w:beforeAutospacing="0" w:lineRule="auto"/>
        <w:ind w:left="720" w:hanging="360"/>
      </w:pPr>
      <w:r w:rsidDel="00000000" w:rsidR="00000000" w:rsidRPr="00000000">
        <w:rPr>
          <w:rtl w:val="0"/>
        </w:rPr>
        <w:t xml:space="preserve">Ensure group activation is atomic after deposit clears.</w:t>
      </w:r>
    </w:p>
    <w:p w:rsidR="00000000" w:rsidDel="00000000" w:rsidP="00000000" w:rsidRDefault="00000000" w:rsidRPr="00000000" w14:paraId="0000002D">
      <w:pPr>
        <w:numPr>
          <w:ilvl w:val="0"/>
          <w:numId w:val="11"/>
        </w:numPr>
        <w:spacing w:after="240" w:before="0" w:beforeAutospacing="0" w:lineRule="auto"/>
        <w:ind w:left="720" w:hanging="360"/>
      </w:pPr>
      <w:r w:rsidDel="00000000" w:rsidR="00000000" w:rsidRPr="00000000">
        <w:rPr>
          <w:rtl w:val="0"/>
        </w:rPr>
        <w:t xml:space="preserve">Publish/consume lifecycle events so other services (Billing/Reviews/etc.) remain consistent.</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1"/>
        <w:keepNext w:val="0"/>
        <w:keepLines w:val="0"/>
        <w:spacing w:before="480" w:lineRule="auto"/>
        <w:rPr>
          <w:b w:val="1"/>
          <w:bCs w:val="1"/>
          <w:sz w:val="46"/>
          <w:szCs w:val="46"/>
        </w:rPr>
      </w:pPr>
      <w:bookmarkStart w:colFirst="0" w:colLast="0" w:name="_jg0zdpiaqiff" w:id="15"/>
      <w:bookmarkEnd w:id="15"/>
      <w:r w:rsidDel="00000000" w:rsidR="00000000" w:rsidRPr="00000000">
        <w:rPr>
          <w:b w:val="1"/>
          <w:bCs w:val="1"/>
          <w:sz w:val="46"/>
          <w:szCs w:val="46"/>
          <w:rtl w:val="0"/>
        </w:rPr>
        <w:t xml:space="preserve">6. Access &amp; Tools</w:t>
      </w:r>
    </w:p>
    <w:tbl>
      <w:tblPr>
        <w:tblStyle w:val="Table1"/>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58.0830670926516"/>
        <w:gridCol w:w="3055.207667731629"/>
        <w:gridCol w:w="4146.709265175718"/>
        <w:tblGridChange w:id="0">
          <w:tblGrid>
            <w:gridCol w:w="2158.0830670926516"/>
            <w:gridCol w:w="3055.207667731629"/>
            <w:gridCol w:w="4146.70926517571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jc w:val="center"/>
              <w:rPr/>
            </w:pPr>
            <w:r w:rsidDel="00000000" w:rsidR="00000000" w:rsidRPr="00000000">
              <w:rPr>
                <w:b w:val="1"/>
                <w:bCs w:val="1"/>
                <w:rtl w:val="0"/>
              </w:rPr>
              <w:t xml:space="preserve">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jc w:val="center"/>
              <w:rPr/>
            </w:pPr>
            <w:r w:rsidDel="00000000" w:rsidR="00000000" w:rsidRPr="00000000">
              <w:rPr>
                <w:b w:val="1"/>
                <w:bCs w:val="1"/>
                <w:rtl w:val="0"/>
              </w:rPr>
              <w:t xml:space="preserve">Purpose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GitHub Repo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Contracts service codebase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hyperlink r:id="rId6">
              <w:r w:rsidDel="00000000" w:rsidR="00000000" w:rsidRPr="00000000">
                <w:rPr>
                  <w:rFonts w:ascii="Roboto Mono" w:cs="Roboto Mono" w:eastAsia="Roboto Mono" w:hAnsi="Roboto Mono"/>
                  <w:color w:val="188038"/>
                  <w:rtl w:val="0"/>
                </w:rPr>
                <w:t xml:space="preserve">marketeq-projects-nestjs</w:t>
              </w:r>
            </w:hyperlink>
            <w:r w:rsidDel="00000000" w:rsidR="00000000" w:rsidRPr="00000000">
              <w:rPr>
                <w:rFonts w:ascii="Roboto Mono" w:cs="Roboto Mono" w:eastAsia="Roboto Mono" w:hAnsi="Roboto Mono"/>
                <w:color w:val="188038"/>
                <w:rtl w:val="0"/>
              </w:rPr>
              <w:t xml:space="preserve">/apps/contracts-service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API Gateway Base URL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Gateway routing for contracts-service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Example: </w:t>
            </w:r>
            <w:r w:rsidDel="00000000" w:rsidR="00000000" w:rsidRPr="00000000">
              <w:rPr>
                <w:rFonts w:ascii="Roboto Mono" w:cs="Roboto Mono" w:eastAsia="Roboto Mono" w:hAnsi="Roboto Mono"/>
                <w:color w:val="188038"/>
                <w:rtl w:val="0"/>
              </w:rPr>
              <w:t xml:space="preserve">https://api.&lt;env&gt;.com/contracts-service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Postman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Test endpoints manually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Use environment variables for base URL + token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DB Admin (Postgres)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Inspect contract / contract_group tables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Read-only access preferred for non-dev</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Logging / Observability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Debug request flow + webhooks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Example: Render logs / Grafana / Sentry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Local Environment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Run service locally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contains JWT secret, DB URL, service ports</w:t>
            </w:r>
          </w:p>
        </w:tc>
      </w:tr>
    </w:tbl>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1"/>
        <w:keepNext w:val="0"/>
        <w:keepLines w:val="0"/>
        <w:spacing w:before="480" w:lineRule="auto"/>
        <w:rPr>
          <w:b w:val="1"/>
          <w:bCs w:val="1"/>
          <w:sz w:val="46"/>
          <w:szCs w:val="46"/>
        </w:rPr>
      </w:pPr>
      <w:bookmarkStart w:colFirst="0" w:colLast="0" w:name="_iaio1csyx9py" w:id="16"/>
      <w:bookmarkEnd w:id="16"/>
      <w:r w:rsidDel="00000000" w:rsidR="00000000" w:rsidRPr="00000000">
        <w:rPr>
          <w:b w:val="1"/>
          <w:bCs w:val="1"/>
          <w:sz w:val="46"/>
          <w:szCs w:val="46"/>
          <w:rtl w:val="0"/>
        </w:rPr>
        <w:t xml:space="preserve">7. Authentication &amp; Headers</w:t>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6o5mfzvr13rj" w:id="17"/>
      <w:bookmarkEnd w:id="17"/>
      <w:r w:rsidDel="00000000" w:rsidR="00000000" w:rsidRPr="00000000">
        <w:rPr>
          <w:b w:val="1"/>
          <w:bCs w:val="1"/>
          <w:color w:val="000000"/>
          <w:sz w:val="26"/>
          <w:szCs w:val="26"/>
          <w:rtl w:val="0"/>
        </w:rPr>
        <w:t xml:space="preserve">JWT Bearer Authentication (Required)</w:t>
      </w:r>
    </w:p>
    <w:p w:rsidR="00000000" w:rsidDel="00000000" w:rsidP="00000000" w:rsidRDefault="00000000" w:rsidRPr="00000000" w14:paraId="00000048">
      <w:pPr>
        <w:numPr>
          <w:ilvl w:val="0"/>
          <w:numId w:val="9"/>
        </w:numPr>
        <w:spacing w:after="0" w:afterAutospacing="0" w:before="240" w:lineRule="auto"/>
        <w:ind w:left="720" w:hanging="360"/>
      </w:pPr>
      <w:r w:rsidDel="00000000" w:rsidR="00000000" w:rsidRPr="00000000">
        <w:rPr>
          <w:rtl w:val="0"/>
        </w:rPr>
        <w:t xml:space="preserve">All endpoints require:</w:t>
      </w:r>
    </w:p>
    <w:p w:rsidR="00000000" w:rsidDel="00000000" w:rsidP="00000000" w:rsidRDefault="00000000" w:rsidRPr="00000000" w14:paraId="00000049">
      <w:pPr>
        <w:numPr>
          <w:ilvl w:val="1"/>
          <w:numId w:val="9"/>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Authorization: Bearer &lt;JWT_TOKEN&gt;</w:t>
      </w:r>
    </w:p>
    <w:p w:rsidR="00000000" w:rsidDel="00000000" w:rsidP="00000000" w:rsidRDefault="00000000" w:rsidRPr="00000000" w14:paraId="0000004A">
      <w:pPr>
        <w:numPr>
          <w:ilvl w:val="0"/>
          <w:numId w:val="9"/>
        </w:numPr>
        <w:spacing w:after="240" w:before="0" w:beforeAutospacing="0" w:lineRule="auto"/>
        <w:ind w:left="720" w:hanging="360"/>
      </w:pPr>
      <w:r w:rsidDel="00000000" w:rsidR="00000000" w:rsidRPr="00000000">
        <w:rPr>
          <w:rtl w:val="0"/>
        </w:rPr>
        <w:t xml:space="preserve">JWT payload includes user id and role (client/talent).</w:t>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hh1lzzb65l5" w:id="18"/>
      <w:bookmarkEnd w:id="18"/>
      <w:r w:rsidDel="00000000" w:rsidR="00000000" w:rsidRPr="00000000">
        <w:rPr>
          <w:b w:val="1"/>
          <w:bCs w:val="1"/>
          <w:color w:val="000000"/>
          <w:sz w:val="26"/>
          <w:szCs w:val="26"/>
          <w:rtl w:val="0"/>
        </w:rPr>
        <w:t xml:space="preserve">Standard Headers</w:t>
      </w:r>
    </w:p>
    <w:p w:rsidR="00000000" w:rsidDel="00000000" w:rsidP="00000000" w:rsidRDefault="00000000" w:rsidRPr="00000000" w14:paraId="0000004C">
      <w:pPr>
        <w:numPr>
          <w:ilvl w:val="0"/>
          <w:numId w:val="14"/>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Content-Type: application/json</w:t>
      </w:r>
    </w:p>
    <w:p w:rsidR="00000000" w:rsidDel="00000000" w:rsidP="00000000" w:rsidRDefault="00000000" w:rsidRPr="00000000" w14:paraId="0000004D">
      <w:pPr>
        <w:numPr>
          <w:ilvl w:val="0"/>
          <w:numId w:val="14"/>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Authorization: Bearer &lt;JWT_TOKEN&gt;</w:t>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1"/>
        <w:keepNext w:val="0"/>
        <w:keepLines w:val="0"/>
        <w:spacing w:before="480" w:lineRule="auto"/>
        <w:rPr>
          <w:b w:val="1"/>
          <w:bCs w:val="1"/>
          <w:sz w:val="46"/>
          <w:szCs w:val="46"/>
        </w:rPr>
      </w:pPr>
      <w:bookmarkStart w:colFirst="0" w:colLast="0" w:name="_2to8yxr2bwdv" w:id="19"/>
      <w:bookmarkEnd w:id="19"/>
      <w:r w:rsidDel="00000000" w:rsidR="00000000" w:rsidRPr="00000000">
        <w:rPr>
          <w:b w:val="1"/>
          <w:bCs w:val="1"/>
          <w:sz w:val="46"/>
          <w:szCs w:val="46"/>
          <w:rtl w:val="0"/>
        </w:rPr>
        <w:t xml:space="preserve">8. API Endpoints</w:t>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butkbadk6l7c" w:id="20"/>
      <w:bookmarkEnd w:id="20"/>
      <w:r w:rsidDel="00000000" w:rsidR="00000000" w:rsidRPr="00000000">
        <w:rPr>
          <w:b w:val="1"/>
          <w:bCs w:val="1"/>
          <w:sz w:val="34"/>
          <w:szCs w:val="34"/>
          <w:rtl w:val="0"/>
        </w:rPr>
        <w:t xml:space="preserve">8.1 Implemented Endpoints (Backend Code)</w:t>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xf9fys51ihuj" w:id="21"/>
      <w:bookmarkEnd w:id="21"/>
      <w:r w:rsidDel="00000000" w:rsidR="00000000" w:rsidRPr="00000000">
        <w:rPr>
          <w:b w:val="1"/>
          <w:bCs w:val="1"/>
          <w:color w:val="000000"/>
          <w:sz w:val="26"/>
          <w:szCs w:val="26"/>
          <w:rtl w:val="0"/>
        </w:rPr>
        <w:t xml:space="preserve">8.1.1 Create Contract Group (Client hires N talents)</w:t>
      </w:r>
    </w:p>
    <w:p w:rsidR="00000000" w:rsidDel="00000000" w:rsidP="00000000" w:rsidRDefault="00000000" w:rsidRPr="00000000" w14:paraId="00000052">
      <w:pPr>
        <w:spacing w:after="240" w:before="240" w:lineRule="auto"/>
        <w:rPr>
          <w:rFonts w:ascii="Roboto Mono" w:cs="Roboto Mono" w:eastAsia="Roboto Mono" w:hAnsi="Roboto Mono"/>
          <w:color w:val="188038"/>
        </w:rPr>
      </w:pPr>
      <w:r w:rsidDel="00000000" w:rsidR="00000000" w:rsidRPr="00000000">
        <w:rPr>
          <w:b w:val="1"/>
          <w:bCs w:val="1"/>
          <w:rtl w:val="0"/>
        </w:rPr>
        <w:t xml:space="preserve">Endpoint: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POST /contract-groups</w:t>
      </w:r>
    </w:p>
    <w:p w:rsidR="00000000" w:rsidDel="00000000" w:rsidP="00000000" w:rsidRDefault="00000000" w:rsidRPr="00000000" w14:paraId="00000053">
      <w:pPr>
        <w:spacing w:after="240" w:before="240" w:lineRule="auto"/>
        <w:rPr/>
      </w:pPr>
      <w:r w:rsidDel="00000000" w:rsidR="00000000" w:rsidRPr="00000000">
        <w:rPr>
          <w:b w:val="1"/>
          <w:bCs w:val="1"/>
          <w:rtl w:val="0"/>
        </w:rPr>
        <w:t xml:space="preserve">Summary :</w:t>
        <w:br w:type="textWrapping"/>
      </w:r>
      <w:r w:rsidDel="00000000" w:rsidR="00000000" w:rsidRPr="00000000">
        <w:rPr>
          <w:rtl w:val="0"/>
        </w:rPr>
        <w:t xml:space="preserve">Creates one </w:t>
      </w:r>
      <w:r w:rsidDel="00000000" w:rsidR="00000000" w:rsidRPr="00000000">
        <w:rPr>
          <w:b w:val="1"/>
          <w:bCs w:val="1"/>
          <w:rtl w:val="0"/>
        </w:rPr>
        <w:t xml:space="preserve">ContractGroup</w:t>
      </w:r>
      <w:r w:rsidDel="00000000" w:rsidR="00000000" w:rsidRPr="00000000">
        <w:rPr>
          <w:rtl w:val="0"/>
        </w:rPr>
        <w:t xml:space="preserve"> plus multiple </w:t>
      </w:r>
      <w:r w:rsidDel="00000000" w:rsidR="00000000" w:rsidRPr="00000000">
        <w:rPr>
          <w:b w:val="1"/>
          <w:bCs w:val="1"/>
          <w:rtl w:val="0"/>
        </w:rPr>
        <w:t xml:space="preserve">Contract</w:t>
      </w:r>
      <w:r w:rsidDel="00000000" w:rsidR="00000000" w:rsidRPr="00000000">
        <w:rPr>
          <w:rtl w:val="0"/>
        </w:rPr>
        <w:t xml:space="preserve"> records (one per talent). Contracts start in </w:t>
      </w:r>
      <w:r w:rsidDel="00000000" w:rsidR="00000000" w:rsidRPr="00000000">
        <w:rPr>
          <w:rFonts w:ascii="Roboto Mono" w:cs="Roboto Mono" w:eastAsia="Roboto Mono" w:hAnsi="Roboto Mono"/>
          <w:color w:val="188038"/>
          <w:rtl w:val="0"/>
        </w:rPr>
        <w:t xml:space="preserve">pending</w:t>
      </w:r>
      <w:r w:rsidDel="00000000" w:rsidR="00000000" w:rsidRPr="00000000">
        <w:rPr>
          <w:rtl w:val="0"/>
        </w:rPr>
        <w:t xml:space="preserve"> state until the deposit clears. The frontend should redirect the client to Checkout to complete the bundled deposit payment.</w:t>
      </w:r>
    </w:p>
    <w:p w:rsidR="00000000" w:rsidDel="00000000" w:rsidP="00000000" w:rsidRDefault="00000000" w:rsidRPr="00000000" w14:paraId="00000054">
      <w:pPr>
        <w:spacing w:after="240" w:before="240" w:lineRule="auto"/>
        <w:rPr/>
      </w:pPr>
      <w:r w:rsidDel="00000000" w:rsidR="00000000" w:rsidRPr="00000000">
        <w:rPr>
          <w:b w:val="1"/>
          <w:bCs w:val="1"/>
          <w:rtl w:val="0"/>
        </w:rPr>
        <w:t xml:space="preserve">Auth:</w:t>
      </w:r>
      <w:r w:rsidDel="00000000" w:rsidR="00000000" w:rsidRPr="00000000">
        <w:rPr>
          <w:rtl w:val="0"/>
        </w:rPr>
        <w:t xml:space="preserve"> JWT required.</w:t>
      </w:r>
    </w:p>
    <w:p w:rsidR="00000000" w:rsidDel="00000000" w:rsidP="00000000" w:rsidRDefault="00000000" w:rsidRPr="00000000" w14:paraId="00000055">
      <w:pPr>
        <w:spacing w:after="240" w:before="240" w:lineRule="auto"/>
        <w:rPr>
          <w:b w:val="1"/>
          <w:bCs w:val="1"/>
        </w:rPr>
      </w:pPr>
      <w:r w:rsidDel="00000000" w:rsidR="00000000" w:rsidRPr="00000000">
        <w:rPr>
          <w:b w:val="1"/>
          <w:bCs w:val="1"/>
          <w:rtl w:val="0"/>
        </w:rPr>
        <w:t xml:space="preserve">Request Body</w:t>
      </w:r>
    </w:p>
    <w:tbl>
      <w:tblPr>
        <w:tblStyle w:val="Table2"/>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333333" w:val="clear"/>
                <w:rtl w:val="0"/>
              </w:rPr>
              <w:t xml:space="preserve">{</w:t>
              <w:br w:type="textWrapping"/>
              <w:t xml:space="preserve">  "type": </w:t>
            </w:r>
            <w:r w:rsidDel="00000000" w:rsidR="00000000" w:rsidRPr="00000000">
              <w:rPr>
                <w:rFonts w:ascii="Consolas" w:cs="Consolas" w:eastAsia="Consolas" w:hAnsi="Consolas"/>
                <w:color w:val="a2fca2"/>
                <w:shd w:fill="333333" w:val="clear"/>
                <w:rtl w:val="0"/>
              </w:rPr>
              <w:t xml:space="preserve">"project"</w:t>
            </w:r>
            <w:r w:rsidDel="00000000" w:rsidR="00000000" w:rsidRPr="00000000">
              <w:rPr>
                <w:rFonts w:ascii="Consolas" w:cs="Consolas" w:eastAsia="Consolas" w:hAnsi="Consolas"/>
                <w:color w:val="ffffff"/>
                <w:shd w:fill="333333" w:val="clear"/>
                <w:rtl w:val="0"/>
              </w:rPr>
              <w:t xml:space="preserve">,</w:t>
              <w:br w:type="textWrapping"/>
              <w:t xml:space="preserve">  "ownerClientId": </w:t>
            </w:r>
            <w:r w:rsidDel="00000000" w:rsidR="00000000" w:rsidRPr="00000000">
              <w:rPr>
                <w:rFonts w:ascii="Consolas" w:cs="Consolas" w:eastAsia="Consolas" w:hAnsi="Consolas"/>
                <w:color w:val="a2fca2"/>
                <w:shd w:fill="333333" w:val="clear"/>
                <w:rtl w:val="0"/>
              </w:rPr>
              <w:t xml:space="preserve">"cli-123"</w:t>
            </w:r>
            <w:r w:rsidDel="00000000" w:rsidR="00000000" w:rsidRPr="00000000">
              <w:rPr>
                <w:rFonts w:ascii="Consolas" w:cs="Consolas" w:eastAsia="Consolas" w:hAnsi="Consolas"/>
                <w:color w:val="ffffff"/>
                <w:shd w:fill="333333" w:val="clear"/>
                <w:rtl w:val="0"/>
              </w:rPr>
              <w:t xml:space="preserve">,</w:t>
              <w:br w:type="textWrapping"/>
              <w:t xml:space="preserve">  "projectId": </w:t>
            </w:r>
            <w:r w:rsidDel="00000000" w:rsidR="00000000" w:rsidRPr="00000000">
              <w:rPr>
                <w:rFonts w:ascii="Consolas" w:cs="Consolas" w:eastAsia="Consolas" w:hAnsi="Consolas"/>
                <w:color w:val="a2fca2"/>
                <w:shd w:fill="333333" w:val="clear"/>
                <w:rtl w:val="0"/>
              </w:rPr>
              <w:t xml:space="preserve">"proj-999"</w:t>
            </w:r>
            <w:r w:rsidDel="00000000" w:rsidR="00000000" w:rsidRPr="00000000">
              <w:rPr>
                <w:rFonts w:ascii="Consolas" w:cs="Consolas" w:eastAsia="Consolas" w:hAnsi="Consolas"/>
                <w:color w:val="ffffff"/>
                <w:shd w:fill="333333" w:val="clear"/>
                <w:rtl w:val="0"/>
              </w:rPr>
              <w:t xml:space="preserve">,</w:t>
              <w:br w:type="textWrapping"/>
              <w:t xml:space="preserve">  "contracts": [</w:t>
              <w:br w:type="textWrapping"/>
              <w:t xml:space="preserve">    {</w:t>
              <w:br w:type="textWrapping"/>
              <w:t xml:space="preserve">      "talentId": </w:t>
            </w:r>
            <w:r w:rsidDel="00000000" w:rsidR="00000000" w:rsidRPr="00000000">
              <w:rPr>
                <w:rFonts w:ascii="Consolas" w:cs="Consolas" w:eastAsia="Consolas" w:hAnsi="Consolas"/>
                <w:color w:val="a2fca2"/>
                <w:shd w:fill="333333" w:val="clear"/>
                <w:rtl w:val="0"/>
              </w:rPr>
              <w:t xml:space="preserve">"tal-1"</w:t>
            </w:r>
            <w:r w:rsidDel="00000000" w:rsidR="00000000" w:rsidRPr="00000000">
              <w:rPr>
                <w:rFonts w:ascii="Consolas" w:cs="Consolas" w:eastAsia="Consolas" w:hAnsi="Consolas"/>
                <w:color w:val="ffffff"/>
                <w:shd w:fill="333333" w:val="clear"/>
                <w:rtl w:val="0"/>
              </w:rPr>
              <w:t xml:space="preserve">,</w:t>
              <w:br w:type="textWrapping"/>
              <w:t xml:space="preserve">      "title": </w:t>
            </w:r>
            <w:r w:rsidDel="00000000" w:rsidR="00000000" w:rsidRPr="00000000">
              <w:rPr>
                <w:rFonts w:ascii="Consolas" w:cs="Consolas" w:eastAsia="Consolas" w:hAnsi="Consolas"/>
                <w:color w:val="a2fca2"/>
                <w:shd w:fill="333333" w:val="clear"/>
                <w:rtl w:val="0"/>
              </w:rPr>
              <w:t xml:space="preserve">"Frontend Developer"</w:t>
            </w:r>
            <w:r w:rsidDel="00000000" w:rsidR="00000000" w:rsidRPr="00000000">
              <w:rPr>
                <w:rFonts w:ascii="Consolas" w:cs="Consolas" w:eastAsia="Consolas" w:hAnsi="Consolas"/>
                <w:color w:val="ffffff"/>
                <w:shd w:fill="333333" w:val="clear"/>
                <w:rtl w:val="0"/>
              </w:rPr>
              <w:t xml:space="preserve">,</w:t>
              <w:br w:type="textWrapping"/>
              <w:t xml:space="preserve">      "rate": </w:t>
            </w:r>
            <w:r w:rsidDel="00000000" w:rsidR="00000000" w:rsidRPr="00000000">
              <w:rPr>
                <w:rFonts w:ascii="Consolas" w:cs="Consolas" w:eastAsia="Consolas" w:hAnsi="Consolas"/>
                <w:color w:val="d36363"/>
                <w:shd w:fill="333333" w:val="clear"/>
                <w:rtl w:val="0"/>
              </w:rPr>
              <w:t xml:space="preserve">70</w:t>
            </w:r>
            <w:r w:rsidDel="00000000" w:rsidR="00000000" w:rsidRPr="00000000">
              <w:rPr>
                <w:rFonts w:ascii="Consolas" w:cs="Consolas" w:eastAsia="Consolas" w:hAnsi="Consolas"/>
                <w:color w:val="ffffff"/>
                <w:shd w:fill="333333" w:val="clear"/>
                <w:rtl w:val="0"/>
              </w:rPr>
              <w:t xml:space="preserve">,</w:t>
              <w:br w:type="textWrapping"/>
              <w:t xml:space="preserve">      "schedule": </w:t>
            </w:r>
            <w:r w:rsidDel="00000000" w:rsidR="00000000" w:rsidRPr="00000000">
              <w:rPr>
                <w:rFonts w:ascii="Consolas" w:cs="Consolas" w:eastAsia="Consolas" w:hAnsi="Consolas"/>
                <w:color w:val="a2fca2"/>
                <w:shd w:fill="333333" w:val="clear"/>
                <w:rtl w:val="0"/>
              </w:rPr>
              <w:t xml:space="preserve">"full-time"</w:t>
            </w:r>
            <w:r w:rsidDel="00000000" w:rsidR="00000000" w:rsidRPr="00000000">
              <w:rPr>
                <w:rFonts w:ascii="Consolas" w:cs="Consolas" w:eastAsia="Consolas" w:hAnsi="Consolas"/>
                <w:color w:val="ffffff"/>
                <w:shd w:fill="333333" w:val="clear"/>
                <w:rtl w:val="0"/>
              </w:rPr>
              <w:t xml:space="preserve">,</w:t>
              <w:br w:type="textWrapping"/>
              <w:t xml:space="preserve">      "duration": </w:t>
            </w:r>
            <w:r w:rsidDel="00000000" w:rsidR="00000000" w:rsidRPr="00000000">
              <w:rPr>
                <w:rFonts w:ascii="Consolas" w:cs="Consolas" w:eastAsia="Consolas" w:hAnsi="Consolas"/>
                <w:color w:val="a2fca2"/>
                <w:shd w:fill="333333" w:val="clear"/>
                <w:rtl w:val="0"/>
              </w:rPr>
              <w:t xml:space="preserve">"6 months"</w:t>
            </w:r>
            <w:r w:rsidDel="00000000" w:rsidR="00000000" w:rsidRPr="00000000">
              <w:rPr>
                <w:rFonts w:ascii="Consolas" w:cs="Consolas" w:eastAsia="Consolas" w:hAnsi="Consolas"/>
                <w:color w:val="ffffff"/>
                <w:shd w:fill="333333" w:val="clear"/>
                <w:rtl w:val="0"/>
              </w:rPr>
              <w:br w:type="textWrapping"/>
              <w:t xml:space="preserve">    }</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spacing w:after="240" w:before="240" w:lineRule="auto"/>
        <w:rPr>
          <w:b w:val="1"/>
          <w:bCs w:val="1"/>
        </w:rPr>
      </w:pPr>
      <w:r w:rsidDel="00000000" w:rsidR="00000000" w:rsidRPr="00000000">
        <w:rPr>
          <w:b w:val="1"/>
          <w:bCs w:val="1"/>
          <w:rtl w:val="0"/>
        </w:rPr>
        <w:t xml:space="preserve">Response Body (example)</w:t>
      </w:r>
    </w:p>
    <w:tbl>
      <w:tblPr>
        <w:tblStyle w:val="Table3"/>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333333" w:val="clear"/>
                <w:rtl w:val="0"/>
              </w:rPr>
              <w:t xml:space="preserve">{</w:t>
              <w:br w:type="textWrapping"/>
              <w:t xml:space="preserve">  "groupId": </w:t>
            </w:r>
            <w:r w:rsidDel="00000000" w:rsidR="00000000" w:rsidRPr="00000000">
              <w:rPr>
                <w:rFonts w:ascii="Consolas" w:cs="Consolas" w:eastAsia="Consolas" w:hAnsi="Consolas"/>
                <w:color w:val="a2fca2"/>
                <w:shd w:fill="333333" w:val="clear"/>
                <w:rtl w:val="0"/>
              </w:rPr>
              <w:t xml:space="preserve">"grp-789"</w:t>
            </w:r>
            <w:r w:rsidDel="00000000" w:rsidR="00000000" w:rsidRPr="00000000">
              <w:rPr>
                <w:rFonts w:ascii="Consolas" w:cs="Consolas" w:eastAsia="Consolas" w:hAnsi="Consolas"/>
                <w:color w:val="ffffff"/>
                <w:shd w:fill="333333" w:val="clear"/>
                <w:rtl w:val="0"/>
              </w:rPr>
              <w:t xml:space="preserve">,</w:t>
              <w:br w:type="textWrapping"/>
              <w:t xml:space="preserve">  "contracts": [</w:t>
              <w:br w:type="textWrapping"/>
              <w:t xml:space="preserve">    { "id": </w:t>
            </w:r>
            <w:r w:rsidDel="00000000" w:rsidR="00000000" w:rsidRPr="00000000">
              <w:rPr>
                <w:rFonts w:ascii="Consolas" w:cs="Consolas" w:eastAsia="Consolas" w:hAnsi="Consolas"/>
                <w:color w:val="a2fca2"/>
                <w:shd w:fill="333333" w:val="clear"/>
                <w:rtl w:val="0"/>
              </w:rPr>
              <w:t xml:space="preserve">"c1"</w:t>
            </w:r>
            <w:r w:rsidDel="00000000" w:rsidR="00000000" w:rsidRPr="00000000">
              <w:rPr>
                <w:rFonts w:ascii="Consolas" w:cs="Consolas" w:eastAsia="Consolas" w:hAnsi="Consolas"/>
                <w:color w:val="ffffff"/>
                <w:shd w:fill="333333" w:val="clear"/>
                <w:rtl w:val="0"/>
              </w:rPr>
              <w:t xml:space="preserve">, "talentId": </w:t>
            </w:r>
            <w:r w:rsidDel="00000000" w:rsidR="00000000" w:rsidRPr="00000000">
              <w:rPr>
                <w:rFonts w:ascii="Consolas" w:cs="Consolas" w:eastAsia="Consolas" w:hAnsi="Consolas"/>
                <w:color w:val="a2fca2"/>
                <w:shd w:fill="333333" w:val="clear"/>
                <w:rtl w:val="0"/>
              </w:rPr>
              <w:t xml:space="preserve">"tal-1"</w:t>
            </w:r>
            <w:r w:rsidDel="00000000" w:rsidR="00000000" w:rsidRPr="00000000">
              <w:rPr>
                <w:rFonts w:ascii="Consolas" w:cs="Consolas" w:eastAsia="Consolas" w:hAnsi="Consolas"/>
                <w:color w:val="ffffff"/>
                <w:shd w:fill="333333" w:val="clear"/>
                <w:rtl w:val="0"/>
              </w:rPr>
              <w:t xml:space="preserve">, "status": </w:t>
            </w:r>
            <w:r w:rsidDel="00000000" w:rsidR="00000000" w:rsidRPr="00000000">
              <w:rPr>
                <w:rFonts w:ascii="Consolas" w:cs="Consolas" w:eastAsia="Consolas" w:hAnsi="Consolas"/>
                <w:color w:val="a2fca2"/>
                <w:shd w:fill="333333" w:val="clear"/>
                <w:rtl w:val="0"/>
              </w:rPr>
              <w:t xml:space="preserve">"pending"</w:t>
            </w:r>
            <w:r w:rsidDel="00000000" w:rsidR="00000000" w:rsidRPr="00000000">
              <w:rPr>
                <w:rFonts w:ascii="Consolas" w:cs="Consolas" w:eastAsia="Consolas" w:hAnsi="Consolas"/>
                <w:color w:val="ffffff"/>
                <w:shd w:fill="333333" w:val="clear"/>
                <w:rtl w:val="0"/>
              </w:rPr>
              <w:t xml:space="preserve"> },</w:t>
              <w:br w:type="textWrapping"/>
              <w:t xml:space="preserve">    { "id": </w:t>
            </w:r>
            <w:r w:rsidDel="00000000" w:rsidR="00000000" w:rsidRPr="00000000">
              <w:rPr>
                <w:rFonts w:ascii="Consolas" w:cs="Consolas" w:eastAsia="Consolas" w:hAnsi="Consolas"/>
                <w:color w:val="a2fca2"/>
                <w:shd w:fill="333333" w:val="clear"/>
                <w:rtl w:val="0"/>
              </w:rPr>
              <w:t xml:space="preserve">"c2"</w:t>
            </w:r>
            <w:r w:rsidDel="00000000" w:rsidR="00000000" w:rsidRPr="00000000">
              <w:rPr>
                <w:rFonts w:ascii="Consolas" w:cs="Consolas" w:eastAsia="Consolas" w:hAnsi="Consolas"/>
                <w:color w:val="ffffff"/>
                <w:shd w:fill="333333" w:val="clear"/>
                <w:rtl w:val="0"/>
              </w:rPr>
              <w:t xml:space="preserve">, "talentId": </w:t>
            </w:r>
            <w:r w:rsidDel="00000000" w:rsidR="00000000" w:rsidRPr="00000000">
              <w:rPr>
                <w:rFonts w:ascii="Consolas" w:cs="Consolas" w:eastAsia="Consolas" w:hAnsi="Consolas"/>
                <w:color w:val="a2fca2"/>
                <w:shd w:fill="333333" w:val="clear"/>
                <w:rtl w:val="0"/>
              </w:rPr>
              <w:t xml:space="preserve">"tal-2"</w:t>
            </w:r>
            <w:r w:rsidDel="00000000" w:rsidR="00000000" w:rsidRPr="00000000">
              <w:rPr>
                <w:rFonts w:ascii="Consolas" w:cs="Consolas" w:eastAsia="Consolas" w:hAnsi="Consolas"/>
                <w:color w:val="ffffff"/>
                <w:shd w:fill="333333" w:val="clear"/>
                <w:rtl w:val="0"/>
              </w:rPr>
              <w:t xml:space="preserve">, "status": </w:t>
            </w:r>
            <w:r w:rsidDel="00000000" w:rsidR="00000000" w:rsidRPr="00000000">
              <w:rPr>
                <w:rFonts w:ascii="Consolas" w:cs="Consolas" w:eastAsia="Consolas" w:hAnsi="Consolas"/>
                <w:color w:val="a2fca2"/>
                <w:shd w:fill="333333" w:val="clear"/>
                <w:rtl w:val="0"/>
              </w:rPr>
              <w:t xml:space="preserve">"pending"</w:t>
            </w:r>
            <w:r w:rsidDel="00000000" w:rsidR="00000000" w:rsidRPr="00000000">
              <w:rPr>
                <w:rFonts w:ascii="Consolas" w:cs="Consolas" w:eastAsia="Consolas" w:hAnsi="Consolas"/>
                <w:color w:val="ffffff"/>
                <w:shd w:fill="333333" w:val="clear"/>
                <w:rtl w:val="0"/>
              </w:rPr>
              <w:t xml:space="preserve"> }</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spacing w:after="240" w:before="240" w:lineRule="auto"/>
        <w:rPr>
          <w:b w:val="1"/>
          <w:bCs w:val="1"/>
        </w:rPr>
      </w:pPr>
      <w:r w:rsidDel="00000000" w:rsidR="00000000" w:rsidRPr="00000000">
        <w:rPr>
          <w:b w:val="1"/>
          <w:bCs w:val="1"/>
          <w:rtl w:val="0"/>
        </w:rPr>
        <w:t xml:space="preserve">Copy-pastable Example (fetch)</w:t>
      </w:r>
    </w:p>
    <w:tbl>
      <w:tblPr>
        <w:tblStyle w:val="Table4"/>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cc28c"/>
                <w:shd w:fill="333333" w:val="clear"/>
                <w:rtl w:val="0"/>
              </w:rPr>
              <w:t xml:space="preserve">await</w:t>
            </w:r>
            <w:r w:rsidDel="00000000" w:rsidR="00000000" w:rsidRPr="00000000">
              <w:rPr>
                <w:rFonts w:ascii="Consolas" w:cs="Consolas" w:eastAsia="Consolas" w:hAnsi="Consolas"/>
                <w:color w:val="ffffff"/>
                <w:shd w:fill="333333" w:val="clear"/>
                <w:rtl w:val="0"/>
              </w:rPr>
              <w:t xml:space="preserve"> fetch(</w:t>
            </w:r>
            <w:r w:rsidDel="00000000" w:rsidR="00000000" w:rsidRPr="00000000">
              <w:rPr>
                <w:rFonts w:ascii="Consolas" w:cs="Consolas" w:eastAsia="Consolas" w:hAnsi="Consolas"/>
                <w:color w:val="a2fca2"/>
                <w:shd w:fill="333333" w:val="clear"/>
                <w:rtl w:val="0"/>
              </w:rPr>
              <w:t xml:space="preserve">`${BASE_URL}/contract-groups`</w:t>
            </w:r>
            <w:r w:rsidDel="00000000" w:rsidR="00000000" w:rsidRPr="00000000">
              <w:rPr>
                <w:rFonts w:ascii="Consolas" w:cs="Consolas" w:eastAsia="Consolas" w:hAnsi="Consolas"/>
                <w:color w:val="ffffff"/>
                <w:shd w:fill="333333" w:val="clear"/>
                <w:rtl w:val="0"/>
              </w:rPr>
              <w:t xml:space="preserve">, {</w:t>
              <w:br w:type="textWrapping"/>
              <w:t xml:space="preserve">  method: </w:t>
            </w:r>
            <w:r w:rsidDel="00000000" w:rsidR="00000000" w:rsidRPr="00000000">
              <w:rPr>
                <w:rFonts w:ascii="Consolas" w:cs="Consolas" w:eastAsia="Consolas" w:hAnsi="Consolas"/>
                <w:color w:val="a2fca2"/>
                <w:shd w:fill="333333" w:val="clear"/>
                <w:rtl w:val="0"/>
              </w:rPr>
              <w:t xml:space="preserve">"POST"</w:t>
            </w:r>
            <w:r w:rsidDel="00000000" w:rsidR="00000000" w:rsidRPr="00000000">
              <w:rPr>
                <w:rFonts w:ascii="Consolas" w:cs="Consolas" w:eastAsia="Consolas" w:hAnsi="Consolas"/>
                <w:color w:val="ffffff"/>
                <w:shd w:fill="333333" w:val="clear"/>
                <w:rtl w:val="0"/>
              </w:rPr>
              <w:t xml:space="preserve">,</w:t>
              <w:br w:type="textWrapping"/>
              <w:t xml:space="preserve">  headers: {</w:t>
              <w:br w:type="textWrapping"/>
              <w:t xml:space="preserve">    </w:t>
            </w:r>
            <w:r w:rsidDel="00000000" w:rsidR="00000000" w:rsidRPr="00000000">
              <w:rPr>
                <w:rFonts w:ascii="Consolas" w:cs="Consolas" w:eastAsia="Consolas" w:hAnsi="Consolas"/>
                <w:color w:val="a2fca2"/>
                <w:shd w:fill="333333" w:val="clear"/>
                <w:rtl w:val="0"/>
              </w:rPr>
              <w:t xml:space="preserve">"Content-Type"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"application/json"</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a2fca2"/>
                <w:shd w:fill="333333" w:val="clear"/>
                <w:rtl w:val="0"/>
              </w:rPr>
              <w:t xml:space="preserve">"Authorization"</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`Bearer ${token}`</w:t>
            </w:r>
            <w:r w:rsidDel="00000000" w:rsidR="00000000" w:rsidRPr="00000000">
              <w:rPr>
                <w:rFonts w:ascii="Consolas" w:cs="Consolas" w:eastAsia="Consolas" w:hAnsi="Consolas"/>
                <w:color w:val="ffffff"/>
                <w:shd w:fill="333333" w:val="clear"/>
                <w:rtl w:val="0"/>
              </w:rPr>
              <w:br w:type="textWrapping"/>
              <w:t xml:space="preserve">  },</w:t>
              <w:br w:type="textWrapping"/>
              <w:t xml:space="preserve">  body: </w:t>
            </w:r>
            <w:r w:rsidDel="00000000" w:rsidR="00000000" w:rsidRPr="00000000">
              <w:rPr>
                <w:rFonts w:ascii="Consolas" w:cs="Consolas" w:eastAsia="Consolas" w:hAnsi="Consolas"/>
                <w:color w:val="ffffaa"/>
                <w:shd w:fill="333333" w:val="clear"/>
                <w:rtl w:val="0"/>
              </w:rPr>
              <w:t xml:space="preserve">JSON</w:t>
            </w:r>
            <w:r w:rsidDel="00000000" w:rsidR="00000000" w:rsidRPr="00000000">
              <w:rPr>
                <w:rFonts w:ascii="Consolas" w:cs="Consolas" w:eastAsia="Consolas" w:hAnsi="Consolas"/>
                <w:color w:val="ffffff"/>
                <w:shd w:fill="333333" w:val="clear"/>
                <w:rtl w:val="0"/>
              </w:rPr>
              <w:t xml:space="preserve">.stringify({</w:t>
              <w:br w:type="textWrapping"/>
              <w:t xml:space="preserve">    type: </w:t>
            </w:r>
            <w:r w:rsidDel="00000000" w:rsidR="00000000" w:rsidRPr="00000000">
              <w:rPr>
                <w:rFonts w:ascii="Consolas" w:cs="Consolas" w:eastAsia="Consolas" w:hAnsi="Consolas"/>
                <w:color w:val="a2fca2"/>
                <w:shd w:fill="333333" w:val="clear"/>
                <w:rtl w:val="0"/>
              </w:rPr>
              <w:t xml:space="preserve">"project"</w:t>
            </w:r>
            <w:r w:rsidDel="00000000" w:rsidR="00000000" w:rsidRPr="00000000">
              <w:rPr>
                <w:rFonts w:ascii="Consolas" w:cs="Consolas" w:eastAsia="Consolas" w:hAnsi="Consolas"/>
                <w:color w:val="ffffff"/>
                <w:shd w:fill="333333" w:val="clear"/>
                <w:rtl w:val="0"/>
              </w:rPr>
              <w:t xml:space="preserve">,</w:t>
              <w:br w:type="textWrapping"/>
              <w:t xml:space="preserve">    ownerClientId: </w:t>
            </w:r>
            <w:r w:rsidDel="00000000" w:rsidR="00000000" w:rsidRPr="00000000">
              <w:rPr>
                <w:rFonts w:ascii="Consolas" w:cs="Consolas" w:eastAsia="Consolas" w:hAnsi="Consolas"/>
                <w:color w:val="a2fca2"/>
                <w:shd w:fill="333333" w:val="clear"/>
                <w:rtl w:val="0"/>
              </w:rPr>
              <w:t xml:space="preserve">"cli-123"</w:t>
            </w:r>
            <w:r w:rsidDel="00000000" w:rsidR="00000000" w:rsidRPr="00000000">
              <w:rPr>
                <w:rFonts w:ascii="Consolas" w:cs="Consolas" w:eastAsia="Consolas" w:hAnsi="Consolas"/>
                <w:color w:val="ffffff"/>
                <w:shd w:fill="333333" w:val="clear"/>
                <w:rtl w:val="0"/>
              </w:rPr>
              <w:t xml:space="preserve">,</w:t>
              <w:br w:type="textWrapping"/>
              <w:t xml:space="preserve">    projectId: </w:t>
            </w:r>
            <w:r w:rsidDel="00000000" w:rsidR="00000000" w:rsidRPr="00000000">
              <w:rPr>
                <w:rFonts w:ascii="Consolas" w:cs="Consolas" w:eastAsia="Consolas" w:hAnsi="Consolas"/>
                <w:color w:val="a2fca2"/>
                <w:shd w:fill="333333" w:val="clear"/>
                <w:rtl w:val="0"/>
              </w:rPr>
              <w:t xml:space="preserve">"proj-999"</w:t>
            </w:r>
            <w:r w:rsidDel="00000000" w:rsidR="00000000" w:rsidRPr="00000000">
              <w:rPr>
                <w:rFonts w:ascii="Consolas" w:cs="Consolas" w:eastAsia="Consolas" w:hAnsi="Consolas"/>
                <w:color w:val="ffffff"/>
                <w:shd w:fill="333333" w:val="clear"/>
                <w:rtl w:val="0"/>
              </w:rPr>
              <w:t xml:space="preserve">,</w:t>
              <w:br w:type="textWrapping"/>
              <w:t xml:space="preserve">    contracts: [</w:t>
              <w:br w:type="textWrapping"/>
              <w:t xml:space="preserve">      { talentId: </w:t>
            </w:r>
            <w:r w:rsidDel="00000000" w:rsidR="00000000" w:rsidRPr="00000000">
              <w:rPr>
                <w:rFonts w:ascii="Consolas" w:cs="Consolas" w:eastAsia="Consolas" w:hAnsi="Consolas"/>
                <w:color w:val="a2fca2"/>
                <w:shd w:fill="333333" w:val="clear"/>
                <w:rtl w:val="0"/>
              </w:rPr>
              <w:t xml:space="preserve">"tal-1"</w:t>
            </w:r>
            <w:r w:rsidDel="00000000" w:rsidR="00000000" w:rsidRPr="00000000">
              <w:rPr>
                <w:rFonts w:ascii="Consolas" w:cs="Consolas" w:eastAsia="Consolas" w:hAnsi="Consolas"/>
                <w:color w:val="ffffff"/>
                <w:shd w:fill="333333" w:val="clear"/>
                <w:rtl w:val="0"/>
              </w:rPr>
              <w:t xml:space="preserve">, title: </w:t>
            </w:r>
            <w:r w:rsidDel="00000000" w:rsidR="00000000" w:rsidRPr="00000000">
              <w:rPr>
                <w:rFonts w:ascii="Consolas" w:cs="Consolas" w:eastAsia="Consolas" w:hAnsi="Consolas"/>
                <w:color w:val="a2fca2"/>
                <w:shd w:fill="333333" w:val="clear"/>
                <w:rtl w:val="0"/>
              </w:rPr>
              <w:t xml:space="preserve">"Frontend Developer"</w:t>
            </w:r>
            <w:r w:rsidDel="00000000" w:rsidR="00000000" w:rsidRPr="00000000">
              <w:rPr>
                <w:rFonts w:ascii="Consolas" w:cs="Consolas" w:eastAsia="Consolas" w:hAnsi="Consolas"/>
                <w:color w:val="ffffff"/>
                <w:shd w:fill="333333" w:val="clear"/>
                <w:rtl w:val="0"/>
              </w:rPr>
              <w:t xml:space="preserve">, rate: </w:t>
            </w:r>
            <w:r w:rsidDel="00000000" w:rsidR="00000000" w:rsidRPr="00000000">
              <w:rPr>
                <w:rFonts w:ascii="Consolas" w:cs="Consolas" w:eastAsia="Consolas" w:hAnsi="Consolas"/>
                <w:color w:val="d36363"/>
                <w:shd w:fill="333333" w:val="clear"/>
                <w:rtl w:val="0"/>
              </w:rPr>
              <w:t xml:space="preserve">70</w:t>
            </w:r>
            <w:r w:rsidDel="00000000" w:rsidR="00000000" w:rsidRPr="00000000">
              <w:rPr>
                <w:rFonts w:ascii="Consolas" w:cs="Consolas" w:eastAsia="Consolas" w:hAnsi="Consolas"/>
                <w:color w:val="ffffff"/>
                <w:shd w:fill="333333" w:val="clear"/>
                <w:rtl w:val="0"/>
              </w:rPr>
              <w:t xml:space="preserve">, schedule: </w:t>
            </w:r>
            <w:r w:rsidDel="00000000" w:rsidR="00000000" w:rsidRPr="00000000">
              <w:rPr>
                <w:rFonts w:ascii="Consolas" w:cs="Consolas" w:eastAsia="Consolas" w:hAnsi="Consolas"/>
                <w:color w:val="a2fca2"/>
                <w:shd w:fill="333333" w:val="clear"/>
                <w:rtl w:val="0"/>
              </w:rPr>
              <w:t xml:space="preserve">"full-time"</w:t>
            </w:r>
            <w:r w:rsidDel="00000000" w:rsidR="00000000" w:rsidRPr="00000000">
              <w:rPr>
                <w:rFonts w:ascii="Consolas" w:cs="Consolas" w:eastAsia="Consolas" w:hAnsi="Consolas"/>
                <w:color w:val="ffffff"/>
                <w:shd w:fill="333333" w:val="clear"/>
                <w:rtl w:val="0"/>
              </w:rPr>
              <w:t xml:space="preserve">, duration: </w:t>
            </w:r>
            <w:r w:rsidDel="00000000" w:rsidR="00000000" w:rsidRPr="00000000">
              <w:rPr>
                <w:rFonts w:ascii="Consolas" w:cs="Consolas" w:eastAsia="Consolas" w:hAnsi="Consolas"/>
                <w:color w:val="a2fca2"/>
                <w:shd w:fill="333333" w:val="clear"/>
                <w:rtl w:val="0"/>
              </w:rPr>
              <w:t xml:space="preserve">"6 months"</w:t>
            </w:r>
            <w:r w:rsidDel="00000000" w:rsidR="00000000" w:rsidRPr="00000000">
              <w:rPr>
                <w:rFonts w:ascii="Consolas" w:cs="Consolas" w:eastAsia="Consolas" w:hAnsi="Consolas"/>
                <w:color w:val="ffffff"/>
                <w:shd w:fill="333333" w:val="clear"/>
                <w:rtl w:val="0"/>
              </w:rPr>
              <w:t xml:space="preserve"> }</w:t>
              <w:br w:type="textWrapping"/>
              <w:t xml:space="preserve">    ]</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3"/>
        <w:keepNext w:val="0"/>
        <w:keepLines w:val="0"/>
        <w:spacing w:before="280" w:lineRule="auto"/>
        <w:rPr>
          <w:b w:val="1"/>
          <w:bCs w:val="1"/>
          <w:color w:val="000000"/>
          <w:sz w:val="26"/>
          <w:szCs w:val="26"/>
        </w:rPr>
      </w:pPr>
      <w:bookmarkStart w:colFirst="0" w:colLast="0" w:name="_41l3ntqcgjx3" w:id="22"/>
      <w:bookmarkEnd w:id="22"/>
      <w:r w:rsidDel="00000000" w:rsidR="00000000" w:rsidRPr="00000000">
        <w:rPr>
          <w:b w:val="1"/>
          <w:bCs w:val="1"/>
          <w:color w:val="000000"/>
          <w:sz w:val="26"/>
          <w:szCs w:val="26"/>
          <w:rtl w:val="0"/>
        </w:rPr>
        <w:t xml:space="preserve">8.1.2 Get Contract Group by ID (Group + Contracts)</w:t>
      </w:r>
    </w:p>
    <w:p w:rsidR="00000000" w:rsidDel="00000000" w:rsidP="00000000" w:rsidRDefault="00000000" w:rsidRPr="00000000" w14:paraId="00000060">
      <w:pPr>
        <w:spacing w:after="240" w:before="240" w:lineRule="auto"/>
        <w:rPr>
          <w:rFonts w:ascii="Roboto Mono" w:cs="Roboto Mono" w:eastAsia="Roboto Mono" w:hAnsi="Roboto Mono"/>
          <w:color w:val="188038"/>
        </w:rPr>
      </w:pPr>
      <w:r w:rsidDel="00000000" w:rsidR="00000000" w:rsidRPr="00000000">
        <w:rPr>
          <w:b w:val="1"/>
          <w:bCs w:val="1"/>
          <w:rtl w:val="0"/>
        </w:rPr>
        <w:t xml:space="preserve">Endpoint: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GET /contract-groups/:id</w:t>
      </w:r>
    </w:p>
    <w:p w:rsidR="00000000" w:rsidDel="00000000" w:rsidP="00000000" w:rsidRDefault="00000000" w:rsidRPr="00000000" w14:paraId="00000061">
      <w:pPr>
        <w:spacing w:after="240" w:before="240" w:lineRule="auto"/>
        <w:rPr/>
      </w:pPr>
      <w:r w:rsidDel="00000000" w:rsidR="00000000" w:rsidRPr="00000000">
        <w:rPr>
          <w:b w:val="1"/>
          <w:bCs w:val="1"/>
          <w:rtl w:val="0"/>
        </w:rPr>
        <w:t xml:space="preserve">Summary :</w:t>
        <w:br w:type="textWrapping"/>
      </w:r>
      <w:r w:rsidDel="00000000" w:rsidR="00000000" w:rsidRPr="00000000">
        <w:rPr>
          <w:rtl w:val="0"/>
        </w:rPr>
        <w:t xml:space="preserve">Returns a contract group and the contracts under it. Frontend can use this to refresh the group’s deposit state (</w:t>
      </w:r>
      <w:r w:rsidDel="00000000" w:rsidR="00000000" w:rsidRPr="00000000">
        <w:rPr>
          <w:rFonts w:ascii="Roboto Mono" w:cs="Roboto Mono" w:eastAsia="Roboto Mono" w:hAnsi="Roboto Mono"/>
          <w:color w:val="188038"/>
          <w:rtl w:val="0"/>
        </w:rPr>
        <w:t xml:space="preserve">depositPaid</w:t>
      </w:r>
      <w:r w:rsidDel="00000000" w:rsidR="00000000" w:rsidRPr="00000000">
        <w:rPr>
          <w:rtl w:val="0"/>
        </w:rPr>
        <w:t xml:space="preserve">) and show status per talent. This is useful after returning from the Checkout flow.</w:t>
      </w:r>
    </w:p>
    <w:p w:rsidR="00000000" w:rsidDel="00000000" w:rsidP="00000000" w:rsidRDefault="00000000" w:rsidRPr="00000000" w14:paraId="00000062">
      <w:pPr>
        <w:spacing w:after="240" w:before="240" w:lineRule="auto"/>
        <w:rPr/>
      </w:pPr>
      <w:r w:rsidDel="00000000" w:rsidR="00000000" w:rsidRPr="00000000">
        <w:rPr>
          <w:b w:val="1"/>
          <w:bCs w:val="1"/>
          <w:rtl w:val="0"/>
        </w:rPr>
        <w:t xml:space="preserve">Auth:</w:t>
      </w:r>
      <w:r w:rsidDel="00000000" w:rsidR="00000000" w:rsidRPr="00000000">
        <w:rPr>
          <w:rtl w:val="0"/>
        </w:rPr>
        <w:t xml:space="preserve"> JWT required.</w:t>
      </w:r>
    </w:p>
    <w:p w:rsidR="00000000" w:rsidDel="00000000" w:rsidP="00000000" w:rsidRDefault="00000000" w:rsidRPr="00000000" w14:paraId="00000063">
      <w:pPr>
        <w:spacing w:after="240" w:before="240" w:lineRule="auto"/>
        <w:rPr>
          <w:b w:val="1"/>
          <w:bCs w:val="1"/>
        </w:rPr>
      </w:pPr>
      <w:r w:rsidDel="00000000" w:rsidR="00000000" w:rsidRPr="00000000">
        <w:rPr>
          <w:b w:val="1"/>
          <w:bCs w:val="1"/>
          <w:rtl w:val="0"/>
        </w:rPr>
        <w:t xml:space="preserve">Request Parameters</w:t>
      </w:r>
    </w:p>
    <w:p w:rsidR="00000000" w:rsidDel="00000000" w:rsidP="00000000" w:rsidRDefault="00000000" w:rsidRPr="00000000" w14:paraId="00000064">
      <w:pPr>
        <w:numPr>
          <w:ilvl w:val="0"/>
          <w:numId w:val="5"/>
        </w:numPr>
        <w:spacing w:after="240" w:before="240" w:lineRule="auto"/>
        <w:ind w:left="720" w:hanging="360"/>
      </w:pP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(path): Contract group ID (UUID)</w:t>
      </w:r>
    </w:p>
    <w:p w:rsidR="00000000" w:rsidDel="00000000" w:rsidP="00000000" w:rsidRDefault="00000000" w:rsidRPr="00000000" w14:paraId="00000065">
      <w:pPr>
        <w:spacing w:after="240" w:before="240" w:lineRule="auto"/>
        <w:rPr>
          <w:b w:val="1"/>
          <w:bCs w:val="1"/>
        </w:rPr>
      </w:pPr>
      <w:r w:rsidDel="00000000" w:rsidR="00000000" w:rsidRPr="00000000">
        <w:rPr>
          <w:b w:val="1"/>
          <w:bCs w:val="1"/>
          <w:rtl w:val="0"/>
        </w:rPr>
        <w:t xml:space="preserve">Response Body (example)</w:t>
      </w:r>
    </w:p>
    <w:tbl>
      <w:tblPr>
        <w:tblStyle w:val="Table5"/>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333333" w:val="clear"/>
                <w:rtl w:val="0"/>
              </w:rPr>
              <w:t xml:space="preserve">{</w:t>
              <w:br w:type="textWrapping"/>
              <w:t xml:space="preserve">  "id": </w:t>
            </w:r>
            <w:r w:rsidDel="00000000" w:rsidR="00000000" w:rsidRPr="00000000">
              <w:rPr>
                <w:rFonts w:ascii="Consolas" w:cs="Consolas" w:eastAsia="Consolas" w:hAnsi="Consolas"/>
                <w:color w:val="a2fca2"/>
                <w:shd w:fill="333333" w:val="clear"/>
                <w:rtl w:val="0"/>
              </w:rPr>
              <w:t xml:space="preserve">"grp-789"</w:t>
            </w:r>
            <w:r w:rsidDel="00000000" w:rsidR="00000000" w:rsidRPr="00000000">
              <w:rPr>
                <w:rFonts w:ascii="Consolas" w:cs="Consolas" w:eastAsia="Consolas" w:hAnsi="Consolas"/>
                <w:color w:val="ffffff"/>
                <w:shd w:fill="333333" w:val="clear"/>
                <w:rtl w:val="0"/>
              </w:rPr>
              <w:t xml:space="preserve">,</w:t>
              <w:br w:type="textWrapping"/>
              <w:t xml:space="preserve">  "type": </w:t>
            </w:r>
            <w:r w:rsidDel="00000000" w:rsidR="00000000" w:rsidRPr="00000000">
              <w:rPr>
                <w:rFonts w:ascii="Consolas" w:cs="Consolas" w:eastAsia="Consolas" w:hAnsi="Consolas"/>
                <w:color w:val="a2fca2"/>
                <w:shd w:fill="333333" w:val="clear"/>
                <w:rtl w:val="0"/>
              </w:rPr>
              <w:t xml:space="preserve">"project"</w:t>
            </w:r>
            <w:r w:rsidDel="00000000" w:rsidR="00000000" w:rsidRPr="00000000">
              <w:rPr>
                <w:rFonts w:ascii="Consolas" w:cs="Consolas" w:eastAsia="Consolas" w:hAnsi="Consolas"/>
                <w:color w:val="ffffff"/>
                <w:shd w:fill="333333" w:val="clear"/>
                <w:rtl w:val="0"/>
              </w:rPr>
              <w:t xml:space="preserve">,</w:t>
              <w:br w:type="textWrapping"/>
              <w:t xml:space="preserve">  "ownerClientId": </w:t>
            </w:r>
            <w:r w:rsidDel="00000000" w:rsidR="00000000" w:rsidRPr="00000000">
              <w:rPr>
                <w:rFonts w:ascii="Consolas" w:cs="Consolas" w:eastAsia="Consolas" w:hAnsi="Consolas"/>
                <w:color w:val="a2fca2"/>
                <w:shd w:fill="333333" w:val="clear"/>
                <w:rtl w:val="0"/>
              </w:rPr>
              <w:t xml:space="preserve">"cli-123"</w:t>
            </w:r>
            <w:r w:rsidDel="00000000" w:rsidR="00000000" w:rsidRPr="00000000">
              <w:rPr>
                <w:rFonts w:ascii="Consolas" w:cs="Consolas" w:eastAsia="Consolas" w:hAnsi="Consolas"/>
                <w:color w:val="ffffff"/>
                <w:shd w:fill="333333" w:val="clear"/>
                <w:rtl w:val="0"/>
              </w:rPr>
              <w:t xml:space="preserve">,</w:t>
              <w:br w:type="textWrapping"/>
              <w:t xml:space="preserve">  "projectId": </w:t>
            </w:r>
            <w:r w:rsidDel="00000000" w:rsidR="00000000" w:rsidRPr="00000000">
              <w:rPr>
                <w:rFonts w:ascii="Consolas" w:cs="Consolas" w:eastAsia="Consolas" w:hAnsi="Consolas"/>
                <w:color w:val="a2fca2"/>
                <w:shd w:fill="333333" w:val="clear"/>
                <w:rtl w:val="0"/>
              </w:rPr>
              <w:t xml:space="preserve">"proj-999"</w:t>
            </w:r>
            <w:r w:rsidDel="00000000" w:rsidR="00000000" w:rsidRPr="00000000">
              <w:rPr>
                <w:rFonts w:ascii="Consolas" w:cs="Consolas" w:eastAsia="Consolas" w:hAnsi="Consolas"/>
                <w:color w:val="ffffff"/>
                <w:shd w:fill="333333" w:val="clear"/>
                <w:rtl w:val="0"/>
              </w:rPr>
              <w:t xml:space="preserve">,</w:t>
              <w:br w:type="textWrapping"/>
              <w:t xml:space="preserve">  "depositPaid": </w:t>
            </w:r>
            <w:r w:rsidDel="00000000" w:rsidR="00000000" w:rsidRPr="00000000">
              <w:rPr>
                <w:rFonts w:ascii="Consolas" w:cs="Consolas" w:eastAsia="Consolas" w:hAnsi="Consolas"/>
                <w:color w:val="fcc28c"/>
                <w:shd w:fill="333333" w:val="clear"/>
                <w:rtl w:val="0"/>
              </w:rPr>
              <w:t xml:space="preserve">false</w:t>
            </w:r>
            <w:r w:rsidDel="00000000" w:rsidR="00000000" w:rsidRPr="00000000">
              <w:rPr>
                <w:rFonts w:ascii="Consolas" w:cs="Consolas" w:eastAsia="Consolas" w:hAnsi="Consolas"/>
                <w:color w:val="ffffff"/>
                <w:shd w:fill="333333" w:val="clear"/>
                <w:rtl w:val="0"/>
              </w:rPr>
              <w:t xml:space="preserve">,</w:t>
              <w:br w:type="textWrapping"/>
              <w:t xml:space="preserve">  "contracts": [</w:t>
              <w:br w:type="textWrapping"/>
              <w:t xml:space="preserve">    {</w:t>
              <w:br w:type="textWrapping"/>
              <w:t xml:space="preserve">      "id": </w:t>
            </w:r>
            <w:r w:rsidDel="00000000" w:rsidR="00000000" w:rsidRPr="00000000">
              <w:rPr>
                <w:rFonts w:ascii="Consolas" w:cs="Consolas" w:eastAsia="Consolas" w:hAnsi="Consolas"/>
                <w:color w:val="a2fca2"/>
                <w:shd w:fill="333333" w:val="clear"/>
                <w:rtl w:val="0"/>
              </w:rPr>
              <w:t xml:space="preserve">"c1"</w:t>
            </w:r>
            <w:r w:rsidDel="00000000" w:rsidR="00000000" w:rsidRPr="00000000">
              <w:rPr>
                <w:rFonts w:ascii="Consolas" w:cs="Consolas" w:eastAsia="Consolas" w:hAnsi="Consolas"/>
                <w:color w:val="ffffff"/>
                <w:shd w:fill="333333" w:val="clear"/>
                <w:rtl w:val="0"/>
              </w:rPr>
              <w:t xml:space="preserve">,</w:t>
              <w:br w:type="textWrapping"/>
              <w:t xml:space="preserve">      "groupId": </w:t>
            </w:r>
            <w:r w:rsidDel="00000000" w:rsidR="00000000" w:rsidRPr="00000000">
              <w:rPr>
                <w:rFonts w:ascii="Consolas" w:cs="Consolas" w:eastAsia="Consolas" w:hAnsi="Consolas"/>
                <w:color w:val="a2fca2"/>
                <w:shd w:fill="333333" w:val="clear"/>
                <w:rtl w:val="0"/>
              </w:rPr>
              <w:t xml:space="preserve">"grp-789"</w:t>
            </w:r>
            <w:r w:rsidDel="00000000" w:rsidR="00000000" w:rsidRPr="00000000">
              <w:rPr>
                <w:rFonts w:ascii="Consolas" w:cs="Consolas" w:eastAsia="Consolas" w:hAnsi="Consolas"/>
                <w:color w:val="ffffff"/>
                <w:shd w:fill="333333" w:val="clear"/>
                <w:rtl w:val="0"/>
              </w:rPr>
              <w:t xml:space="preserve">,</w:t>
              <w:br w:type="textWrapping"/>
              <w:t xml:space="preserve">      "clientId": </w:t>
            </w:r>
            <w:r w:rsidDel="00000000" w:rsidR="00000000" w:rsidRPr="00000000">
              <w:rPr>
                <w:rFonts w:ascii="Consolas" w:cs="Consolas" w:eastAsia="Consolas" w:hAnsi="Consolas"/>
                <w:color w:val="a2fca2"/>
                <w:shd w:fill="333333" w:val="clear"/>
                <w:rtl w:val="0"/>
              </w:rPr>
              <w:t xml:space="preserve">"cli-123"</w:t>
            </w:r>
            <w:r w:rsidDel="00000000" w:rsidR="00000000" w:rsidRPr="00000000">
              <w:rPr>
                <w:rFonts w:ascii="Consolas" w:cs="Consolas" w:eastAsia="Consolas" w:hAnsi="Consolas"/>
                <w:color w:val="ffffff"/>
                <w:shd w:fill="333333" w:val="clear"/>
                <w:rtl w:val="0"/>
              </w:rPr>
              <w:t xml:space="preserve">,</w:t>
              <w:br w:type="textWrapping"/>
              <w:t xml:space="preserve">      "talentId": </w:t>
            </w:r>
            <w:r w:rsidDel="00000000" w:rsidR="00000000" w:rsidRPr="00000000">
              <w:rPr>
                <w:rFonts w:ascii="Consolas" w:cs="Consolas" w:eastAsia="Consolas" w:hAnsi="Consolas"/>
                <w:color w:val="a2fca2"/>
                <w:shd w:fill="333333" w:val="clear"/>
                <w:rtl w:val="0"/>
              </w:rPr>
              <w:t xml:space="preserve">"tal-1"</w:t>
            </w:r>
            <w:r w:rsidDel="00000000" w:rsidR="00000000" w:rsidRPr="00000000">
              <w:rPr>
                <w:rFonts w:ascii="Consolas" w:cs="Consolas" w:eastAsia="Consolas" w:hAnsi="Consolas"/>
                <w:color w:val="ffffff"/>
                <w:shd w:fill="333333" w:val="clear"/>
                <w:rtl w:val="0"/>
              </w:rPr>
              <w:t xml:space="preserve">,</w:t>
              <w:br w:type="textWrapping"/>
              <w:t xml:space="preserve">      "title": </w:t>
            </w:r>
            <w:r w:rsidDel="00000000" w:rsidR="00000000" w:rsidRPr="00000000">
              <w:rPr>
                <w:rFonts w:ascii="Consolas" w:cs="Consolas" w:eastAsia="Consolas" w:hAnsi="Consolas"/>
                <w:color w:val="a2fca2"/>
                <w:shd w:fill="333333" w:val="clear"/>
                <w:rtl w:val="0"/>
              </w:rPr>
              <w:t xml:space="preserve">"Frontend Developer"</w:t>
            </w:r>
            <w:r w:rsidDel="00000000" w:rsidR="00000000" w:rsidRPr="00000000">
              <w:rPr>
                <w:rFonts w:ascii="Consolas" w:cs="Consolas" w:eastAsia="Consolas" w:hAnsi="Consolas"/>
                <w:color w:val="ffffff"/>
                <w:shd w:fill="333333" w:val="clear"/>
                <w:rtl w:val="0"/>
              </w:rPr>
              <w:t xml:space="preserve">,</w:t>
              <w:br w:type="textWrapping"/>
              <w:t xml:space="preserve">      "rate": </w:t>
            </w:r>
            <w:r w:rsidDel="00000000" w:rsidR="00000000" w:rsidRPr="00000000">
              <w:rPr>
                <w:rFonts w:ascii="Consolas" w:cs="Consolas" w:eastAsia="Consolas" w:hAnsi="Consolas"/>
                <w:color w:val="d36363"/>
                <w:shd w:fill="333333" w:val="clear"/>
                <w:rtl w:val="0"/>
              </w:rPr>
              <w:t xml:space="preserve">70</w:t>
            </w:r>
            <w:r w:rsidDel="00000000" w:rsidR="00000000" w:rsidRPr="00000000">
              <w:rPr>
                <w:rFonts w:ascii="Consolas" w:cs="Consolas" w:eastAsia="Consolas" w:hAnsi="Consolas"/>
                <w:color w:val="ffffff"/>
                <w:shd w:fill="333333" w:val="clear"/>
                <w:rtl w:val="0"/>
              </w:rPr>
              <w:t xml:space="preserve">,</w:t>
              <w:br w:type="textWrapping"/>
              <w:t xml:space="preserve">      "schedule": </w:t>
            </w:r>
            <w:r w:rsidDel="00000000" w:rsidR="00000000" w:rsidRPr="00000000">
              <w:rPr>
                <w:rFonts w:ascii="Consolas" w:cs="Consolas" w:eastAsia="Consolas" w:hAnsi="Consolas"/>
                <w:color w:val="a2fca2"/>
                <w:shd w:fill="333333" w:val="clear"/>
                <w:rtl w:val="0"/>
              </w:rPr>
              <w:t xml:space="preserve">"full-time"</w:t>
            </w:r>
            <w:r w:rsidDel="00000000" w:rsidR="00000000" w:rsidRPr="00000000">
              <w:rPr>
                <w:rFonts w:ascii="Consolas" w:cs="Consolas" w:eastAsia="Consolas" w:hAnsi="Consolas"/>
                <w:color w:val="ffffff"/>
                <w:shd w:fill="333333" w:val="clear"/>
                <w:rtl w:val="0"/>
              </w:rPr>
              <w:t xml:space="preserve">,</w:t>
              <w:br w:type="textWrapping"/>
              <w:t xml:space="preserve">      "duration": </w:t>
            </w:r>
            <w:r w:rsidDel="00000000" w:rsidR="00000000" w:rsidRPr="00000000">
              <w:rPr>
                <w:rFonts w:ascii="Consolas" w:cs="Consolas" w:eastAsia="Consolas" w:hAnsi="Consolas"/>
                <w:color w:val="a2fca2"/>
                <w:shd w:fill="333333" w:val="clear"/>
                <w:rtl w:val="0"/>
              </w:rPr>
              <w:t xml:space="preserve">"6 months"</w:t>
            </w:r>
            <w:r w:rsidDel="00000000" w:rsidR="00000000" w:rsidRPr="00000000">
              <w:rPr>
                <w:rFonts w:ascii="Consolas" w:cs="Consolas" w:eastAsia="Consolas" w:hAnsi="Consolas"/>
                <w:color w:val="ffffff"/>
                <w:shd w:fill="333333" w:val="clear"/>
                <w:rtl w:val="0"/>
              </w:rPr>
              <w:t xml:space="preserve">,</w:t>
              <w:br w:type="textWrapping"/>
              <w:t xml:space="preserve">      "status": </w:t>
            </w:r>
            <w:r w:rsidDel="00000000" w:rsidR="00000000" w:rsidRPr="00000000">
              <w:rPr>
                <w:rFonts w:ascii="Consolas" w:cs="Consolas" w:eastAsia="Consolas" w:hAnsi="Consolas"/>
                <w:color w:val="a2fca2"/>
                <w:shd w:fill="333333" w:val="clear"/>
                <w:rtl w:val="0"/>
              </w:rPr>
              <w:t xml:space="preserve">"pending"</w:t>
            </w:r>
            <w:r w:rsidDel="00000000" w:rsidR="00000000" w:rsidRPr="00000000">
              <w:rPr>
                <w:rFonts w:ascii="Consolas" w:cs="Consolas" w:eastAsia="Consolas" w:hAnsi="Consolas"/>
                <w:color w:val="ffffff"/>
                <w:shd w:fill="333333" w:val="clear"/>
                <w:rtl w:val="0"/>
              </w:rPr>
              <w:t xml:space="preserve">,</w:t>
              <w:br w:type="textWrapping"/>
              <w:t xml:space="preserve">      "startAtISO": </w:t>
            </w:r>
            <w:r w:rsidDel="00000000" w:rsidR="00000000" w:rsidRPr="00000000">
              <w:rPr>
                <w:rFonts w:ascii="Consolas" w:cs="Consolas" w:eastAsia="Consolas" w:hAnsi="Consolas"/>
                <w:color w:val="fcc28c"/>
                <w:shd w:fill="333333" w:val="clear"/>
                <w:rtl w:val="0"/>
              </w:rPr>
              <w:t xml:space="preserve">null</w:t>
            </w:r>
            <w:r w:rsidDel="00000000" w:rsidR="00000000" w:rsidRPr="00000000">
              <w:rPr>
                <w:rFonts w:ascii="Consolas" w:cs="Consolas" w:eastAsia="Consolas" w:hAnsi="Consolas"/>
                <w:color w:val="ffffff"/>
                <w:shd w:fill="333333" w:val="clear"/>
                <w:rtl w:val="0"/>
              </w:rPr>
              <w:t xml:space="preserve">,</w:t>
              <w:br w:type="textWrapping"/>
              <w:t xml:space="preserve">      "endAtISO": </w:t>
            </w:r>
            <w:r w:rsidDel="00000000" w:rsidR="00000000" w:rsidRPr="00000000">
              <w:rPr>
                <w:rFonts w:ascii="Consolas" w:cs="Consolas" w:eastAsia="Consolas" w:hAnsi="Consolas"/>
                <w:color w:val="fcc28c"/>
                <w:shd w:fill="333333" w:val="clear"/>
                <w:rtl w:val="0"/>
              </w:rPr>
              <w:t xml:space="preserve">null</w:t>
            </w:r>
            <w:r w:rsidDel="00000000" w:rsidR="00000000" w:rsidRPr="00000000">
              <w:rPr>
                <w:rFonts w:ascii="Consolas" w:cs="Consolas" w:eastAsia="Consolas" w:hAnsi="Consolas"/>
                <w:color w:val="ffffff"/>
                <w:shd w:fill="333333" w:val="clear"/>
                <w:rtl w:val="0"/>
              </w:rPr>
              <w:br w:type="textWrapping"/>
              <w:t xml:space="preserve">    }</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spacing w:after="240" w:before="240" w:lineRule="auto"/>
        <w:rPr>
          <w:b w:val="1"/>
          <w:bCs w:val="1"/>
        </w:rPr>
      </w:pPr>
      <w:r w:rsidDel="00000000" w:rsidR="00000000" w:rsidRPr="00000000">
        <w:rPr>
          <w:b w:val="1"/>
          <w:bCs w:val="1"/>
          <w:rtl w:val="0"/>
        </w:rPr>
        <w:t xml:space="preserve">Copy-pastable Example (fetch)</w:t>
      </w:r>
    </w:p>
    <w:tbl>
      <w:tblPr>
        <w:tblStyle w:val="Table6"/>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cc28c"/>
                <w:shd w:fill="333333" w:val="clear"/>
                <w:rtl w:val="0"/>
              </w:rPr>
              <w:t xml:space="preserve">await</w:t>
            </w:r>
            <w:r w:rsidDel="00000000" w:rsidR="00000000" w:rsidRPr="00000000">
              <w:rPr>
                <w:rFonts w:ascii="Consolas" w:cs="Consolas" w:eastAsia="Consolas" w:hAnsi="Consolas"/>
                <w:color w:val="ffffff"/>
                <w:shd w:fill="333333" w:val="clear"/>
                <w:rtl w:val="0"/>
              </w:rPr>
              <w:t xml:space="preserve"> fetch(</w:t>
            </w:r>
            <w:r w:rsidDel="00000000" w:rsidR="00000000" w:rsidRPr="00000000">
              <w:rPr>
                <w:rFonts w:ascii="Consolas" w:cs="Consolas" w:eastAsia="Consolas" w:hAnsi="Consolas"/>
                <w:color w:val="a2fca2"/>
                <w:shd w:fill="333333" w:val="clear"/>
                <w:rtl w:val="0"/>
              </w:rPr>
              <w:t xml:space="preserve">`${BASE_URL}/contract-groups/grp-789`</w:t>
            </w:r>
            <w:r w:rsidDel="00000000" w:rsidR="00000000" w:rsidRPr="00000000">
              <w:rPr>
                <w:rFonts w:ascii="Consolas" w:cs="Consolas" w:eastAsia="Consolas" w:hAnsi="Consolas"/>
                <w:color w:val="ffffff"/>
                <w:shd w:fill="333333" w:val="clear"/>
                <w:rtl w:val="0"/>
              </w:rPr>
              <w:t xml:space="preserve">, {</w:t>
              <w:br w:type="textWrapping"/>
              <w:t xml:space="preserve">  method: </w:t>
            </w:r>
            <w:r w:rsidDel="00000000" w:rsidR="00000000" w:rsidRPr="00000000">
              <w:rPr>
                <w:rFonts w:ascii="Consolas" w:cs="Consolas" w:eastAsia="Consolas" w:hAnsi="Consolas"/>
                <w:color w:val="a2fca2"/>
                <w:shd w:fill="333333" w:val="clear"/>
                <w:rtl w:val="0"/>
              </w:rPr>
              <w:t xml:space="preserve">"GET"</w:t>
            </w:r>
            <w:r w:rsidDel="00000000" w:rsidR="00000000" w:rsidRPr="00000000">
              <w:rPr>
                <w:rFonts w:ascii="Consolas" w:cs="Consolas" w:eastAsia="Consolas" w:hAnsi="Consolas"/>
                <w:color w:val="ffffff"/>
                <w:shd w:fill="333333" w:val="clear"/>
                <w:rtl w:val="0"/>
              </w:rPr>
              <w:t xml:space="preserve">,</w:t>
              <w:br w:type="textWrapping"/>
              <w:t xml:space="preserve">  headers: { </w:t>
            </w:r>
            <w:r w:rsidDel="00000000" w:rsidR="00000000" w:rsidRPr="00000000">
              <w:rPr>
                <w:rFonts w:ascii="Consolas" w:cs="Consolas" w:eastAsia="Consolas" w:hAnsi="Consolas"/>
                <w:color w:val="a2fca2"/>
                <w:shd w:fill="333333" w:val="clear"/>
                <w:rtl w:val="0"/>
              </w:rPr>
              <w:t xml:space="preserve">"Authorization"</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`Bearer ${token}`</w:t>
            </w:r>
            <w:r w:rsidDel="00000000" w:rsidR="00000000" w:rsidRPr="00000000">
              <w:rPr>
                <w:rFonts w:ascii="Consolas" w:cs="Consolas" w:eastAsia="Consolas" w:hAnsi="Consolas"/>
                <w:color w:val="ffffff"/>
                <w:shd w:fill="333333" w:val="clear"/>
                <w:rtl w:val="0"/>
              </w:rPr>
              <w:t xml:space="preserve"> }</w:t>
              <w:br w:type="textWrapping"/>
              <w:t xml:space="preserve">});</w:t>
            </w:r>
            <w:r w:rsidDel="00000000" w:rsidR="00000000" w:rsidRPr="00000000">
              <w:rPr>
                <w:rtl w:val="0"/>
              </w:rPr>
            </w:r>
          </w:p>
        </w:tc>
      </w:tr>
    </w:tbl>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3"/>
        <w:keepNext w:val="0"/>
        <w:keepLines w:val="0"/>
        <w:spacing w:before="280" w:lineRule="auto"/>
        <w:rPr>
          <w:b w:val="1"/>
          <w:bCs w:val="1"/>
          <w:color w:val="000000"/>
          <w:sz w:val="26"/>
          <w:szCs w:val="26"/>
        </w:rPr>
      </w:pPr>
      <w:bookmarkStart w:colFirst="0" w:colLast="0" w:name="_wp853blnd979" w:id="23"/>
      <w:bookmarkEnd w:id="23"/>
      <w:r w:rsidDel="00000000" w:rsidR="00000000" w:rsidRPr="00000000">
        <w:rPr>
          <w:b w:val="1"/>
          <w:bCs w:val="1"/>
          <w:color w:val="000000"/>
          <w:sz w:val="26"/>
          <w:szCs w:val="26"/>
          <w:rtl w:val="0"/>
        </w:rPr>
        <w:t xml:space="preserve">8.1.3 Accept / Reject Offer (Talent Side)</w:t>
      </w:r>
    </w:p>
    <w:p w:rsidR="00000000" w:rsidDel="00000000" w:rsidP="00000000" w:rsidRDefault="00000000" w:rsidRPr="00000000" w14:paraId="0000006D">
      <w:pPr>
        <w:spacing w:after="240" w:before="240" w:lineRule="auto"/>
        <w:rPr>
          <w:rFonts w:ascii="Roboto Mono" w:cs="Roboto Mono" w:eastAsia="Roboto Mono" w:hAnsi="Roboto Mono"/>
          <w:color w:val="188038"/>
        </w:rPr>
      </w:pPr>
      <w:r w:rsidDel="00000000" w:rsidR="00000000" w:rsidRPr="00000000">
        <w:rPr>
          <w:b w:val="1"/>
          <w:bCs w:val="1"/>
          <w:rtl w:val="0"/>
        </w:rPr>
        <w:t xml:space="preserve">Endpoint: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PUT /contracts/:id/respond</w:t>
      </w:r>
    </w:p>
    <w:p w:rsidR="00000000" w:rsidDel="00000000" w:rsidP="00000000" w:rsidRDefault="00000000" w:rsidRPr="00000000" w14:paraId="0000006E">
      <w:pPr>
        <w:spacing w:after="240" w:before="240" w:lineRule="auto"/>
        <w:rPr/>
      </w:pPr>
      <w:r w:rsidDel="00000000" w:rsidR="00000000" w:rsidRPr="00000000">
        <w:rPr>
          <w:b w:val="1"/>
          <w:bCs w:val="1"/>
          <w:rtl w:val="0"/>
        </w:rPr>
        <w:t xml:space="preserve">Summary :</w:t>
        <w:br w:type="textWrapping"/>
      </w:r>
      <w:r w:rsidDel="00000000" w:rsidR="00000000" w:rsidRPr="00000000">
        <w:rPr>
          <w:rtl w:val="0"/>
        </w:rPr>
        <w:t xml:space="preserve">Talent accepts or rejects a contract offer. If accepted, the contract remains pending until the deposit is paid, and the response indicates it’s waiting for deposit. If rejected, the service records the decision and the client should no longer expect activation.</w:t>
      </w:r>
    </w:p>
    <w:p w:rsidR="00000000" w:rsidDel="00000000" w:rsidP="00000000" w:rsidRDefault="00000000" w:rsidRPr="00000000" w14:paraId="0000006F">
      <w:pPr>
        <w:spacing w:after="240" w:before="240" w:lineRule="auto"/>
        <w:rPr/>
      </w:pPr>
      <w:r w:rsidDel="00000000" w:rsidR="00000000" w:rsidRPr="00000000">
        <w:rPr>
          <w:b w:val="1"/>
          <w:bCs w:val="1"/>
          <w:rtl w:val="0"/>
        </w:rPr>
        <w:t xml:space="preserve">Auth:</w:t>
      </w:r>
      <w:r w:rsidDel="00000000" w:rsidR="00000000" w:rsidRPr="00000000">
        <w:rPr>
          <w:rtl w:val="0"/>
        </w:rPr>
        <w:t xml:space="preserve"> JWT required.</w:t>
      </w:r>
    </w:p>
    <w:p w:rsidR="00000000" w:rsidDel="00000000" w:rsidP="00000000" w:rsidRDefault="00000000" w:rsidRPr="00000000" w14:paraId="00000070">
      <w:pPr>
        <w:spacing w:after="240" w:before="240" w:lineRule="auto"/>
        <w:rPr>
          <w:b w:val="1"/>
          <w:bCs w:val="1"/>
        </w:rPr>
      </w:pPr>
      <w:r w:rsidDel="00000000" w:rsidR="00000000" w:rsidRPr="00000000">
        <w:rPr>
          <w:b w:val="1"/>
          <w:bCs w:val="1"/>
          <w:rtl w:val="0"/>
        </w:rPr>
        <w:t xml:space="preserve">Request Body</w:t>
      </w:r>
    </w:p>
    <w:tbl>
      <w:tblPr>
        <w:tblStyle w:val="Table7"/>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333333" w:val="clear"/>
                <w:rtl w:val="0"/>
              </w:rPr>
              <w:t xml:space="preserve">{</w:t>
              <w:br w:type="textWrapping"/>
              <w:t xml:space="preserve">  "accepted": </w:t>
            </w:r>
            <w:r w:rsidDel="00000000" w:rsidR="00000000" w:rsidRPr="00000000">
              <w:rPr>
                <w:rFonts w:ascii="Consolas" w:cs="Consolas" w:eastAsia="Consolas" w:hAnsi="Consolas"/>
                <w:color w:val="fcc28c"/>
                <w:shd w:fill="333333" w:val="clear"/>
                <w:rtl w:val="0"/>
              </w:rPr>
              <w:t xml:space="preserve">true</w:t>
            </w:r>
            <w:r w:rsidDel="00000000" w:rsidR="00000000" w:rsidRPr="00000000">
              <w:rPr>
                <w:rFonts w:ascii="Consolas" w:cs="Consolas" w:eastAsia="Consolas" w:hAnsi="Consolas"/>
                <w:color w:val="ffffff"/>
                <w:shd w:fill="333333" w:val="clear"/>
                <w:rtl w:val="0"/>
              </w:rPr>
              <w:t xml:space="preserve">,</w:t>
              <w:br w:type="textWrapping"/>
              <w:t xml:space="preserve">  "talentId": </w:t>
            </w:r>
            <w:r w:rsidDel="00000000" w:rsidR="00000000" w:rsidRPr="00000000">
              <w:rPr>
                <w:rFonts w:ascii="Consolas" w:cs="Consolas" w:eastAsia="Consolas" w:hAnsi="Consolas"/>
                <w:color w:val="a2fca2"/>
                <w:shd w:fill="333333" w:val="clear"/>
                <w:rtl w:val="0"/>
              </w:rPr>
              <w:t xml:space="preserve">"tal-1"</w:t>
            </w:r>
            <w:r w:rsidDel="00000000" w:rsidR="00000000" w:rsidRPr="00000000">
              <w:rPr>
                <w:rFonts w:ascii="Consolas" w:cs="Consolas" w:eastAsia="Consolas" w:hAnsi="Consolas"/>
                <w:color w:val="ffffff"/>
                <w:shd w:fill="333333" w:val="clear"/>
                <w:rtl w:val="0"/>
              </w:rPr>
              <w:br w:type="textWrapping"/>
              <w:t xml:space="preserve">}</w:t>
            </w:r>
            <w:r w:rsidDel="00000000" w:rsidR="00000000" w:rsidRPr="00000000">
              <w:rPr>
                <w:rtl w:val="0"/>
              </w:rPr>
            </w:r>
          </w:p>
        </w:tc>
      </w:tr>
    </w:tbl>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spacing w:after="240" w:before="240" w:lineRule="auto"/>
        <w:rPr>
          <w:b w:val="1"/>
          <w:bCs w:val="1"/>
        </w:rPr>
      </w:pPr>
      <w:r w:rsidDel="00000000" w:rsidR="00000000" w:rsidRPr="00000000">
        <w:rPr>
          <w:b w:val="1"/>
          <w:bCs w:val="1"/>
          <w:rtl w:val="0"/>
        </w:rPr>
        <w:t xml:space="preserve">Response Body (example)</w:t>
      </w:r>
    </w:p>
    <w:tbl>
      <w:tblPr>
        <w:tblStyle w:val="Table8"/>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333333" w:val="clear"/>
                <w:rtl w:val="0"/>
              </w:rPr>
              <w:t xml:space="preserve">{</w:t>
              <w:br w:type="textWrapping"/>
              <w:t xml:space="preserve">  "id": </w:t>
            </w:r>
            <w:r w:rsidDel="00000000" w:rsidR="00000000" w:rsidRPr="00000000">
              <w:rPr>
                <w:rFonts w:ascii="Consolas" w:cs="Consolas" w:eastAsia="Consolas" w:hAnsi="Consolas"/>
                <w:color w:val="a2fca2"/>
                <w:shd w:fill="333333" w:val="clear"/>
                <w:rtl w:val="0"/>
              </w:rPr>
              <w:t xml:space="preserve">"c1"</w:t>
            </w:r>
            <w:r w:rsidDel="00000000" w:rsidR="00000000" w:rsidRPr="00000000">
              <w:rPr>
                <w:rFonts w:ascii="Consolas" w:cs="Consolas" w:eastAsia="Consolas" w:hAnsi="Consolas"/>
                <w:color w:val="ffffff"/>
                <w:shd w:fill="333333" w:val="clear"/>
                <w:rtl w:val="0"/>
              </w:rPr>
              <w:t xml:space="preserve">,</w:t>
              <w:br w:type="textWrapping"/>
              <w:t xml:space="preserve">  "message": </w:t>
            </w:r>
            <w:r w:rsidDel="00000000" w:rsidR="00000000" w:rsidRPr="00000000">
              <w:rPr>
                <w:rFonts w:ascii="Consolas" w:cs="Consolas" w:eastAsia="Consolas" w:hAnsi="Consolas"/>
                <w:color w:val="a2fca2"/>
                <w:shd w:fill="333333" w:val="clear"/>
                <w:rtl w:val="0"/>
              </w:rPr>
              <w:t xml:space="preserve">"Offer accepted. Waiting for deposit."</w:t>
            </w:r>
            <w:r w:rsidDel="00000000" w:rsidR="00000000" w:rsidRPr="00000000">
              <w:rPr>
                <w:rFonts w:ascii="Consolas" w:cs="Consolas" w:eastAsia="Consolas" w:hAnsi="Consolas"/>
                <w:color w:val="ffffff"/>
                <w:shd w:fill="333333" w:val="clear"/>
                <w:rtl w:val="0"/>
              </w:rPr>
              <w:br w:type="textWrapping"/>
              <w:t xml:space="preserve">}</w:t>
            </w:r>
            <w:r w:rsidDel="00000000" w:rsidR="00000000" w:rsidRPr="00000000">
              <w:rPr>
                <w:rtl w:val="0"/>
              </w:rPr>
            </w:r>
          </w:p>
        </w:tc>
      </w:tr>
    </w:tbl>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spacing w:after="240" w:before="240" w:lineRule="auto"/>
        <w:rPr>
          <w:b w:val="1"/>
          <w:bCs w:val="1"/>
        </w:rPr>
      </w:pPr>
      <w:r w:rsidDel="00000000" w:rsidR="00000000" w:rsidRPr="00000000">
        <w:rPr>
          <w:b w:val="1"/>
          <w:bCs w:val="1"/>
          <w:rtl w:val="0"/>
        </w:rPr>
        <w:t xml:space="preserve">Copy-pastable Example (fetch)</w:t>
      </w:r>
    </w:p>
    <w:tbl>
      <w:tblPr>
        <w:tblStyle w:val="Table9"/>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cc28c"/>
                <w:shd w:fill="333333" w:val="clear"/>
                <w:rtl w:val="0"/>
              </w:rPr>
              <w:t xml:space="preserve">await</w:t>
            </w:r>
            <w:r w:rsidDel="00000000" w:rsidR="00000000" w:rsidRPr="00000000">
              <w:rPr>
                <w:rFonts w:ascii="Consolas" w:cs="Consolas" w:eastAsia="Consolas" w:hAnsi="Consolas"/>
                <w:color w:val="ffffff"/>
                <w:shd w:fill="333333" w:val="clear"/>
                <w:rtl w:val="0"/>
              </w:rPr>
              <w:t xml:space="preserve"> fetch(</w:t>
            </w:r>
            <w:r w:rsidDel="00000000" w:rsidR="00000000" w:rsidRPr="00000000">
              <w:rPr>
                <w:rFonts w:ascii="Consolas" w:cs="Consolas" w:eastAsia="Consolas" w:hAnsi="Consolas"/>
                <w:color w:val="a2fca2"/>
                <w:shd w:fill="333333" w:val="clear"/>
                <w:rtl w:val="0"/>
              </w:rPr>
              <w:t xml:space="preserve">`${BASE_URL}/contracts/c1/respond`</w:t>
            </w:r>
            <w:r w:rsidDel="00000000" w:rsidR="00000000" w:rsidRPr="00000000">
              <w:rPr>
                <w:rFonts w:ascii="Consolas" w:cs="Consolas" w:eastAsia="Consolas" w:hAnsi="Consolas"/>
                <w:color w:val="ffffff"/>
                <w:shd w:fill="333333" w:val="clear"/>
                <w:rtl w:val="0"/>
              </w:rPr>
              <w:t xml:space="preserve">, {</w:t>
              <w:br w:type="textWrapping"/>
              <w:t xml:space="preserve">  method: </w:t>
            </w:r>
            <w:r w:rsidDel="00000000" w:rsidR="00000000" w:rsidRPr="00000000">
              <w:rPr>
                <w:rFonts w:ascii="Consolas" w:cs="Consolas" w:eastAsia="Consolas" w:hAnsi="Consolas"/>
                <w:color w:val="a2fca2"/>
                <w:shd w:fill="333333" w:val="clear"/>
                <w:rtl w:val="0"/>
              </w:rPr>
              <w:t xml:space="preserve">"PUT"</w:t>
            </w:r>
            <w:r w:rsidDel="00000000" w:rsidR="00000000" w:rsidRPr="00000000">
              <w:rPr>
                <w:rFonts w:ascii="Consolas" w:cs="Consolas" w:eastAsia="Consolas" w:hAnsi="Consolas"/>
                <w:color w:val="ffffff"/>
                <w:shd w:fill="333333" w:val="clear"/>
                <w:rtl w:val="0"/>
              </w:rPr>
              <w:t xml:space="preserve">,</w:t>
              <w:br w:type="textWrapping"/>
              <w:t xml:space="preserve">  headers: {</w:t>
              <w:br w:type="textWrapping"/>
              <w:t xml:space="preserve">    </w:t>
            </w:r>
            <w:r w:rsidDel="00000000" w:rsidR="00000000" w:rsidRPr="00000000">
              <w:rPr>
                <w:rFonts w:ascii="Consolas" w:cs="Consolas" w:eastAsia="Consolas" w:hAnsi="Consolas"/>
                <w:color w:val="a2fca2"/>
                <w:shd w:fill="333333" w:val="clear"/>
                <w:rtl w:val="0"/>
              </w:rPr>
              <w:t xml:space="preserve">"Content-Type"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"application/json"</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a2fca2"/>
                <w:shd w:fill="333333" w:val="clear"/>
                <w:rtl w:val="0"/>
              </w:rPr>
              <w:t xml:space="preserve">"Authorization"</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`Bearer ${token}`</w:t>
            </w:r>
            <w:r w:rsidDel="00000000" w:rsidR="00000000" w:rsidRPr="00000000">
              <w:rPr>
                <w:rFonts w:ascii="Consolas" w:cs="Consolas" w:eastAsia="Consolas" w:hAnsi="Consolas"/>
                <w:color w:val="ffffff"/>
                <w:shd w:fill="333333" w:val="clear"/>
                <w:rtl w:val="0"/>
              </w:rPr>
              <w:br w:type="textWrapping"/>
              <w:t xml:space="preserve">  },</w:t>
              <w:br w:type="textWrapping"/>
              <w:t xml:space="preserve">  body: </w:t>
            </w:r>
            <w:r w:rsidDel="00000000" w:rsidR="00000000" w:rsidRPr="00000000">
              <w:rPr>
                <w:rFonts w:ascii="Consolas" w:cs="Consolas" w:eastAsia="Consolas" w:hAnsi="Consolas"/>
                <w:color w:val="ffffaa"/>
                <w:shd w:fill="333333" w:val="clear"/>
                <w:rtl w:val="0"/>
              </w:rPr>
              <w:t xml:space="preserve">JSON</w:t>
            </w:r>
            <w:r w:rsidDel="00000000" w:rsidR="00000000" w:rsidRPr="00000000">
              <w:rPr>
                <w:rFonts w:ascii="Consolas" w:cs="Consolas" w:eastAsia="Consolas" w:hAnsi="Consolas"/>
                <w:color w:val="ffffff"/>
                <w:shd w:fill="333333" w:val="clear"/>
                <w:rtl w:val="0"/>
              </w:rPr>
              <w:t xml:space="preserve">.stringify({ accepted: </w:t>
            </w:r>
            <w:r w:rsidDel="00000000" w:rsidR="00000000" w:rsidRPr="00000000">
              <w:rPr>
                <w:rFonts w:ascii="Consolas" w:cs="Consolas" w:eastAsia="Consolas" w:hAnsi="Consolas"/>
                <w:color w:val="fcc28c"/>
                <w:shd w:fill="333333" w:val="clear"/>
                <w:rtl w:val="0"/>
              </w:rPr>
              <w:t xml:space="preserve">true</w:t>
            </w:r>
            <w:r w:rsidDel="00000000" w:rsidR="00000000" w:rsidRPr="00000000">
              <w:rPr>
                <w:rFonts w:ascii="Consolas" w:cs="Consolas" w:eastAsia="Consolas" w:hAnsi="Consolas"/>
                <w:color w:val="ffffff"/>
                <w:shd w:fill="333333" w:val="clear"/>
                <w:rtl w:val="0"/>
              </w:rPr>
              <w:t xml:space="preserve">, talentId: </w:t>
            </w:r>
            <w:r w:rsidDel="00000000" w:rsidR="00000000" w:rsidRPr="00000000">
              <w:rPr>
                <w:rFonts w:ascii="Consolas" w:cs="Consolas" w:eastAsia="Consolas" w:hAnsi="Consolas"/>
                <w:color w:val="a2fca2"/>
                <w:shd w:fill="333333" w:val="clear"/>
                <w:rtl w:val="0"/>
              </w:rPr>
              <w:t xml:space="preserve">"tal-1"</w:t>
            </w:r>
            <w:r w:rsidDel="00000000" w:rsidR="00000000" w:rsidRPr="00000000">
              <w:rPr>
                <w:rFonts w:ascii="Consolas" w:cs="Consolas" w:eastAsia="Consolas" w:hAnsi="Consolas"/>
                <w:color w:val="ffffff"/>
                <w:shd w:fill="333333" w:val="clear"/>
                <w:rtl w:val="0"/>
              </w:rPr>
              <w:t xml:space="preserve"> })</w:t>
              <w:br w:type="textWrapping"/>
              <w:t xml:space="preserve">});</w:t>
            </w:r>
            <w:r w:rsidDel="00000000" w:rsidR="00000000" w:rsidRPr="00000000">
              <w:rPr>
                <w:rtl w:val="0"/>
              </w:rPr>
            </w:r>
          </w:p>
        </w:tc>
      </w:tr>
    </w:tbl>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3"/>
        <w:keepNext w:val="0"/>
        <w:keepLines w:val="0"/>
        <w:spacing w:before="280" w:lineRule="auto"/>
        <w:rPr>
          <w:b w:val="1"/>
          <w:bCs w:val="1"/>
          <w:color w:val="000000"/>
          <w:sz w:val="26"/>
          <w:szCs w:val="26"/>
        </w:rPr>
      </w:pPr>
      <w:bookmarkStart w:colFirst="0" w:colLast="0" w:name="_e2rbm6mh17w9" w:id="24"/>
      <w:bookmarkEnd w:id="24"/>
      <w:r w:rsidDel="00000000" w:rsidR="00000000" w:rsidRPr="00000000">
        <w:rPr>
          <w:b w:val="1"/>
          <w:bCs w:val="1"/>
          <w:color w:val="000000"/>
          <w:sz w:val="26"/>
          <w:szCs w:val="26"/>
          <w:rtl w:val="0"/>
        </w:rPr>
        <w:t xml:space="preserve">8.1.4 End a Contract (Client Side)</w:t>
      </w:r>
    </w:p>
    <w:p w:rsidR="00000000" w:rsidDel="00000000" w:rsidP="00000000" w:rsidRDefault="00000000" w:rsidRPr="00000000" w14:paraId="0000007B">
      <w:pPr>
        <w:spacing w:after="240" w:before="240" w:lineRule="auto"/>
        <w:rPr>
          <w:rFonts w:ascii="Roboto Mono" w:cs="Roboto Mono" w:eastAsia="Roboto Mono" w:hAnsi="Roboto Mono"/>
          <w:color w:val="188038"/>
        </w:rPr>
      </w:pPr>
      <w:r w:rsidDel="00000000" w:rsidR="00000000" w:rsidRPr="00000000">
        <w:rPr>
          <w:b w:val="1"/>
          <w:bCs w:val="1"/>
          <w:rtl w:val="0"/>
        </w:rPr>
        <w:t xml:space="preserve">Endpoint: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PUT /contracts/:id/end</w:t>
      </w:r>
    </w:p>
    <w:p w:rsidR="00000000" w:rsidDel="00000000" w:rsidP="00000000" w:rsidRDefault="00000000" w:rsidRPr="00000000" w14:paraId="0000007C">
      <w:pPr>
        <w:spacing w:after="240" w:before="240" w:lineRule="auto"/>
        <w:rPr/>
      </w:pPr>
      <w:r w:rsidDel="00000000" w:rsidR="00000000" w:rsidRPr="00000000">
        <w:rPr>
          <w:b w:val="1"/>
          <w:bCs w:val="1"/>
          <w:rtl w:val="0"/>
        </w:rPr>
        <w:t xml:space="preserve">Summary :</w:t>
        <w:br w:type="textWrapping"/>
      </w:r>
      <w:r w:rsidDel="00000000" w:rsidR="00000000" w:rsidRPr="00000000">
        <w:rPr>
          <w:rtl w:val="0"/>
        </w:rPr>
        <w:t xml:space="preserve">Client ends a single contract (one talent). Ending is individual-only; it does not automatically end other contracts in the same group. The response includes billing/review window details that frontend can use to redirect user to the review screen.</w:t>
      </w:r>
    </w:p>
    <w:p w:rsidR="00000000" w:rsidDel="00000000" w:rsidP="00000000" w:rsidRDefault="00000000" w:rsidRPr="00000000" w14:paraId="0000007D">
      <w:pPr>
        <w:spacing w:after="240" w:before="240" w:lineRule="auto"/>
        <w:rPr/>
      </w:pPr>
      <w:r w:rsidDel="00000000" w:rsidR="00000000" w:rsidRPr="00000000">
        <w:rPr>
          <w:b w:val="1"/>
          <w:bCs w:val="1"/>
          <w:rtl w:val="0"/>
        </w:rPr>
        <w:t xml:space="preserve">Auth:</w:t>
      </w:r>
      <w:r w:rsidDel="00000000" w:rsidR="00000000" w:rsidRPr="00000000">
        <w:rPr>
          <w:rtl w:val="0"/>
        </w:rPr>
        <w:t xml:space="preserve"> JWT required.</w:t>
      </w:r>
    </w:p>
    <w:p w:rsidR="00000000" w:rsidDel="00000000" w:rsidP="00000000" w:rsidRDefault="00000000" w:rsidRPr="00000000" w14:paraId="0000007E">
      <w:pPr>
        <w:spacing w:after="240" w:before="240" w:lineRule="auto"/>
        <w:rPr>
          <w:b w:val="1"/>
          <w:bCs w:val="1"/>
        </w:rPr>
      </w:pPr>
      <w:r w:rsidDel="00000000" w:rsidR="00000000" w:rsidRPr="00000000">
        <w:rPr>
          <w:b w:val="1"/>
          <w:bCs w:val="1"/>
          <w:rtl w:val="0"/>
        </w:rPr>
        <w:t xml:space="preserve">Request Body</w:t>
      </w:r>
    </w:p>
    <w:tbl>
      <w:tblPr>
        <w:tblStyle w:val="Table10"/>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333333" w:val="clear"/>
                <w:rtl w:val="0"/>
              </w:rPr>
              <w:t xml:space="preserve">{</w:t>
              <w:br w:type="textWrapping"/>
              <w:t xml:space="preserve">  "reasonCode": </w:t>
            </w:r>
            <w:r w:rsidDel="00000000" w:rsidR="00000000" w:rsidRPr="00000000">
              <w:rPr>
                <w:rFonts w:ascii="Consolas" w:cs="Consolas" w:eastAsia="Consolas" w:hAnsi="Consolas"/>
                <w:color w:val="a2fca2"/>
                <w:shd w:fill="333333" w:val="clear"/>
                <w:rtl w:val="0"/>
              </w:rPr>
              <w:t xml:space="preserve">"SERVICE_NO_LONGER_NEEDED"</w:t>
            </w:r>
            <w:r w:rsidDel="00000000" w:rsidR="00000000" w:rsidRPr="00000000">
              <w:rPr>
                <w:rFonts w:ascii="Consolas" w:cs="Consolas" w:eastAsia="Consolas" w:hAnsi="Consolas"/>
                <w:color w:val="ffffff"/>
                <w:shd w:fill="333333" w:val="clear"/>
                <w:rtl w:val="0"/>
              </w:rPr>
              <w:t xml:space="preserve">,</w:t>
              <w:br w:type="textWrapping"/>
              <w:t xml:space="preserve">  "notes": </w:t>
            </w:r>
            <w:r w:rsidDel="00000000" w:rsidR="00000000" w:rsidRPr="00000000">
              <w:rPr>
                <w:rFonts w:ascii="Consolas" w:cs="Consolas" w:eastAsia="Consolas" w:hAnsi="Consolas"/>
                <w:color w:val="a2fca2"/>
                <w:shd w:fill="333333" w:val="clear"/>
                <w:rtl w:val="0"/>
              </w:rPr>
              <w:t xml:space="preserve">"Work wrapped up earlier than expected."</w:t>
            </w:r>
            <w:r w:rsidDel="00000000" w:rsidR="00000000" w:rsidRPr="00000000">
              <w:rPr>
                <w:rFonts w:ascii="Consolas" w:cs="Consolas" w:eastAsia="Consolas" w:hAnsi="Consolas"/>
                <w:color w:val="ffffff"/>
                <w:shd w:fill="333333" w:val="clear"/>
                <w:rtl w:val="0"/>
              </w:rPr>
              <w:br w:type="textWrapping"/>
              <w:t xml:space="preserve">}</w:t>
            </w:r>
            <w:r w:rsidDel="00000000" w:rsidR="00000000" w:rsidRPr="00000000">
              <w:rPr>
                <w:rtl w:val="0"/>
              </w:rPr>
            </w:r>
          </w:p>
        </w:tc>
      </w:tr>
    </w:tbl>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spacing w:after="240" w:before="240" w:lineRule="auto"/>
        <w:rPr>
          <w:b w:val="1"/>
          <w:bCs w:val="1"/>
        </w:rPr>
      </w:pPr>
      <w:r w:rsidDel="00000000" w:rsidR="00000000" w:rsidRPr="00000000">
        <w:rPr>
          <w:b w:val="1"/>
          <w:bCs w:val="1"/>
          <w:rtl w:val="0"/>
        </w:rPr>
        <w:t xml:space="preserve">Response Body (example)</w:t>
      </w:r>
    </w:p>
    <w:tbl>
      <w:tblPr>
        <w:tblStyle w:val="Table11"/>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333333" w:val="clear"/>
                <w:rtl w:val="0"/>
              </w:rPr>
              <w:t xml:space="preserve">{</w:t>
              <w:br w:type="textWrapping"/>
              <w:t xml:space="preserve">  "contractId": </w:t>
            </w:r>
            <w:r w:rsidDel="00000000" w:rsidR="00000000" w:rsidRPr="00000000">
              <w:rPr>
                <w:rFonts w:ascii="Consolas" w:cs="Consolas" w:eastAsia="Consolas" w:hAnsi="Consolas"/>
                <w:color w:val="a2fca2"/>
                <w:shd w:fill="333333" w:val="clear"/>
                <w:rtl w:val="0"/>
              </w:rPr>
              <w:t xml:space="preserve">"c1"</w:t>
            </w:r>
            <w:r w:rsidDel="00000000" w:rsidR="00000000" w:rsidRPr="00000000">
              <w:rPr>
                <w:rFonts w:ascii="Consolas" w:cs="Consolas" w:eastAsia="Consolas" w:hAnsi="Consolas"/>
                <w:color w:val="ffffff"/>
                <w:shd w:fill="333333" w:val="clear"/>
                <w:rtl w:val="0"/>
              </w:rPr>
              <w:t xml:space="preserve">,</w:t>
              <w:br w:type="textWrapping"/>
              <w:t xml:space="preserve">  "status": </w:t>
            </w:r>
            <w:r w:rsidDel="00000000" w:rsidR="00000000" w:rsidRPr="00000000">
              <w:rPr>
                <w:rFonts w:ascii="Consolas" w:cs="Consolas" w:eastAsia="Consolas" w:hAnsi="Consolas"/>
                <w:color w:val="a2fca2"/>
                <w:shd w:fill="333333" w:val="clear"/>
                <w:rtl w:val="0"/>
              </w:rPr>
              <w:t xml:space="preserve">"ended"</w:t>
            </w:r>
            <w:r w:rsidDel="00000000" w:rsidR="00000000" w:rsidRPr="00000000">
              <w:rPr>
                <w:rFonts w:ascii="Consolas" w:cs="Consolas" w:eastAsia="Consolas" w:hAnsi="Consolas"/>
                <w:color w:val="ffffff"/>
                <w:shd w:fill="333333" w:val="clear"/>
                <w:rtl w:val="0"/>
              </w:rPr>
              <w:t xml:space="preserve">,</w:t>
              <w:br w:type="textWrapping"/>
              <w:t xml:space="preserve">  "billing": { "finalInvoice": </w:t>
            </w:r>
            <w:r w:rsidDel="00000000" w:rsidR="00000000" w:rsidRPr="00000000">
              <w:rPr>
                <w:rFonts w:ascii="Consolas" w:cs="Consolas" w:eastAsia="Consolas" w:hAnsi="Consolas"/>
                <w:color w:val="a2fca2"/>
                <w:shd w:fill="333333" w:val="clear"/>
                <w:rtl w:val="0"/>
              </w:rPr>
              <w:t xml:space="preserve">"INV-123"</w:t>
            </w:r>
            <w:r w:rsidDel="00000000" w:rsidR="00000000" w:rsidRPr="00000000">
              <w:rPr>
                <w:rFonts w:ascii="Consolas" w:cs="Consolas" w:eastAsia="Consolas" w:hAnsi="Consolas"/>
                <w:color w:val="ffffff"/>
                <w:shd w:fill="333333" w:val="clear"/>
                <w:rtl w:val="0"/>
              </w:rPr>
              <w:t xml:space="preserve">, "credit": </w:t>
            </w:r>
            <w:r w:rsidDel="00000000" w:rsidR="00000000" w:rsidRPr="00000000">
              <w:rPr>
                <w:rFonts w:ascii="Consolas" w:cs="Consolas" w:eastAsia="Consolas" w:hAnsi="Consolas"/>
                <w:color w:val="d36363"/>
                <w:shd w:fill="333333" w:val="clear"/>
                <w:rtl w:val="0"/>
              </w:rPr>
              <w:t xml:space="preserve">50.0</w:t>
            </w:r>
            <w:r w:rsidDel="00000000" w:rsidR="00000000" w:rsidRPr="00000000">
              <w:rPr>
                <w:rFonts w:ascii="Consolas" w:cs="Consolas" w:eastAsia="Consolas" w:hAnsi="Consolas"/>
                <w:color w:val="ffffff"/>
                <w:shd w:fill="333333" w:val="clear"/>
                <w:rtl w:val="0"/>
              </w:rPr>
              <w:t xml:space="preserve"> },</w:t>
              <w:br w:type="textWrapping"/>
              <w:t xml:space="preserve">  "reviewWindow": </w:t>
            </w:r>
            <w:r w:rsidDel="00000000" w:rsidR="00000000" w:rsidRPr="00000000">
              <w:rPr>
                <w:rFonts w:ascii="Consolas" w:cs="Consolas" w:eastAsia="Consolas" w:hAnsi="Consolas"/>
                <w:color w:val="a2fca2"/>
                <w:shd w:fill="333333" w:val="clear"/>
                <w:rtl w:val="0"/>
              </w:rPr>
              <w:t xml:space="preserve">"90 days open"</w:t>
            </w:r>
            <w:r w:rsidDel="00000000" w:rsidR="00000000" w:rsidRPr="00000000">
              <w:rPr>
                <w:rFonts w:ascii="Consolas" w:cs="Consolas" w:eastAsia="Consolas" w:hAnsi="Consolas"/>
                <w:color w:val="ffffff"/>
                <w:shd w:fill="333333" w:val="clear"/>
                <w:rtl w:val="0"/>
              </w:rPr>
              <w:br w:type="textWrapping"/>
              <w:t xml:space="preserve">}</w:t>
            </w:r>
            <w:r w:rsidDel="00000000" w:rsidR="00000000" w:rsidRPr="00000000">
              <w:rPr>
                <w:rtl w:val="0"/>
              </w:rPr>
            </w:r>
          </w:p>
        </w:tc>
      </w:tr>
    </w:tbl>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spacing w:after="240" w:before="240" w:lineRule="auto"/>
        <w:rPr>
          <w:b w:val="1"/>
          <w:bCs w:val="1"/>
        </w:rPr>
      </w:pPr>
      <w:r w:rsidDel="00000000" w:rsidR="00000000" w:rsidRPr="00000000">
        <w:rPr>
          <w:b w:val="1"/>
          <w:bCs w:val="1"/>
          <w:rtl w:val="0"/>
        </w:rPr>
        <w:t xml:space="preserve">Copy-pastable Example (fetch)</w:t>
      </w:r>
    </w:p>
    <w:tbl>
      <w:tblPr>
        <w:tblStyle w:val="Table12"/>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cc28c"/>
                <w:shd w:fill="333333" w:val="clear"/>
                <w:rtl w:val="0"/>
              </w:rPr>
              <w:t xml:space="preserve">await</w:t>
            </w:r>
            <w:r w:rsidDel="00000000" w:rsidR="00000000" w:rsidRPr="00000000">
              <w:rPr>
                <w:rFonts w:ascii="Consolas" w:cs="Consolas" w:eastAsia="Consolas" w:hAnsi="Consolas"/>
                <w:color w:val="ffffff"/>
                <w:shd w:fill="333333" w:val="clear"/>
                <w:rtl w:val="0"/>
              </w:rPr>
              <w:t xml:space="preserve"> fetch(</w:t>
            </w:r>
            <w:r w:rsidDel="00000000" w:rsidR="00000000" w:rsidRPr="00000000">
              <w:rPr>
                <w:rFonts w:ascii="Consolas" w:cs="Consolas" w:eastAsia="Consolas" w:hAnsi="Consolas"/>
                <w:color w:val="a2fca2"/>
                <w:shd w:fill="333333" w:val="clear"/>
                <w:rtl w:val="0"/>
              </w:rPr>
              <w:t xml:space="preserve">`${BASE_URL}/contracts/c1/end`</w:t>
            </w:r>
            <w:r w:rsidDel="00000000" w:rsidR="00000000" w:rsidRPr="00000000">
              <w:rPr>
                <w:rFonts w:ascii="Consolas" w:cs="Consolas" w:eastAsia="Consolas" w:hAnsi="Consolas"/>
                <w:color w:val="ffffff"/>
                <w:shd w:fill="333333" w:val="clear"/>
                <w:rtl w:val="0"/>
              </w:rPr>
              <w:t xml:space="preserve">, {</w:t>
              <w:br w:type="textWrapping"/>
              <w:t xml:space="preserve">  method: </w:t>
            </w:r>
            <w:r w:rsidDel="00000000" w:rsidR="00000000" w:rsidRPr="00000000">
              <w:rPr>
                <w:rFonts w:ascii="Consolas" w:cs="Consolas" w:eastAsia="Consolas" w:hAnsi="Consolas"/>
                <w:color w:val="a2fca2"/>
                <w:shd w:fill="333333" w:val="clear"/>
                <w:rtl w:val="0"/>
              </w:rPr>
              <w:t xml:space="preserve">"PUT"</w:t>
            </w:r>
            <w:r w:rsidDel="00000000" w:rsidR="00000000" w:rsidRPr="00000000">
              <w:rPr>
                <w:rFonts w:ascii="Consolas" w:cs="Consolas" w:eastAsia="Consolas" w:hAnsi="Consolas"/>
                <w:color w:val="ffffff"/>
                <w:shd w:fill="333333" w:val="clear"/>
                <w:rtl w:val="0"/>
              </w:rPr>
              <w:t xml:space="preserve">,</w:t>
              <w:br w:type="textWrapping"/>
              <w:t xml:space="preserve">  headers: {</w:t>
              <w:br w:type="textWrapping"/>
              <w:t xml:space="preserve">    </w:t>
            </w:r>
            <w:r w:rsidDel="00000000" w:rsidR="00000000" w:rsidRPr="00000000">
              <w:rPr>
                <w:rFonts w:ascii="Consolas" w:cs="Consolas" w:eastAsia="Consolas" w:hAnsi="Consolas"/>
                <w:color w:val="a2fca2"/>
                <w:shd w:fill="333333" w:val="clear"/>
                <w:rtl w:val="0"/>
              </w:rPr>
              <w:t xml:space="preserve">"Content-Type"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"application/json"</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a2fca2"/>
                <w:shd w:fill="333333" w:val="clear"/>
                <w:rtl w:val="0"/>
              </w:rPr>
              <w:t xml:space="preserve">"Authorization"</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`Bearer ${token}`</w:t>
            </w:r>
            <w:r w:rsidDel="00000000" w:rsidR="00000000" w:rsidRPr="00000000">
              <w:rPr>
                <w:rFonts w:ascii="Consolas" w:cs="Consolas" w:eastAsia="Consolas" w:hAnsi="Consolas"/>
                <w:color w:val="ffffff"/>
                <w:shd w:fill="333333" w:val="clear"/>
                <w:rtl w:val="0"/>
              </w:rPr>
              <w:br w:type="textWrapping"/>
              <w:t xml:space="preserve">  },</w:t>
              <w:br w:type="textWrapping"/>
              <w:t xml:space="preserve">  body: </w:t>
            </w:r>
            <w:r w:rsidDel="00000000" w:rsidR="00000000" w:rsidRPr="00000000">
              <w:rPr>
                <w:rFonts w:ascii="Consolas" w:cs="Consolas" w:eastAsia="Consolas" w:hAnsi="Consolas"/>
                <w:color w:val="ffffaa"/>
                <w:shd w:fill="333333" w:val="clear"/>
                <w:rtl w:val="0"/>
              </w:rPr>
              <w:t xml:space="preserve">JSON</w:t>
            </w:r>
            <w:r w:rsidDel="00000000" w:rsidR="00000000" w:rsidRPr="00000000">
              <w:rPr>
                <w:rFonts w:ascii="Consolas" w:cs="Consolas" w:eastAsia="Consolas" w:hAnsi="Consolas"/>
                <w:color w:val="ffffff"/>
                <w:shd w:fill="333333" w:val="clear"/>
                <w:rtl w:val="0"/>
              </w:rPr>
              <w:t xml:space="preserve">.stringify({</w:t>
              <w:br w:type="textWrapping"/>
              <w:t xml:space="preserve">    reasonCode: </w:t>
            </w:r>
            <w:r w:rsidDel="00000000" w:rsidR="00000000" w:rsidRPr="00000000">
              <w:rPr>
                <w:rFonts w:ascii="Consolas" w:cs="Consolas" w:eastAsia="Consolas" w:hAnsi="Consolas"/>
                <w:color w:val="a2fca2"/>
                <w:shd w:fill="333333" w:val="clear"/>
                <w:rtl w:val="0"/>
              </w:rPr>
              <w:t xml:space="preserve">"SERVICE_NO_LONGER_NEEDED"</w:t>
            </w:r>
            <w:r w:rsidDel="00000000" w:rsidR="00000000" w:rsidRPr="00000000">
              <w:rPr>
                <w:rFonts w:ascii="Consolas" w:cs="Consolas" w:eastAsia="Consolas" w:hAnsi="Consolas"/>
                <w:color w:val="ffffff"/>
                <w:shd w:fill="333333" w:val="clear"/>
                <w:rtl w:val="0"/>
              </w:rPr>
              <w:t xml:space="preserve">,</w:t>
              <w:br w:type="textWrapping"/>
              <w:t xml:space="preserve">    notes: </w:t>
            </w:r>
            <w:r w:rsidDel="00000000" w:rsidR="00000000" w:rsidRPr="00000000">
              <w:rPr>
                <w:rFonts w:ascii="Consolas" w:cs="Consolas" w:eastAsia="Consolas" w:hAnsi="Consolas"/>
                <w:color w:val="a2fca2"/>
                <w:shd w:fill="333333" w:val="clear"/>
                <w:rtl w:val="0"/>
              </w:rPr>
              <w:t xml:space="preserve">"Work wrapped up earlier than expected."</w:t>
            </w:r>
            <w:r w:rsidDel="00000000" w:rsidR="00000000" w:rsidRPr="00000000">
              <w:rPr>
                <w:rFonts w:ascii="Consolas" w:cs="Consolas" w:eastAsia="Consolas" w:hAnsi="Consolas"/>
                <w:color w:val="ffffff"/>
                <w:shd w:fill="333333" w:val="clear"/>
                <w:rtl w:val="0"/>
              </w:rPr>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3"/>
        <w:keepNext w:val="0"/>
        <w:keepLines w:val="0"/>
        <w:spacing w:before="280" w:lineRule="auto"/>
        <w:rPr>
          <w:b w:val="1"/>
          <w:bCs w:val="1"/>
          <w:color w:val="000000"/>
          <w:sz w:val="26"/>
          <w:szCs w:val="26"/>
        </w:rPr>
      </w:pPr>
      <w:bookmarkStart w:colFirst="0" w:colLast="0" w:name="_u216qsml0ayp" w:id="25"/>
      <w:bookmarkEnd w:id="25"/>
      <w:r w:rsidDel="00000000" w:rsidR="00000000" w:rsidRPr="00000000">
        <w:rPr>
          <w:b w:val="1"/>
          <w:bCs w:val="1"/>
          <w:color w:val="000000"/>
          <w:sz w:val="26"/>
          <w:szCs w:val="26"/>
          <w:rtl w:val="0"/>
        </w:rPr>
        <w:t xml:space="preserve">8.1.5 Get Contract by ID</w:t>
      </w:r>
    </w:p>
    <w:p w:rsidR="00000000" w:rsidDel="00000000" w:rsidP="00000000" w:rsidRDefault="00000000" w:rsidRPr="00000000" w14:paraId="00000089">
      <w:pPr>
        <w:spacing w:after="240" w:before="240" w:lineRule="auto"/>
        <w:rPr>
          <w:rFonts w:ascii="Roboto Mono" w:cs="Roboto Mono" w:eastAsia="Roboto Mono" w:hAnsi="Roboto Mono"/>
          <w:color w:val="188038"/>
        </w:rPr>
      </w:pPr>
      <w:r w:rsidDel="00000000" w:rsidR="00000000" w:rsidRPr="00000000">
        <w:rPr>
          <w:b w:val="1"/>
          <w:bCs w:val="1"/>
          <w:rtl w:val="0"/>
        </w:rPr>
        <w:t xml:space="preserve">Endpoint: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GET /contracts/:id</w:t>
      </w:r>
    </w:p>
    <w:p w:rsidR="00000000" w:rsidDel="00000000" w:rsidP="00000000" w:rsidRDefault="00000000" w:rsidRPr="00000000" w14:paraId="0000008A">
      <w:pPr>
        <w:spacing w:after="240" w:before="240" w:lineRule="auto"/>
        <w:rPr/>
      </w:pPr>
      <w:r w:rsidDel="00000000" w:rsidR="00000000" w:rsidRPr="00000000">
        <w:rPr>
          <w:b w:val="1"/>
          <w:bCs w:val="1"/>
          <w:rtl w:val="0"/>
        </w:rPr>
        <w:t xml:space="preserve">Summary :</w:t>
        <w:br w:type="textWrapping"/>
      </w:r>
      <w:r w:rsidDel="00000000" w:rsidR="00000000" w:rsidRPr="00000000">
        <w:rPr>
          <w:rFonts w:ascii="Arial Unicode MS" w:cs="Arial Unicode MS" w:eastAsia="Arial Unicode MS" w:hAnsi="Arial Unicode MS"/>
          <w:rtl w:val="0"/>
        </w:rPr>
        <w:t xml:space="preserve">Fetches a single contract for contract summary screens and state refresh. This is the canonical endpoint to read current contract status and lifecycle timestamps. It is often used after webhook-triggered changes (pending → active).</w:t>
      </w:r>
    </w:p>
    <w:p w:rsidR="00000000" w:rsidDel="00000000" w:rsidP="00000000" w:rsidRDefault="00000000" w:rsidRPr="00000000" w14:paraId="0000008B">
      <w:pPr>
        <w:spacing w:after="240" w:before="240" w:lineRule="auto"/>
        <w:rPr/>
      </w:pPr>
      <w:r w:rsidDel="00000000" w:rsidR="00000000" w:rsidRPr="00000000">
        <w:rPr>
          <w:b w:val="1"/>
          <w:bCs w:val="1"/>
          <w:rtl w:val="0"/>
        </w:rPr>
        <w:t xml:space="preserve">Auth:</w:t>
      </w:r>
      <w:r w:rsidDel="00000000" w:rsidR="00000000" w:rsidRPr="00000000">
        <w:rPr>
          <w:rtl w:val="0"/>
        </w:rPr>
        <w:t xml:space="preserve"> JWT required.</w:t>
      </w:r>
    </w:p>
    <w:p w:rsidR="00000000" w:rsidDel="00000000" w:rsidP="00000000" w:rsidRDefault="00000000" w:rsidRPr="00000000" w14:paraId="0000008C">
      <w:pPr>
        <w:spacing w:after="240" w:before="240" w:lineRule="auto"/>
        <w:rPr>
          <w:b w:val="1"/>
          <w:bCs w:val="1"/>
        </w:rPr>
      </w:pPr>
      <w:r w:rsidDel="00000000" w:rsidR="00000000" w:rsidRPr="00000000">
        <w:rPr>
          <w:b w:val="1"/>
          <w:bCs w:val="1"/>
          <w:rtl w:val="0"/>
        </w:rPr>
        <w:t xml:space="preserve">Response Body (example)</w:t>
      </w:r>
    </w:p>
    <w:tbl>
      <w:tblPr>
        <w:tblStyle w:val="Table13"/>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333333" w:val="clear"/>
                <w:rtl w:val="0"/>
              </w:rPr>
              <w:t xml:space="preserve">{</w:t>
              <w:br w:type="textWrapping"/>
              <w:t xml:space="preserve">  "id": </w:t>
            </w:r>
            <w:r w:rsidDel="00000000" w:rsidR="00000000" w:rsidRPr="00000000">
              <w:rPr>
                <w:rFonts w:ascii="Consolas" w:cs="Consolas" w:eastAsia="Consolas" w:hAnsi="Consolas"/>
                <w:color w:val="a2fca2"/>
                <w:shd w:fill="333333" w:val="clear"/>
                <w:rtl w:val="0"/>
              </w:rPr>
              <w:t xml:space="preserve">"c1"</w:t>
            </w:r>
            <w:r w:rsidDel="00000000" w:rsidR="00000000" w:rsidRPr="00000000">
              <w:rPr>
                <w:rFonts w:ascii="Consolas" w:cs="Consolas" w:eastAsia="Consolas" w:hAnsi="Consolas"/>
                <w:color w:val="ffffff"/>
                <w:shd w:fill="333333" w:val="clear"/>
                <w:rtl w:val="0"/>
              </w:rPr>
              <w:t xml:space="preserve">,</w:t>
              <w:br w:type="textWrapping"/>
              <w:t xml:space="preserve">  "clientId": </w:t>
            </w:r>
            <w:r w:rsidDel="00000000" w:rsidR="00000000" w:rsidRPr="00000000">
              <w:rPr>
                <w:rFonts w:ascii="Consolas" w:cs="Consolas" w:eastAsia="Consolas" w:hAnsi="Consolas"/>
                <w:color w:val="a2fca2"/>
                <w:shd w:fill="333333" w:val="clear"/>
                <w:rtl w:val="0"/>
              </w:rPr>
              <w:t xml:space="preserve">"cli-123"</w:t>
            </w:r>
            <w:r w:rsidDel="00000000" w:rsidR="00000000" w:rsidRPr="00000000">
              <w:rPr>
                <w:rFonts w:ascii="Consolas" w:cs="Consolas" w:eastAsia="Consolas" w:hAnsi="Consolas"/>
                <w:color w:val="ffffff"/>
                <w:shd w:fill="333333" w:val="clear"/>
                <w:rtl w:val="0"/>
              </w:rPr>
              <w:t xml:space="preserve">,</w:t>
              <w:br w:type="textWrapping"/>
              <w:t xml:space="preserve">  "talentId": </w:t>
            </w:r>
            <w:r w:rsidDel="00000000" w:rsidR="00000000" w:rsidRPr="00000000">
              <w:rPr>
                <w:rFonts w:ascii="Consolas" w:cs="Consolas" w:eastAsia="Consolas" w:hAnsi="Consolas"/>
                <w:color w:val="a2fca2"/>
                <w:shd w:fill="333333" w:val="clear"/>
                <w:rtl w:val="0"/>
              </w:rPr>
              <w:t xml:space="preserve">"tal-1"</w:t>
            </w:r>
            <w:r w:rsidDel="00000000" w:rsidR="00000000" w:rsidRPr="00000000">
              <w:rPr>
                <w:rFonts w:ascii="Consolas" w:cs="Consolas" w:eastAsia="Consolas" w:hAnsi="Consolas"/>
                <w:color w:val="ffffff"/>
                <w:shd w:fill="333333" w:val="clear"/>
                <w:rtl w:val="0"/>
              </w:rPr>
              <w:t xml:space="preserve">,</w:t>
              <w:br w:type="textWrapping"/>
              <w:t xml:space="preserve">  "title": </w:t>
            </w:r>
            <w:r w:rsidDel="00000000" w:rsidR="00000000" w:rsidRPr="00000000">
              <w:rPr>
                <w:rFonts w:ascii="Consolas" w:cs="Consolas" w:eastAsia="Consolas" w:hAnsi="Consolas"/>
                <w:color w:val="a2fca2"/>
                <w:shd w:fill="333333" w:val="clear"/>
                <w:rtl w:val="0"/>
              </w:rPr>
              <w:t xml:space="preserve">"Frontend Developer"</w:t>
            </w:r>
            <w:r w:rsidDel="00000000" w:rsidR="00000000" w:rsidRPr="00000000">
              <w:rPr>
                <w:rFonts w:ascii="Consolas" w:cs="Consolas" w:eastAsia="Consolas" w:hAnsi="Consolas"/>
                <w:color w:val="ffffff"/>
                <w:shd w:fill="333333" w:val="clear"/>
                <w:rtl w:val="0"/>
              </w:rPr>
              <w:t xml:space="preserve">,</w:t>
              <w:br w:type="textWrapping"/>
              <w:t xml:space="preserve">  "rate": </w:t>
            </w:r>
            <w:r w:rsidDel="00000000" w:rsidR="00000000" w:rsidRPr="00000000">
              <w:rPr>
                <w:rFonts w:ascii="Consolas" w:cs="Consolas" w:eastAsia="Consolas" w:hAnsi="Consolas"/>
                <w:color w:val="d36363"/>
                <w:shd w:fill="333333" w:val="clear"/>
                <w:rtl w:val="0"/>
              </w:rPr>
              <w:t xml:space="preserve">70</w:t>
            </w:r>
            <w:r w:rsidDel="00000000" w:rsidR="00000000" w:rsidRPr="00000000">
              <w:rPr>
                <w:rFonts w:ascii="Consolas" w:cs="Consolas" w:eastAsia="Consolas" w:hAnsi="Consolas"/>
                <w:color w:val="ffffff"/>
                <w:shd w:fill="333333" w:val="clear"/>
                <w:rtl w:val="0"/>
              </w:rPr>
              <w:t xml:space="preserve">,</w:t>
              <w:br w:type="textWrapping"/>
              <w:t xml:space="preserve">  "schedule": </w:t>
            </w:r>
            <w:r w:rsidDel="00000000" w:rsidR="00000000" w:rsidRPr="00000000">
              <w:rPr>
                <w:rFonts w:ascii="Consolas" w:cs="Consolas" w:eastAsia="Consolas" w:hAnsi="Consolas"/>
                <w:color w:val="a2fca2"/>
                <w:shd w:fill="333333" w:val="clear"/>
                <w:rtl w:val="0"/>
              </w:rPr>
              <w:t xml:space="preserve">"full-time"</w:t>
            </w:r>
            <w:r w:rsidDel="00000000" w:rsidR="00000000" w:rsidRPr="00000000">
              <w:rPr>
                <w:rFonts w:ascii="Consolas" w:cs="Consolas" w:eastAsia="Consolas" w:hAnsi="Consolas"/>
                <w:color w:val="ffffff"/>
                <w:shd w:fill="333333" w:val="clear"/>
                <w:rtl w:val="0"/>
              </w:rPr>
              <w:t xml:space="preserve">,</w:t>
              <w:br w:type="textWrapping"/>
              <w:t xml:space="preserve">  "duration": </w:t>
            </w:r>
            <w:r w:rsidDel="00000000" w:rsidR="00000000" w:rsidRPr="00000000">
              <w:rPr>
                <w:rFonts w:ascii="Consolas" w:cs="Consolas" w:eastAsia="Consolas" w:hAnsi="Consolas"/>
                <w:color w:val="a2fca2"/>
                <w:shd w:fill="333333" w:val="clear"/>
                <w:rtl w:val="0"/>
              </w:rPr>
              <w:t xml:space="preserve">"6 months"</w:t>
            </w:r>
            <w:r w:rsidDel="00000000" w:rsidR="00000000" w:rsidRPr="00000000">
              <w:rPr>
                <w:rFonts w:ascii="Consolas" w:cs="Consolas" w:eastAsia="Consolas" w:hAnsi="Consolas"/>
                <w:color w:val="ffffff"/>
                <w:shd w:fill="333333" w:val="clear"/>
                <w:rtl w:val="0"/>
              </w:rPr>
              <w:t xml:space="preserve">,</w:t>
              <w:br w:type="textWrapping"/>
              <w:t xml:space="preserve">  "status": </w:t>
            </w:r>
            <w:r w:rsidDel="00000000" w:rsidR="00000000" w:rsidRPr="00000000">
              <w:rPr>
                <w:rFonts w:ascii="Consolas" w:cs="Consolas" w:eastAsia="Consolas" w:hAnsi="Consolas"/>
                <w:color w:val="a2fca2"/>
                <w:shd w:fill="333333" w:val="clear"/>
                <w:rtl w:val="0"/>
              </w:rPr>
              <w:t xml:space="preserve">"active"</w:t>
            </w:r>
            <w:r w:rsidDel="00000000" w:rsidR="00000000" w:rsidRPr="00000000">
              <w:rPr>
                <w:rFonts w:ascii="Consolas" w:cs="Consolas" w:eastAsia="Consolas" w:hAnsi="Consolas"/>
                <w:color w:val="ffffff"/>
                <w:shd w:fill="333333" w:val="clear"/>
                <w:rtl w:val="0"/>
              </w:rPr>
              <w:t xml:space="preserve">,</w:t>
              <w:br w:type="textWrapping"/>
              <w:t xml:space="preserve">  "startAtISO": </w:t>
            </w:r>
            <w:r w:rsidDel="00000000" w:rsidR="00000000" w:rsidRPr="00000000">
              <w:rPr>
                <w:rFonts w:ascii="Consolas" w:cs="Consolas" w:eastAsia="Consolas" w:hAnsi="Consolas"/>
                <w:color w:val="a2fca2"/>
                <w:shd w:fill="333333" w:val="clear"/>
                <w:rtl w:val="0"/>
              </w:rPr>
              <w:t xml:space="preserve">"2025-10-01T12:00:00Z"</w:t>
            </w:r>
            <w:r w:rsidDel="00000000" w:rsidR="00000000" w:rsidRPr="00000000">
              <w:rPr>
                <w:rFonts w:ascii="Consolas" w:cs="Consolas" w:eastAsia="Consolas" w:hAnsi="Consolas"/>
                <w:color w:val="ffffff"/>
                <w:shd w:fill="333333" w:val="clear"/>
                <w:rtl w:val="0"/>
              </w:rPr>
              <w:br w:type="textWrapping"/>
              <w:t xml:space="preserve">}</w:t>
            </w:r>
            <w:r w:rsidDel="00000000" w:rsidR="00000000" w:rsidRPr="00000000">
              <w:rPr>
                <w:rtl w:val="0"/>
              </w:rPr>
            </w:r>
          </w:p>
        </w:tc>
      </w:tr>
    </w:tbl>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spacing w:after="240" w:before="240" w:lineRule="auto"/>
        <w:rPr>
          <w:b w:val="1"/>
          <w:bCs w:val="1"/>
        </w:rPr>
      </w:pPr>
      <w:r w:rsidDel="00000000" w:rsidR="00000000" w:rsidRPr="00000000">
        <w:rPr>
          <w:b w:val="1"/>
          <w:bCs w:val="1"/>
          <w:rtl w:val="0"/>
        </w:rPr>
        <w:t xml:space="preserve">Copy-pastable Example (fetch)</w:t>
      </w:r>
    </w:p>
    <w:tbl>
      <w:tblPr>
        <w:tblStyle w:val="Table14"/>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cc28c"/>
                <w:shd w:fill="333333" w:val="clear"/>
                <w:rtl w:val="0"/>
              </w:rPr>
              <w:t xml:space="preserve">await</w:t>
            </w:r>
            <w:r w:rsidDel="00000000" w:rsidR="00000000" w:rsidRPr="00000000">
              <w:rPr>
                <w:rFonts w:ascii="Consolas" w:cs="Consolas" w:eastAsia="Consolas" w:hAnsi="Consolas"/>
                <w:color w:val="ffffff"/>
                <w:shd w:fill="333333" w:val="clear"/>
                <w:rtl w:val="0"/>
              </w:rPr>
              <w:t xml:space="preserve"> fetch(</w:t>
            </w:r>
            <w:r w:rsidDel="00000000" w:rsidR="00000000" w:rsidRPr="00000000">
              <w:rPr>
                <w:rFonts w:ascii="Consolas" w:cs="Consolas" w:eastAsia="Consolas" w:hAnsi="Consolas"/>
                <w:color w:val="a2fca2"/>
                <w:shd w:fill="333333" w:val="clear"/>
                <w:rtl w:val="0"/>
              </w:rPr>
              <w:t xml:space="preserve">`${BASE_URL}/contracts/c1`</w:t>
            </w:r>
            <w:r w:rsidDel="00000000" w:rsidR="00000000" w:rsidRPr="00000000">
              <w:rPr>
                <w:rFonts w:ascii="Consolas" w:cs="Consolas" w:eastAsia="Consolas" w:hAnsi="Consolas"/>
                <w:color w:val="ffffff"/>
                <w:shd w:fill="333333" w:val="clear"/>
                <w:rtl w:val="0"/>
              </w:rPr>
              <w:t xml:space="preserve">, {</w:t>
              <w:br w:type="textWrapping"/>
              <w:t xml:space="preserve">  method: </w:t>
            </w:r>
            <w:r w:rsidDel="00000000" w:rsidR="00000000" w:rsidRPr="00000000">
              <w:rPr>
                <w:rFonts w:ascii="Consolas" w:cs="Consolas" w:eastAsia="Consolas" w:hAnsi="Consolas"/>
                <w:color w:val="a2fca2"/>
                <w:shd w:fill="333333" w:val="clear"/>
                <w:rtl w:val="0"/>
              </w:rPr>
              <w:t xml:space="preserve">"GET"</w:t>
            </w:r>
            <w:r w:rsidDel="00000000" w:rsidR="00000000" w:rsidRPr="00000000">
              <w:rPr>
                <w:rFonts w:ascii="Consolas" w:cs="Consolas" w:eastAsia="Consolas" w:hAnsi="Consolas"/>
                <w:color w:val="ffffff"/>
                <w:shd w:fill="333333" w:val="clear"/>
                <w:rtl w:val="0"/>
              </w:rPr>
              <w:t xml:space="preserve">,</w:t>
              <w:br w:type="textWrapping"/>
              <w:t xml:space="preserve">  headers: { </w:t>
            </w:r>
            <w:r w:rsidDel="00000000" w:rsidR="00000000" w:rsidRPr="00000000">
              <w:rPr>
                <w:rFonts w:ascii="Consolas" w:cs="Consolas" w:eastAsia="Consolas" w:hAnsi="Consolas"/>
                <w:color w:val="a2fca2"/>
                <w:shd w:fill="333333" w:val="clear"/>
                <w:rtl w:val="0"/>
              </w:rPr>
              <w:t xml:space="preserve">"Authorization"</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`Bearer ${token}`</w:t>
            </w:r>
            <w:r w:rsidDel="00000000" w:rsidR="00000000" w:rsidRPr="00000000">
              <w:rPr>
                <w:rFonts w:ascii="Consolas" w:cs="Consolas" w:eastAsia="Consolas" w:hAnsi="Consolas"/>
                <w:color w:val="ffffff"/>
                <w:shd w:fill="333333" w:val="clear"/>
                <w:rtl w:val="0"/>
              </w:rPr>
              <w:t xml:space="preserve"> }</w:t>
              <w:br w:type="textWrapping"/>
              <w:t xml:space="preserve">});</w:t>
            </w:r>
            <w:r w:rsidDel="00000000" w:rsidR="00000000" w:rsidRPr="00000000">
              <w:rPr>
                <w:rtl w:val="0"/>
              </w:rPr>
            </w:r>
          </w:p>
        </w:tc>
      </w:tr>
    </w:tbl>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3"/>
        <w:keepNext w:val="0"/>
        <w:keepLines w:val="0"/>
        <w:spacing w:before="280" w:lineRule="auto"/>
        <w:rPr>
          <w:b w:val="1"/>
          <w:bCs w:val="1"/>
          <w:color w:val="000000"/>
          <w:sz w:val="26"/>
          <w:szCs w:val="26"/>
        </w:rPr>
      </w:pPr>
      <w:bookmarkStart w:colFirst="0" w:colLast="0" w:name="_s1gw5aaksawd" w:id="26"/>
      <w:bookmarkEnd w:id="26"/>
      <w:r w:rsidDel="00000000" w:rsidR="00000000" w:rsidRPr="00000000">
        <w:rPr>
          <w:b w:val="1"/>
          <w:bCs w:val="1"/>
          <w:color w:val="000000"/>
          <w:sz w:val="26"/>
          <w:szCs w:val="26"/>
          <w:rtl w:val="0"/>
        </w:rPr>
        <w:t xml:space="preserve">8.1.6 Get All Contracts for a Client</w:t>
      </w:r>
    </w:p>
    <w:p w:rsidR="00000000" w:rsidDel="00000000" w:rsidP="00000000" w:rsidRDefault="00000000" w:rsidRPr="00000000" w14:paraId="00000094">
      <w:pPr>
        <w:spacing w:after="240" w:before="240" w:lineRule="auto"/>
        <w:rPr>
          <w:rFonts w:ascii="Roboto Mono" w:cs="Roboto Mono" w:eastAsia="Roboto Mono" w:hAnsi="Roboto Mono"/>
          <w:color w:val="188038"/>
        </w:rPr>
      </w:pPr>
      <w:r w:rsidDel="00000000" w:rsidR="00000000" w:rsidRPr="00000000">
        <w:rPr>
          <w:b w:val="1"/>
          <w:bCs w:val="1"/>
          <w:rtl w:val="0"/>
        </w:rPr>
        <w:t xml:space="preserve">Endpoint: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GET /contracts/client/:clientId</w:t>
      </w:r>
    </w:p>
    <w:p w:rsidR="00000000" w:rsidDel="00000000" w:rsidP="00000000" w:rsidRDefault="00000000" w:rsidRPr="00000000" w14:paraId="00000095">
      <w:pPr>
        <w:spacing w:after="240" w:before="240" w:lineRule="auto"/>
        <w:rPr/>
      </w:pPr>
      <w:r w:rsidDel="00000000" w:rsidR="00000000" w:rsidRPr="00000000">
        <w:rPr>
          <w:b w:val="1"/>
          <w:bCs w:val="1"/>
          <w:rtl w:val="0"/>
        </w:rPr>
        <w:t xml:space="preserve">Summary :</w:t>
        <w:br w:type="textWrapping"/>
      </w:r>
      <w:r w:rsidDel="00000000" w:rsidR="00000000" w:rsidRPr="00000000">
        <w:rPr>
          <w:rtl w:val="0"/>
        </w:rPr>
        <w:t xml:space="preserve">Returns a lightweight list of contracts owned by a client for dashboards (active/completed). The response is typically summarized (id, title, status) and the frontend can call </w:t>
      </w:r>
      <w:r w:rsidDel="00000000" w:rsidR="00000000" w:rsidRPr="00000000">
        <w:rPr>
          <w:rFonts w:ascii="Roboto Mono" w:cs="Roboto Mono" w:eastAsia="Roboto Mono" w:hAnsi="Roboto Mono"/>
          <w:color w:val="188038"/>
          <w:rtl w:val="0"/>
        </w:rPr>
        <w:t xml:space="preserve">/contracts/:id</w:t>
      </w:r>
      <w:r w:rsidDel="00000000" w:rsidR="00000000" w:rsidRPr="00000000">
        <w:rPr>
          <w:rtl w:val="0"/>
        </w:rPr>
        <w:t xml:space="preserve"> for full details. This endpoint helps avoid loading the entire contract dataset.</w:t>
      </w:r>
    </w:p>
    <w:p w:rsidR="00000000" w:rsidDel="00000000" w:rsidP="00000000" w:rsidRDefault="00000000" w:rsidRPr="00000000" w14:paraId="00000096">
      <w:pPr>
        <w:spacing w:after="240" w:before="240" w:lineRule="auto"/>
        <w:rPr/>
      </w:pPr>
      <w:r w:rsidDel="00000000" w:rsidR="00000000" w:rsidRPr="00000000">
        <w:rPr>
          <w:b w:val="1"/>
          <w:bCs w:val="1"/>
          <w:rtl w:val="0"/>
        </w:rPr>
        <w:t xml:space="preserve">Auth:</w:t>
      </w:r>
      <w:r w:rsidDel="00000000" w:rsidR="00000000" w:rsidRPr="00000000">
        <w:rPr>
          <w:rtl w:val="0"/>
        </w:rPr>
        <w:t xml:space="preserve"> JWT required.</w:t>
      </w:r>
    </w:p>
    <w:p w:rsidR="00000000" w:rsidDel="00000000" w:rsidP="00000000" w:rsidRDefault="00000000" w:rsidRPr="00000000" w14:paraId="00000097">
      <w:pPr>
        <w:spacing w:after="240" w:before="240" w:lineRule="auto"/>
        <w:rPr>
          <w:b w:val="1"/>
          <w:bCs w:val="1"/>
        </w:rPr>
      </w:pPr>
      <w:r w:rsidDel="00000000" w:rsidR="00000000" w:rsidRPr="00000000">
        <w:rPr>
          <w:b w:val="1"/>
          <w:bCs w:val="1"/>
          <w:rtl w:val="0"/>
        </w:rPr>
        <w:t xml:space="preserve">Response Body (example)</w:t>
      </w:r>
    </w:p>
    <w:tbl>
      <w:tblPr>
        <w:tblStyle w:val="Table15"/>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333333" w:val="clear"/>
                <w:rtl w:val="0"/>
              </w:rPr>
              <w:t xml:space="preserve">[</w:t>
              <w:br w:type="textWrapping"/>
              <w:t xml:space="preserve">  { "id": </w:t>
            </w:r>
            <w:r w:rsidDel="00000000" w:rsidR="00000000" w:rsidRPr="00000000">
              <w:rPr>
                <w:rFonts w:ascii="Consolas" w:cs="Consolas" w:eastAsia="Consolas" w:hAnsi="Consolas"/>
                <w:color w:val="a2fca2"/>
                <w:shd w:fill="333333" w:val="clear"/>
                <w:rtl w:val="0"/>
              </w:rPr>
              <w:t xml:space="preserve">"c1"</w:t>
            </w:r>
            <w:r w:rsidDel="00000000" w:rsidR="00000000" w:rsidRPr="00000000">
              <w:rPr>
                <w:rFonts w:ascii="Consolas" w:cs="Consolas" w:eastAsia="Consolas" w:hAnsi="Consolas"/>
                <w:color w:val="ffffff"/>
                <w:shd w:fill="333333" w:val="clear"/>
                <w:rtl w:val="0"/>
              </w:rPr>
              <w:t xml:space="preserve">, "title": </w:t>
            </w:r>
            <w:r w:rsidDel="00000000" w:rsidR="00000000" w:rsidRPr="00000000">
              <w:rPr>
                <w:rFonts w:ascii="Consolas" w:cs="Consolas" w:eastAsia="Consolas" w:hAnsi="Consolas"/>
                <w:color w:val="a2fca2"/>
                <w:shd w:fill="333333" w:val="clear"/>
                <w:rtl w:val="0"/>
              </w:rPr>
              <w:t xml:space="preserve">"Frontend Dev"</w:t>
            </w:r>
            <w:r w:rsidDel="00000000" w:rsidR="00000000" w:rsidRPr="00000000">
              <w:rPr>
                <w:rFonts w:ascii="Consolas" w:cs="Consolas" w:eastAsia="Consolas" w:hAnsi="Consolas"/>
                <w:color w:val="ffffff"/>
                <w:shd w:fill="333333" w:val="clear"/>
                <w:rtl w:val="0"/>
              </w:rPr>
              <w:t xml:space="preserve">, "status": </w:t>
            </w:r>
            <w:r w:rsidDel="00000000" w:rsidR="00000000" w:rsidRPr="00000000">
              <w:rPr>
                <w:rFonts w:ascii="Consolas" w:cs="Consolas" w:eastAsia="Consolas" w:hAnsi="Consolas"/>
                <w:color w:val="a2fca2"/>
                <w:shd w:fill="333333" w:val="clear"/>
                <w:rtl w:val="0"/>
              </w:rPr>
              <w:t xml:space="preserve">"active"</w:t>
            </w:r>
            <w:r w:rsidDel="00000000" w:rsidR="00000000" w:rsidRPr="00000000">
              <w:rPr>
                <w:rFonts w:ascii="Consolas" w:cs="Consolas" w:eastAsia="Consolas" w:hAnsi="Consolas"/>
                <w:color w:val="ffffff"/>
                <w:shd w:fill="333333" w:val="clear"/>
                <w:rtl w:val="0"/>
              </w:rPr>
              <w:t xml:space="preserve"> },</w:t>
              <w:br w:type="textWrapping"/>
              <w:t xml:space="preserve">  { "id": </w:t>
            </w:r>
            <w:r w:rsidDel="00000000" w:rsidR="00000000" w:rsidRPr="00000000">
              <w:rPr>
                <w:rFonts w:ascii="Consolas" w:cs="Consolas" w:eastAsia="Consolas" w:hAnsi="Consolas"/>
                <w:color w:val="a2fca2"/>
                <w:shd w:fill="333333" w:val="clear"/>
                <w:rtl w:val="0"/>
              </w:rPr>
              <w:t xml:space="preserve">"c2"</w:t>
            </w:r>
            <w:r w:rsidDel="00000000" w:rsidR="00000000" w:rsidRPr="00000000">
              <w:rPr>
                <w:rFonts w:ascii="Consolas" w:cs="Consolas" w:eastAsia="Consolas" w:hAnsi="Consolas"/>
                <w:color w:val="ffffff"/>
                <w:shd w:fill="333333" w:val="clear"/>
                <w:rtl w:val="0"/>
              </w:rPr>
              <w:t xml:space="preserve">, "title": </w:t>
            </w:r>
            <w:r w:rsidDel="00000000" w:rsidR="00000000" w:rsidRPr="00000000">
              <w:rPr>
                <w:rFonts w:ascii="Consolas" w:cs="Consolas" w:eastAsia="Consolas" w:hAnsi="Consolas"/>
                <w:color w:val="a2fca2"/>
                <w:shd w:fill="333333" w:val="clear"/>
                <w:rtl w:val="0"/>
              </w:rPr>
              <w:t xml:space="preserve">"UX Designer"</w:t>
            </w:r>
            <w:r w:rsidDel="00000000" w:rsidR="00000000" w:rsidRPr="00000000">
              <w:rPr>
                <w:rFonts w:ascii="Consolas" w:cs="Consolas" w:eastAsia="Consolas" w:hAnsi="Consolas"/>
                <w:color w:val="ffffff"/>
                <w:shd w:fill="333333" w:val="clear"/>
                <w:rtl w:val="0"/>
              </w:rPr>
              <w:t xml:space="preserve">, "status": </w:t>
            </w:r>
            <w:r w:rsidDel="00000000" w:rsidR="00000000" w:rsidRPr="00000000">
              <w:rPr>
                <w:rFonts w:ascii="Consolas" w:cs="Consolas" w:eastAsia="Consolas" w:hAnsi="Consolas"/>
                <w:color w:val="a2fca2"/>
                <w:shd w:fill="333333" w:val="clear"/>
                <w:rtl w:val="0"/>
              </w:rPr>
              <w:t xml:space="preserve">"ended"</w:t>
            </w:r>
            <w:r w:rsidDel="00000000" w:rsidR="00000000" w:rsidRPr="00000000">
              <w:rPr>
                <w:rFonts w:ascii="Consolas" w:cs="Consolas" w:eastAsia="Consolas" w:hAnsi="Consolas"/>
                <w:color w:val="ffffff"/>
                <w:shd w:fill="333333" w:val="clear"/>
                <w:rtl w:val="0"/>
              </w:rPr>
              <w:t xml:space="preserve"> }</w:t>
              <w:br w:type="textWrapping"/>
              <w:t xml:space="preserve">]</w:t>
            </w:r>
            <w:r w:rsidDel="00000000" w:rsidR="00000000" w:rsidRPr="00000000">
              <w:rPr>
                <w:rtl w:val="0"/>
              </w:rPr>
            </w:r>
          </w:p>
        </w:tc>
      </w:tr>
    </w:tbl>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spacing w:after="240" w:before="240" w:lineRule="auto"/>
        <w:rPr>
          <w:b w:val="1"/>
          <w:bCs w:val="1"/>
        </w:rPr>
      </w:pPr>
      <w:r w:rsidDel="00000000" w:rsidR="00000000" w:rsidRPr="00000000">
        <w:rPr>
          <w:b w:val="1"/>
          <w:bCs w:val="1"/>
          <w:rtl w:val="0"/>
        </w:rPr>
        <w:t xml:space="preserve">Copy-pastable Example (fetch)</w:t>
      </w:r>
    </w:p>
    <w:tbl>
      <w:tblPr>
        <w:tblStyle w:val="Table16"/>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cc28c"/>
                <w:shd w:fill="333333" w:val="clear"/>
                <w:rtl w:val="0"/>
              </w:rPr>
              <w:t xml:space="preserve">await</w:t>
            </w:r>
            <w:r w:rsidDel="00000000" w:rsidR="00000000" w:rsidRPr="00000000">
              <w:rPr>
                <w:rFonts w:ascii="Consolas" w:cs="Consolas" w:eastAsia="Consolas" w:hAnsi="Consolas"/>
                <w:color w:val="ffffff"/>
                <w:shd w:fill="333333" w:val="clear"/>
                <w:rtl w:val="0"/>
              </w:rPr>
              <w:t xml:space="preserve"> fetch(</w:t>
            </w:r>
            <w:r w:rsidDel="00000000" w:rsidR="00000000" w:rsidRPr="00000000">
              <w:rPr>
                <w:rFonts w:ascii="Consolas" w:cs="Consolas" w:eastAsia="Consolas" w:hAnsi="Consolas"/>
                <w:color w:val="a2fca2"/>
                <w:shd w:fill="333333" w:val="clear"/>
                <w:rtl w:val="0"/>
              </w:rPr>
              <w:t xml:space="preserve">`${BASE_URL}/contracts/client/cli-123`</w:t>
            </w:r>
            <w:r w:rsidDel="00000000" w:rsidR="00000000" w:rsidRPr="00000000">
              <w:rPr>
                <w:rFonts w:ascii="Consolas" w:cs="Consolas" w:eastAsia="Consolas" w:hAnsi="Consolas"/>
                <w:color w:val="ffffff"/>
                <w:shd w:fill="333333" w:val="clear"/>
                <w:rtl w:val="0"/>
              </w:rPr>
              <w:t xml:space="preserve">, {</w:t>
              <w:br w:type="textWrapping"/>
              <w:t xml:space="preserve">  method: </w:t>
            </w:r>
            <w:r w:rsidDel="00000000" w:rsidR="00000000" w:rsidRPr="00000000">
              <w:rPr>
                <w:rFonts w:ascii="Consolas" w:cs="Consolas" w:eastAsia="Consolas" w:hAnsi="Consolas"/>
                <w:color w:val="a2fca2"/>
                <w:shd w:fill="333333" w:val="clear"/>
                <w:rtl w:val="0"/>
              </w:rPr>
              <w:t xml:space="preserve">"GET"</w:t>
            </w:r>
            <w:r w:rsidDel="00000000" w:rsidR="00000000" w:rsidRPr="00000000">
              <w:rPr>
                <w:rFonts w:ascii="Consolas" w:cs="Consolas" w:eastAsia="Consolas" w:hAnsi="Consolas"/>
                <w:color w:val="ffffff"/>
                <w:shd w:fill="333333" w:val="clear"/>
                <w:rtl w:val="0"/>
              </w:rPr>
              <w:t xml:space="preserve">,</w:t>
              <w:br w:type="textWrapping"/>
              <w:t xml:space="preserve">  headers: { </w:t>
            </w:r>
            <w:r w:rsidDel="00000000" w:rsidR="00000000" w:rsidRPr="00000000">
              <w:rPr>
                <w:rFonts w:ascii="Consolas" w:cs="Consolas" w:eastAsia="Consolas" w:hAnsi="Consolas"/>
                <w:color w:val="a2fca2"/>
                <w:shd w:fill="333333" w:val="clear"/>
                <w:rtl w:val="0"/>
              </w:rPr>
              <w:t xml:space="preserve">"Authorization"</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`Bearer ${token}`</w:t>
            </w:r>
            <w:r w:rsidDel="00000000" w:rsidR="00000000" w:rsidRPr="00000000">
              <w:rPr>
                <w:rFonts w:ascii="Consolas" w:cs="Consolas" w:eastAsia="Consolas" w:hAnsi="Consolas"/>
                <w:color w:val="ffffff"/>
                <w:shd w:fill="333333" w:val="clear"/>
                <w:rtl w:val="0"/>
              </w:rPr>
              <w:t xml:space="preserve"> }</w:t>
              <w:br w:type="textWrapping"/>
              <w:t xml:space="preserve">});</w:t>
            </w:r>
            <w:r w:rsidDel="00000000" w:rsidR="00000000" w:rsidRPr="00000000">
              <w:rPr>
                <w:rtl w:val="0"/>
              </w:rPr>
            </w:r>
          </w:p>
        </w:tc>
      </w:tr>
    </w:tbl>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3"/>
        <w:keepNext w:val="0"/>
        <w:keepLines w:val="0"/>
        <w:spacing w:before="280" w:lineRule="auto"/>
        <w:rPr>
          <w:b w:val="1"/>
          <w:bCs w:val="1"/>
          <w:color w:val="000000"/>
          <w:sz w:val="26"/>
          <w:szCs w:val="26"/>
        </w:rPr>
      </w:pPr>
      <w:bookmarkStart w:colFirst="0" w:colLast="0" w:name="_4l70lgbp35b1" w:id="27"/>
      <w:bookmarkEnd w:id="27"/>
      <w:r w:rsidDel="00000000" w:rsidR="00000000" w:rsidRPr="00000000">
        <w:rPr>
          <w:b w:val="1"/>
          <w:bCs w:val="1"/>
          <w:color w:val="000000"/>
          <w:sz w:val="26"/>
          <w:szCs w:val="26"/>
          <w:rtl w:val="0"/>
        </w:rPr>
        <w:t xml:space="preserve">8.1.7 Get All Contracts for a Talent</w:t>
      </w:r>
    </w:p>
    <w:p w:rsidR="00000000" w:rsidDel="00000000" w:rsidP="00000000" w:rsidRDefault="00000000" w:rsidRPr="00000000" w14:paraId="0000009F">
      <w:pPr>
        <w:spacing w:after="240" w:before="240" w:lineRule="auto"/>
        <w:rPr>
          <w:rFonts w:ascii="Roboto Mono" w:cs="Roboto Mono" w:eastAsia="Roboto Mono" w:hAnsi="Roboto Mono"/>
          <w:color w:val="188038"/>
        </w:rPr>
      </w:pPr>
      <w:r w:rsidDel="00000000" w:rsidR="00000000" w:rsidRPr="00000000">
        <w:rPr>
          <w:b w:val="1"/>
          <w:bCs w:val="1"/>
          <w:rtl w:val="0"/>
        </w:rPr>
        <w:t xml:space="preserve">Endpoint: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GET /contracts/talent/:talentId</w:t>
      </w:r>
    </w:p>
    <w:p w:rsidR="00000000" w:rsidDel="00000000" w:rsidP="00000000" w:rsidRDefault="00000000" w:rsidRPr="00000000" w14:paraId="000000A0">
      <w:pPr>
        <w:spacing w:after="240" w:before="240" w:lineRule="auto"/>
        <w:rPr/>
      </w:pPr>
      <w:r w:rsidDel="00000000" w:rsidR="00000000" w:rsidRPr="00000000">
        <w:rPr>
          <w:b w:val="1"/>
          <w:bCs w:val="1"/>
          <w:rtl w:val="0"/>
        </w:rPr>
        <w:t xml:space="preserve">Summary :</w:t>
        <w:br w:type="textWrapping"/>
      </w:r>
      <w:r w:rsidDel="00000000" w:rsidR="00000000" w:rsidRPr="00000000">
        <w:rPr>
          <w:rtl w:val="0"/>
        </w:rPr>
        <w:t xml:space="preserve">Returns a list of contracts for the talent’s dashboard. This supports “current work” and “past work” views while keeping payload small. The talent can open a contract details screen using </w:t>
      </w:r>
      <w:r w:rsidDel="00000000" w:rsidR="00000000" w:rsidRPr="00000000">
        <w:rPr>
          <w:rFonts w:ascii="Roboto Mono" w:cs="Roboto Mono" w:eastAsia="Roboto Mono" w:hAnsi="Roboto Mono"/>
          <w:color w:val="188038"/>
          <w:rtl w:val="0"/>
        </w:rPr>
        <w:t xml:space="preserve">/contracts/:id</w:t>
      </w:r>
      <w:r w:rsidDel="00000000" w:rsidR="00000000" w:rsidRPr="00000000">
        <w:rPr>
          <w:rtl w:val="0"/>
        </w:rPr>
        <w:t xml:space="preserve">.</w:t>
      </w:r>
    </w:p>
    <w:p w:rsidR="00000000" w:rsidDel="00000000" w:rsidP="00000000" w:rsidRDefault="00000000" w:rsidRPr="00000000" w14:paraId="000000A1">
      <w:pPr>
        <w:spacing w:after="240" w:before="240" w:lineRule="auto"/>
        <w:rPr/>
      </w:pPr>
      <w:r w:rsidDel="00000000" w:rsidR="00000000" w:rsidRPr="00000000">
        <w:rPr>
          <w:b w:val="1"/>
          <w:bCs w:val="1"/>
          <w:rtl w:val="0"/>
        </w:rPr>
        <w:t xml:space="preserve">Auth:</w:t>
      </w:r>
      <w:r w:rsidDel="00000000" w:rsidR="00000000" w:rsidRPr="00000000">
        <w:rPr>
          <w:rtl w:val="0"/>
        </w:rPr>
        <w:t xml:space="preserve"> JWT required.</w:t>
      </w:r>
    </w:p>
    <w:p w:rsidR="00000000" w:rsidDel="00000000" w:rsidP="00000000" w:rsidRDefault="00000000" w:rsidRPr="00000000" w14:paraId="000000A2">
      <w:pPr>
        <w:spacing w:after="240" w:before="240" w:lineRule="auto"/>
        <w:rPr>
          <w:b w:val="1"/>
          <w:bCs w:val="1"/>
        </w:rPr>
      </w:pPr>
      <w:r w:rsidDel="00000000" w:rsidR="00000000" w:rsidRPr="00000000">
        <w:rPr>
          <w:b w:val="1"/>
          <w:bCs w:val="1"/>
          <w:rtl w:val="0"/>
        </w:rPr>
        <w:t xml:space="preserve">Response Body (example)</w:t>
      </w:r>
    </w:p>
    <w:tbl>
      <w:tblPr>
        <w:tblStyle w:val="Table17"/>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333333" w:val="clear"/>
                <w:rtl w:val="0"/>
              </w:rPr>
              <w:t xml:space="preserve">[</w:t>
              <w:br w:type="textWrapping"/>
              <w:t xml:space="preserve">  { "id": </w:t>
            </w:r>
            <w:r w:rsidDel="00000000" w:rsidR="00000000" w:rsidRPr="00000000">
              <w:rPr>
                <w:rFonts w:ascii="Consolas" w:cs="Consolas" w:eastAsia="Consolas" w:hAnsi="Consolas"/>
                <w:color w:val="a2fca2"/>
                <w:shd w:fill="333333" w:val="clear"/>
                <w:rtl w:val="0"/>
              </w:rPr>
              <w:t xml:space="preserve">"c1"</w:t>
            </w:r>
            <w:r w:rsidDel="00000000" w:rsidR="00000000" w:rsidRPr="00000000">
              <w:rPr>
                <w:rFonts w:ascii="Consolas" w:cs="Consolas" w:eastAsia="Consolas" w:hAnsi="Consolas"/>
                <w:color w:val="ffffff"/>
                <w:shd w:fill="333333" w:val="clear"/>
                <w:rtl w:val="0"/>
              </w:rPr>
              <w:t xml:space="preserve">, "title": </w:t>
            </w:r>
            <w:r w:rsidDel="00000000" w:rsidR="00000000" w:rsidRPr="00000000">
              <w:rPr>
                <w:rFonts w:ascii="Consolas" w:cs="Consolas" w:eastAsia="Consolas" w:hAnsi="Consolas"/>
                <w:color w:val="a2fca2"/>
                <w:shd w:fill="333333" w:val="clear"/>
                <w:rtl w:val="0"/>
              </w:rPr>
              <w:t xml:space="preserve">"Frontend Dev"</w:t>
            </w:r>
            <w:r w:rsidDel="00000000" w:rsidR="00000000" w:rsidRPr="00000000">
              <w:rPr>
                <w:rFonts w:ascii="Consolas" w:cs="Consolas" w:eastAsia="Consolas" w:hAnsi="Consolas"/>
                <w:color w:val="ffffff"/>
                <w:shd w:fill="333333" w:val="clear"/>
                <w:rtl w:val="0"/>
              </w:rPr>
              <w:t xml:space="preserve">, "status": </w:t>
            </w:r>
            <w:r w:rsidDel="00000000" w:rsidR="00000000" w:rsidRPr="00000000">
              <w:rPr>
                <w:rFonts w:ascii="Consolas" w:cs="Consolas" w:eastAsia="Consolas" w:hAnsi="Consolas"/>
                <w:color w:val="a2fca2"/>
                <w:shd w:fill="333333" w:val="clear"/>
                <w:rtl w:val="0"/>
              </w:rPr>
              <w:t xml:space="preserve">"active"</w:t>
            </w:r>
            <w:r w:rsidDel="00000000" w:rsidR="00000000" w:rsidRPr="00000000">
              <w:rPr>
                <w:rFonts w:ascii="Consolas" w:cs="Consolas" w:eastAsia="Consolas" w:hAnsi="Consolas"/>
                <w:color w:val="ffffff"/>
                <w:shd w:fill="333333" w:val="clear"/>
                <w:rtl w:val="0"/>
              </w:rPr>
              <w:t xml:space="preserve"> }</w:t>
              <w:br w:type="textWrapping"/>
              <w:t xml:space="preserve">]</w:t>
            </w:r>
            <w:r w:rsidDel="00000000" w:rsidR="00000000" w:rsidRPr="00000000">
              <w:rPr>
                <w:rtl w:val="0"/>
              </w:rPr>
            </w:r>
          </w:p>
        </w:tc>
      </w:tr>
    </w:tbl>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spacing w:after="240" w:before="240" w:lineRule="auto"/>
        <w:rPr>
          <w:b w:val="1"/>
          <w:bCs w:val="1"/>
        </w:rPr>
      </w:pPr>
      <w:r w:rsidDel="00000000" w:rsidR="00000000" w:rsidRPr="00000000">
        <w:rPr>
          <w:b w:val="1"/>
          <w:bCs w:val="1"/>
          <w:rtl w:val="0"/>
        </w:rPr>
        <w:t xml:space="preserve">Copy-pastable Example (fetch)</w:t>
      </w:r>
    </w:p>
    <w:tbl>
      <w:tblPr>
        <w:tblStyle w:val="Table18"/>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cc28c"/>
                <w:shd w:fill="333333" w:val="clear"/>
                <w:rtl w:val="0"/>
              </w:rPr>
              <w:t xml:space="preserve">await</w:t>
            </w:r>
            <w:r w:rsidDel="00000000" w:rsidR="00000000" w:rsidRPr="00000000">
              <w:rPr>
                <w:rFonts w:ascii="Consolas" w:cs="Consolas" w:eastAsia="Consolas" w:hAnsi="Consolas"/>
                <w:color w:val="ffffff"/>
                <w:shd w:fill="333333" w:val="clear"/>
                <w:rtl w:val="0"/>
              </w:rPr>
              <w:t xml:space="preserve"> fetch(</w:t>
            </w:r>
            <w:r w:rsidDel="00000000" w:rsidR="00000000" w:rsidRPr="00000000">
              <w:rPr>
                <w:rFonts w:ascii="Consolas" w:cs="Consolas" w:eastAsia="Consolas" w:hAnsi="Consolas"/>
                <w:color w:val="a2fca2"/>
                <w:shd w:fill="333333" w:val="clear"/>
                <w:rtl w:val="0"/>
              </w:rPr>
              <w:t xml:space="preserve">`${BASE_URL}/contracts/talent/tal-1`</w:t>
            </w:r>
            <w:r w:rsidDel="00000000" w:rsidR="00000000" w:rsidRPr="00000000">
              <w:rPr>
                <w:rFonts w:ascii="Consolas" w:cs="Consolas" w:eastAsia="Consolas" w:hAnsi="Consolas"/>
                <w:color w:val="ffffff"/>
                <w:shd w:fill="333333" w:val="clear"/>
                <w:rtl w:val="0"/>
              </w:rPr>
              <w:t xml:space="preserve">, {</w:t>
              <w:br w:type="textWrapping"/>
              <w:t xml:space="preserve">  method: </w:t>
            </w:r>
            <w:r w:rsidDel="00000000" w:rsidR="00000000" w:rsidRPr="00000000">
              <w:rPr>
                <w:rFonts w:ascii="Consolas" w:cs="Consolas" w:eastAsia="Consolas" w:hAnsi="Consolas"/>
                <w:color w:val="a2fca2"/>
                <w:shd w:fill="333333" w:val="clear"/>
                <w:rtl w:val="0"/>
              </w:rPr>
              <w:t xml:space="preserve">"GET"</w:t>
            </w:r>
            <w:r w:rsidDel="00000000" w:rsidR="00000000" w:rsidRPr="00000000">
              <w:rPr>
                <w:rFonts w:ascii="Consolas" w:cs="Consolas" w:eastAsia="Consolas" w:hAnsi="Consolas"/>
                <w:color w:val="ffffff"/>
                <w:shd w:fill="333333" w:val="clear"/>
                <w:rtl w:val="0"/>
              </w:rPr>
              <w:t xml:space="preserve">,</w:t>
              <w:br w:type="textWrapping"/>
              <w:t xml:space="preserve">  headers: { </w:t>
            </w:r>
            <w:r w:rsidDel="00000000" w:rsidR="00000000" w:rsidRPr="00000000">
              <w:rPr>
                <w:rFonts w:ascii="Consolas" w:cs="Consolas" w:eastAsia="Consolas" w:hAnsi="Consolas"/>
                <w:color w:val="a2fca2"/>
                <w:shd w:fill="333333" w:val="clear"/>
                <w:rtl w:val="0"/>
              </w:rPr>
              <w:t xml:space="preserve">"Authorization"</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`Bearer ${token}`</w:t>
            </w:r>
            <w:r w:rsidDel="00000000" w:rsidR="00000000" w:rsidRPr="00000000">
              <w:rPr>
                <w:rFonts w:ascii="Consolas" w:cs="Consolas" w:eastAsia="Consolas" w:hAnsi="Consolas"/>
                <w:color w:val="ffffff"/>
                <w:shd w:fill="333333" w:val="clear"/>
                <w:rtl w:val="0"/>
              </w:rPr>
              <w:t xml:space="preserve"> }</w:t>
              <w:br w:type="textWrapping"/>
              <w:t xml:space="preserve">});</w:t>
            </w:r>
            <w:r w:rsidDel="00000000" w:rsidR="00000000" w:rsidRPr="00000000">
              <w:rPr>
                <w:rtl w:val="0"/>
              </w:rPr>
            </w:r>
          </w:p>
        </w:tc>
      </w:tr>
    </w:tbl>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pStyle w:val="Heading3"/>
        <w:keepNext w:val="0"/>
        <w:keepLines w:val="0"/>
        <w:spacing w:before="280" w:lineRule="auto"/>
        <w:rPr>
          <w:b w:val="1"/>
          <w:bCs w:val="1"/>
          <w:color w:val="000000"/>
          <w:sz w:val="26"/>
          <w:szCs w:val="26"/>
        </w:rPr>
      </w:pPr>
      <w:bookmarkStart w:colFirst="0" w:colLast="0" w:name="_obbpyuu00k28" w:id="28"/>
      <w:bookmarkEnd w:id="28"/>
      <w:r w:rsidDel="00000000" w:rsidR="00000000" w:rsidRPr="00000000">
        <w:rPr>
          <w:rFonts w:ascii="Arial Unicode MS" w:cs="Arial Unicode MS" w:eastAsia="Arial Unicode MS" w:hAnsi="Arial Unicode MS"/>
          <w:b w:val="1"/>
          <w:bCs w:val="1"/>
          <w:color w:val="000000"/>
          <w:sz w:val="26"/>
          <w:szCs w:val="26"/>
          <w:rtl w:val="0"/>
        </w:rPr>
        <w:t xml:space="preserve">8.1.8 Webhook: Deposit Cleared (Checkout → Contracts)</w:t>
      </w:r>
    </w:p>
    <w:p w:rsidR="00000000" w:rsidDel="00000000" w:rsidP="00000000" w:rsidRDefault="00000000" w:rsidRPr="00000000" w14:paraId="000000AA">
      <w:pPr>
        <w:spacing w:after="240" w:before="240" w:lineRule="auto"/>
        <w:rPr>
          <w:rFonts w:ascii="Roboto Mono" w:cs="Roboto Mono" w:eastAsia="Roboto Mono" w:hAnsi="Roboto Mono"/>
          <w:color w:val="188038"/>
        </w:rPr>
      </w:pPr>
      <w:r w:rsidDel="00000000" w:rsidR="00000000" w:rsidRPr="00000000">
        <w:rPr>
          <w:b w:val="1"/>
          <w:bCs w:val="1"/>
          <w:rtl w:val="0"/>
        </w:rPr>
        <w:t xml:space="preserve">Endpoint: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POST /webhooks/checkout/deposit-cleared</w:t>
      </w:r>
    </w:p>
    <w:p w:rsidR="00000000" w:rsidDel="00000000" w:rsidP="00000000" w:rsidRDefault="00000000" w:rsidRPr="00000000" w14:paraId="000000AB">
      <w:pPr>
        <w:spacing w:after="240" w:before="240" w:lineRule="auto"/>
        <w:rPr/>
      </w:pPr>
      <w:r w:rsidDel="00000000" w:rsidR="00000000" w:rsidRPr="00000000">
        <w:rPr>
          <w:b w:val="1"/>
          <w:bCs w:val="1"/>
          <w:rtl w:val="0"/>
        </w:rPr>
        <w:t xml:space="preserve">Summary :</w:t>
        <w:br w:type="textWrapping"/>
      </w:r>
      <w:r w:rsidDel="00000000" w:rsidR="00000000" w:rsidRPr="00000000">
        <w:rPr>
          <w:rtl w:val="0"/>
        </w:rPr>
        <w:t xml:space="preserve">Triggered by Checkout after a bundled deposit is successfully paid. Contracts Service marks the group </w:t>
      </w:r>
      <w:r w:rsidDel="00000000" w:rsidR="00000000" w:rsidRPr="00000000">
        <w:rPr>
          <w:rFonts w:ascii="Roboto Mono" w:cs="Roboto Mono" w:eastAsia="Roboto Mono" w:hAnsi="Roboto Mono"/>
          <w:color w:val="188038"/>
          <w:rtl w:val="0"/>
        </w:rPr>
        <w:t xml:space="preserve">depositPaid = true</w:t>
      </w:r>
      <w:r w:rsidDel="00000000" w:rsidR="00000000" w:rsidRPr="00000000">
        <w:rPr>
          <w:rtl w:val="0"/>
        </w:rPr>
        <w:t xml:space="preserve"> and activates all pending contracts in that group. Frontend does not call this endpoint, but state changes will reflect in </w:t>
      </w:r>
      <w:r w:rsidDel="00000000" w:rsidR="00000000" w:rsidRPr="00000000">
        <w:rPr>
          <w:rFonts w:ascii="Roboto Mono" w:cs="Roboto Mono" w:eastAsia="Roboto Mono" w:hAnsi="Roboto Mono"/>
          <w:color w:val="188038"/>
          <w:rtl w:val="0"/>
        </w:rPr>
        <w:t xml:space="preserve">/contracts/:id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/contract-groups/:id</w:t>
      </w:r>
      <w:r w:rsidDel="00000000" w:rsidR="00000000" w:rsidRPr="00000000">
        <w:rPr>
          <w:rtl w:val="0"/>
        </w:rPr>
        <w:t xml:space="preserve">.</w:t>
      </w:r>
    </w:p>
    <w:p w:rsidR="00000000" w:rsidDel="00000000" w:rsidP="00000000" w:rsidRDefault="00000000" w:rsidRPr="00000000" w14:paraId="000000AC">
      <w:pPr>
        <w:spacing w:after="240" w:before="240" w:lineRule="auto"/>
        <w:rPr/>
      </w:pPr>
      <w:r w:rsidDel="00000000" w:rsidR="00000000" w:rsidRPr="00000000">
        <w:rPr>
          <w:b w:val="1"/>
          <w:bCs w:val="1"/>
          <w:rtl w:val="0"/>
        </w:rPr>
        <w:t xml:space="preserve">Auth:</w:t>
      </w:r>
      <w:r w:rsidDel="00000000" w:rsidR="00000000" w:rsidRPr="00000000">
        <w:rPr>
          <w:rtl w:val="0"/>
        </w:rPr>
        <w:t xml:space="preserve"> JWT required (per requirement for this documentation).</w:t>
      </w:r>
    </w:p>
    <w:p w:rsidR="00000000" w:rsidDel="00000000" w:rsidP="00000000" w:rsidRDefault="00000000" w:rsidRPr="00000000" w14:paraId="000000AD">
      <w:pPr>
        <w:spacing w:after="240" w:before="240" w:lineRule="auto"/>
        <w:rPr>
          <w:b w:val="1"/>
          <w:bCs w:val="1"/>
        </w:rPr>
      </w:pPr>
      <w:r w:rsidDel="00000000" w:rsidR="00000000" w:rsidRPr="00000000">
        <w:rPr>
          <w:b w:val="1"/>
          <w:bCs w:val="1"/>
          <w:rtl w:val="0"/>
        </w:rPr>
        <w:t xml:space="preserve">Request Body (example)</w:t>
      </w:r>
    </w:p>
    <w:tbl>
      <w:tblPr>
        <w:tblStyle w:val="Table19"/>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333333" w:val="clear"/>
                <w:rtl w:val="0"/>
              </w:rPr>
              <w:t xml:space="preserve">{</w:t>
              <w:br w:type="textWrapping"/>
              <w:t xml:space="preserve">  "groupId": </w:t>
            </w:r>
            <w:r w:rsidDel="00000000" w:rsidR="00000000" w:rsidRPr="00000000">
              <w:rPr>
                <w:rFonts w:ascii="Consolas" w:cs="Consolas" w:eastAsia="Consolas" w:hAnsi="Consolas"/>
                <w:color w:val="a2fca2"/>
                <w:shd w:fill="333333" w:val="clear"/>
                <w:rtl w:val="0"/>
              </w:rPr>
              <w:t xml:space="preserve">"grp-123"</w:t>
            </w:r>
            <w:r w:rsidDel="00000000" w:rsidR="00000000" w:rsidRPr="00000000">
              <w:rPr>
                <w:rFonts w:ascii="Consolas" w:cs="Consolas" w:eastAsia="Consolas" w:hAnsi="Consolas"/>
                <w:color w:val="ffffff"/>
                <w:shd w:fill="333333" w:val="clear"/>
                <w:rtl w:val="0"/>
              </w:rPr>
              <w:t xml:space="preserve">,</w:t>
              <w:br w:type="textWrapping"/>
              <w:t xml:space="preserve">  "paymentRef": </w:t>
            </w:r>
            <w:r w:rsidDel="00000000" w:rsidR="00000000" w:rsidRPr="00000000">
              <w:rPr>
                <w:rFonts w:ascii="Consolas" w:cs="Consolas" w:eastAsia="Consolas" w:hAnsi="Consolas"/>
                <w:color w:val="a2fca2"/>
                <w:shd w:fill="333333" w:val="clear"/>
                <w:rtl w:val="0"/>
              </w:rPr>
              <w:t xml:space="preserve">"chk_abc123"</w:t>
            </w:r>
            <w:r w:rsidDel="00000000" w:rsidR="00000000" w:rsidRPr="00000000">
              <w:rPr>
                <w:rFonts w:ascii="Consolas" w:cs="Consolas" w:eastAsia="Consolas" w:hAnsi="Consolas"/>
                <w:color w:val="ffffff"/>
                <w:shd w:fill="333333" w:val="clear"/>
                <w:rtl w:val="0"/>
              </w:rPr>
              <w:br w:type="textWrapping"/>
              <w:t xml:space="preserve">}</w:t>
            </w:r>
            <w:r w:rsidDel="00000000" w:rsidR="00000000" w:rsidRPr="00000000">
              <w:rPr>
                <w:rtl w:val="0"/>
              </w:rPr>
            </w:r>
          </w:p>
        </w:tc>
      </w:tr>
    </w:tbl>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spacing w:after="240" w:before="240" w:lineRule="auto"/>
        <w:rPr>
          <w:b w:val="1"/>
          <w:bCs w:val="1"/>
        </w:rPr>
      </w:pPr>
      <w:r w:rsidDel="00000000" w:rsidR="00000000" w:rsidRPr="00000000">
        <w:rPr>
          <w:b w:val="1"/>
          <w:bCs w:val="1"/>
          <w:rtl w:val="0"/>
        </w:rPr>
        <w:t xml:space="preserve">Response Body (example)</w:t>
      </w:r>
    </w:p>
    <w:tbl>
      <w:tblPr>
        <w:tblStyle w:val="Table20"/>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333333" w:val="clear"/>
                <w:rtl w:val="0"/>
              </w:rPr>
              <w:t xml:space="preserve">{</w:t>
              <w:br w:type="textWrapping"/>
              <w:t xml:space="preserve">  "groupId": </w:t>
            </w:r>
            <w:r w:rsidDel="00000000" w:rsidR="00000000" w:rsidRPr="00000000">
              <w:rPr>
                <w:rFonts w:ascii="Consolas" w:cs="Consolas" w:eastAsia="Consolas" w:hAnsi="Consolas"/>
                <w:color w:val="a2fca2"/>
                <w:shd w:fill="333333" w:val="clear"/>
                <w:rtl w:val="0"/>
              </w:rPr>
              <w:t xml:space="preserve">"grp-123"</w:t>
            </w:r>
            <w:r w:rsidDel="00000000" w:rsidR="00000000" w:rsidRPr="00000000">
              <w:rPr>
                <w:rFonts w:ascii="Consolas" w:cs="Consolas" w:eastAsia="Consolas" w:hAnsi="Consolas"/>
                <w:color w:val="ffffff"/>
                <w:shd w:fill="333333" w:val="clear"/>
                <w:rtl w:val="0"/>
              </w:rPr>
              <w:t xml:space="preserve">,</w:t>
              <w:br w:type="textWrapping"/>
              <w:t xml:space="preserve">  "status": </w:t>
            </w:r>
            <w:r w:rsidDel="00000000" w:rsidR="00000000" w:rsidRPr="00000000">
              <w:rPr>
                <w:rFonts w:ascii="Consolas" w:cs="Consolas" w:eastAsia="Consolas" w:hAnsi="Consolas"/>
                <w:color w:val="a2fca2"/>
                <w:shd w:fill="333333" w:val="clear"/>
                <w:rtl w:val="0"/>
              </w:rPr>
              <w:t xml:space="preserve">"activated"</w:t>
            </w:r>
            <w:r w:rsidDel="00000000" w:rsidR="00000000" w:rsidRPr="00000000">
              <w:rPr>
                <w:rFonts w:ascii="Consolas" w:cs="Consolas" w:eastAsia="Consolas" w:hAnsi="Consolas"/>
                <w:color w:val="ffffff"/>
                <w:shd w:fill="333333" w:val="clear"/>
                <w:rtl w:val="0"/>
              </w:rPr>
              <w:br w:type="textWrapping"/>
              <w:t xml:space="preserve">}</w:t>
            </w:r>
            <w:r w:rsidDel="00000000" w:rsidR="00000000" w:rsidRPr="00000000">
              <w:rPr>
                <w:rtl w:val="0"/>
              </w:rPr>
            </w:r>
          </w:p>
        </w:tc>
      </w:tr>
    </w:tbl>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spacing w:after="240" w:before="240" w:lineRule="auto"/>
        <w:rPr>
          <w:b w:val="1"/>
          <w:bCs w:val="1"/>
        </w:rPr>
      </w:pPr>
      <w:r w:rsidDel="00000000" w:rsidR="00000000" w:rsidRPr="00000000">
        <w:rPr>
          <w:b w:val="1"/>
          <w:bCs w:val="1"/>
          <w:rtl w:val="0"/>
        </w:rPr>
        <w:t xml:space="preserve">Copy-pastable Example (fetch)</w:t>
      </w:r>
    </w:p>
    <w:tbl>
      <w:tblPr>
        <w:tblStyle w:val="Table21"/>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cc28c"/>
                <w:shd w:fill="333333" w:val="clear"/>
                <w:rtl w:val="0"/>
              </w:rPr>
              <w:t xml:space="preserve">await</w:t>
            </w:r>
            <w:r w:rsidDel="00000000" w:rsidR="00000000" w:rsidRPr="00000000">
              <w:rPr>
                <w:rFonts w:ascii="Consolas" w:cs="Consolas" w:eastAsia="Consolas" w:hAnsi="Consolas"/>
                <w:color w:val="ffffff"/>
                <w:shd w:fill="333333" w:val="clear"/>
                <w:rtl w:val="0"/>
              </w:rPr>
              <w:t xml:space="preserve"> fetch(</w:t>
            </w:r>
            <w:r w:rsidDel="00000000" w:rsidR="00000000" w:rsidRPr="00000000">
              <w:rPr>
                <w:rFonts w:ascii="Consolas" w:cs="Consolas" w:eastAsia="Consolas" w:hAnsi="Consolas"/>
                <w:color w:val="a2fca2"/>
                <w:shd w:fill="333333" w:val="clear"/>
                <w:rtl w:val="0"/>
              </w:rPr>
              <w:t xml:space="preserve">`${BASE_URL}/webhooks/checkout/deposit-cleared`</w:t>
            </w:r>
            <w:r w:rsidDel="00000000" w:rsidR="00000000" w:rsidRPr="00000000">
              <w:rPr>
                <w:rFonts w:ascii="Consolas" w:cs="Consolas" w:eastAsia="Consolas" w:hAnsi="Consolas"/>
                <w:color w:val="ffffff"/>
                <w:shd w:fill="333333" w:val="clear"/>
                <w:rtl w:val="0"/>
              </w:rPr>
              <w:t xml:space="preserve">, {</w:t>
              <w:br w:type="textWrapping"/>
              <w:t xml:space="preserve">  method: </w:t>
            </w:r>
            <w:r w:rsidDel="00000000" w:rsidR="00000000" w:rsidRPr="00000000">
              <w:rPr>
                <w:rFonts w:ascii="Consolas" w:cs="Consolas" w:eastAsia="Consolas" w:hAnsi="Consolas"/>
                <w:color w:val="a2fca2"/>
                <w:shd w:fill="333333" w:val="clear"/>
                <w:rtl w:val="0"/>
              </w:rPr>
              <w:t xml:space="preserve">"POST"</w:t>
            </w:r>
            <w:r w:rsidDel="00000000" w:rsidR="00000000" w:rsidRPr="00000000">
              <w:rPr>
                <w:rFonts w:ascii="Consolas" w:cs="Consolas" w:eastAsia="Consolas" w:hAnsi="Consolas"/>
                <w:color w:val="ffffff"/>
                <w:shd w:fill="333333" w:val="clear"/>
                <w:rtl w:val="0"/>
              </w:rPr>
              <w:t xml:space="preserve">,</w:t>
              <w:br w:type="textWrapping"/>
              <w:t xml:space="preserve">  headers: {</w:t>
              <w:br w:type="textWrapping"/>
              <w:t xml:space="preserve">    </w:t>
            </w:r>
            <w:r w:rsidDel="00000000" w:rsidR="00000000" w:rsidRPr="00000000">
              <w:rPr>
                <w:rFonts w:ascii="Consolas" w:cs="Consolas" w:eastAsia="Consolas" w:hAnsi="Consolas"/>
                <w:color w:val="a2fca2"/>
                <w:shd w:fill="333333" w:val="clear"/>
                <w:rtl w:val="0"/>
              </w:rPr>
              <w:t xml:space="preserve">"Content-Type"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"application/json"</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a2fca2"/>
                <w:shd w:fill="333333" w:val="clear"/>
                <w:rtl w:val="0"/>
              </w:rPr>
              <w:t xml:space="preserve">"Authorization"</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`Bearer ${token}`</w:t>
            </w:r>
            <w:r w:rsidDel="00000000" w:rsidR="00000000" w:rsidRPr="00000000">
              <w:rPr>
                <w:rFonts w:ascii="Consolas" w:cs="Consolas" w:eastAsia="Consolas" w:hAnsi="Consolas"/>
                <w:color w:val="ffffff"/>
                <w:shd w:fill="333333" w:val="clear"/>
                <w:rtl w:val="0"/>
              </w:rPr>
              <w:br w:type="textWrapping"/>
              <w:t xml:space="preserve">  },</w:t>
              <w:br w:type="textWrapping"/>
              <w:t xml:space="preserve">  body: </w:t>
            </w:r>
            <w:r w:rsidDel="00000000" w:rsidR="00000000" w:rsidRPr="00000000">
              <w:rPr>
                <w:rFonts w:ascii="Consolas" w:cs="Consolas" w:eastAsia="Consolas" w:hAnsi="Consolas"/>
                <w:color w:val="ffffaa"/>
                <w:shd w:fill="333333" w:val="clear"/>
                <w:rtl w:val="0"/>
              </w:rPr>
              <w:t xml:space="preserve">JSON</w:t>
            </w:r>
            <w:r w:rsidDel="00000000" w:rsidR="00000000" w:rsidRPr="00000000">
              <w:rPr>
                <w:rFonts w:ascii="Consolas" w:cs="Consolas" w:eastAsia="Consolas" w:hAnsi="Consolas"/>
                <w:color w:val="ffffff"/>
                <w:shd w:fill="333333" w:val="clear"/>
                <w:rtl w:val="0"/>
              </w:rPr>
              <w:t xml:space="preserve">.stringify({ groupId: </w:t>
            </w:r>
            <w:r w:rsidDel="00000000" w:rsidR="00000000" w:rsidRPr="00000000">
              <w:rPr>
                <w:rFonts w:ascii="Consolas" w:cs="Consolas" w:eastAsia="Consolas" w:hAnsi="Consolas"/>
                <w:color w:val="a2fca2"/>
                <w:shd w:fill="333333" w:val="clear"/>
                <w:rtl w:val="0"/>
              </w:rPr>
              <w:t xml:space="preserve">"grp-123"</w:t>
            </w:r>
            <w:r w:rsidDel="00000000" w:rsidR="00000000" w:rsidRPr="00000000">
              <w:rPr>
                <w:rFonts w:ascii="Consolas" w:cs="Consolas" w:eastAsia="Consolas" w:hAnsi="Consolas"/>
                <w:color w:val="ffffff"/>
                <w:shd w:fill="333333" w:val="clear"/>
                <w:rtl w:val="0"/>
              </w:rPr>
              <w:t xml:space="preserve">, paymentRef: </w:t>
            </w:r>
            <w:r w:rsidDel="00000000" w:rsidR="00000000" w:rsidRPr="00000000">
              <w:rPr>
                <w:rFonts w:ascii="Consolas" w:cs="Consolas" w:eastAsia="Consolas" w:hAnsi="Consolas"/>
                <w:color w:val="a2fca2"/>
                <w:shd w:fill="333333" w:val="clear"/>
                <w:rtl w:val="0"/>
              </w:rPr>
              <w:t xml:space="preserve">"chk_abc123"</w:t>
            </w:r>
            <w:r w:rsidDel="00000000" w:rsidR="00000000" w:rsidRPr="00000000">
              <w:rPr>
                <w:rFonts w:ascii="Consolas" w:cs="Consolas" w:eastAsia="Consolas" w:hAnsi="Consolas"/>
                <w:color w:val="ffffff"/>
                <w:shd w:fill="333333" w:val="clear"/>
                <w:rtl w:val="0"/>
              </w:rPr>
              <w:t xml:space="preserve"> })</w:t>
              <w:br w:type="textWrapping"/>
              <w:t xml:space="preserve">});</w:t>
            </w:r>
            <w:r w:rsidDel="00000000" w:rsidR="00000000" w:rsidRPr="00000000">
              <w:rPr>
                <w:rtl w:val="0"/>
              </w:rPr>
            </w:r>
          </w:p>
        </w:tc>
      </w:tr>
    </w:tbl>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pStyle w:val="Heading3"/>
        <w:keepNext w:val="0"/>
        <w:keepLines w:val="0"/>
        <w:spacing w:before="280" w:lineRule="auto"/>
        <w:rPr>
          <w:b w:val="1"/>
          <w:bCs w:val="1"/>
          <w:color w:val="000000"/>
          <w:sz w:val="26"/>
          <w:szCs w:val="26"/>
        </w:rPr>
      </w:pPr>
      <w:bookmarkStart w:colFirst="0" w:colLast="0" w:name="_87pq5tstpm8z" w:id="29"/>
      <w:bookmarkEnd w:id="29"/>
      <w:r w:rsidDel="00000000" w:rsidR="00000000" w:rsidRPr="00000000">
        <w:rPr>
          <w:rFonts w:ascii="Arial Unicode MS" w:cs="Arial Unicode MS" w:eastAsia="Arial Unicode MS" w:hAnsi="Arial Unicode MS"/>
          <w:b w:val="1"/>
          <w:bCs w:val="1"/>
          <w:color w:val="000000"/>
          <w:sz w:val="26"/>
          <w:szCs w:val="26"/>
          <w:rtl w:val="0"/>
        </w:rPr>
        <w:t xml:space="preserve">8.1.9 Webhook: Billing Finalized (Billing → Contracts)</w:t>
      </w:r>
    </w:p>
    <w:p w:rsidR="00000000" w:rsidDel="00000000" w:rsidP="00000000" w:rsidRDefault="00000000" w:rsidRPr="00000000" w14:paraId="000000B8">
      <w:pPr>
        <w:spacing w:after="240" w:before="240" w:lineRule="auto"/>
        <w:rPr>
          <w:rFonts w:ascii="Roboto Mono" w:cs="Roboto Mono" w:eastAsia="Roboto Mono" w:hAnsi="Roboto Mono"/>
          <w:color w:val="188038"/>
        </w:rPr>
      </w:pPr>
      <w:r w:rsidDel="00000000" w:rsidR="00000000" w:rsidRPr="00000000">
        <w:rPr>
          <w:b w:val="1"/>
          <w:bCs w:val="1"/>
          <w:rtl w:val="0"/>
        </w:rPr>
        <w:t xml:space="preserve">Endpoint: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POST /webhooks/billing/finalized</w:t>
      </w:r>
    </w:p>
    <w:p w:rsidR="00000000" w:rsidDel="00000000" w:rsidP="00000000" w:rsidRDefault="00000000" w:rsidRPr="00000000" w14:paraId="000000B9">
      <w:pPr>
        <w:spacing w:after="240" w:before="240" w:lineRule="auto"/>
        <w:rPr/>
      </w:pPr>
      <w:r w:rsidDel="00000000" w:rsidR="00000000" w:rsidRPr="00000000">
        <w:rPr>
          <w:b w:val="1"/>
          <w:bCs w:val="1"/>
          <w:rtl w:val="0"/>
        </w:rPr>
        <w:t xml:space="preserve">Summary :</w:t>
        <w:br w:type="textWrapping"/>
      </w:r>
      <w:r w:rsidDel="00000000" w:rsidR="00000000" w:rsidRPr="00000000">
        <w:rPr>
          <w:rtl w:val="0"/>
        </w:rPr>
        <w:t xml:space="preserve">Triggered by Billing Service when final invoices/credits are computed after contract end. Contracts Service records billing results and the frontend can reflect them inside contract summary/detail screens. This endpoint ensures the end-of-contract state is financially complete.</w:t>
      </w:r>
    </w:p>
    <w:p w:rsidR="00000000" w:rsidDel="00000000" w:rsidP="00000000" w:rsidRDefault="00000000" w:rsidRPr="00000000" w14:paraId="000000BA">
      <w:pPr>
        <w:spacing w:after="240" w:before="240" w:lineRule="auto"/>
        <w:rPr/>
      </w:pPr>
      <w:r w:rsidDel="00000000" w:rsidR="00000000" w:rsidRPr="00000000">
        <w:rPr>
          <w:b w:val="1"/>
          <w:bCs w:val="1"/>
          <w:rtl w:val="0"/>
        </w:rPr>
        <w:t xml:space="preserve">Auth:</w:t>
      </w:r>
      <w:r w:rsidDel="00000000" w:rsidR="00000000" w:rsidRPr="00000000">
        <w:rPr>
          <w:rtl w:val="0"/>
        </w:rPr>
        <w:t xml:space="preserve"> JWT required (per requirement for this documentation).</w:t>
      </w:r>
    </w:p>
    <w:p w:rsidR="00000000" w:rsidDel="00000000" w:rsidP="00000000" w:rsidRDefault="00000000" w:rsidRPr="00000000" w14:paraId="000000BB">
      <w:pPr>
        <w:spacing w:after="240" w:before="240" w:lineRule="auto"/>
        <w:rPr>
          <w:b w:val="1"/>
          <w:bCs w:val="1"/>
        </w:rPr>
      </w:pPr>
      <w:r w:rsidDel="00000000" w:rsidR="00000000" w:rsidRPr="00000000">
        <w:rPr>
          <w:b w:val="1"/>
          <w:bCs w:val="1"/>
          <w:rtl w:val="0"/>
        </w:rPr>
        <w:t xml:space="preserve">Request Body (example)</w:t>
      </w:r>
    </w:p>
    <w:tbl>
      <w:tblPr>
        <w:tblStyle w:val="Table22"/>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333333" w:val="clear"/>
                <w:rtl w:val="0"/>
              </w:rPr>
              <w:t xml:space="preserve">{</w:t>
              <w:br w:type="textWrapping"/>
              <w:t xml:space="preserve">  "contractId": </w:t>
            </w:r>
            <w:r w:rsidDel="00000000" w:rsidR="00000000" w:rsidRPr="00000000">
              <w:rPr>
                <w:rFonts w:ascii="Consolas" w:cs="Consolas" w:eastAsia="Consolas" w:hAnsi="Consolas"/>
                <w:color w:val="a2fca2"/>
                <w:shd w:fill="333333" w:val="clear"/>
                <w:rtl w:val="0"/>
              </w:rPr>
              <w:t xml:space="preserve">"c1"</w:t>
            </w:r>
            <w:r w:rsidDel="00000000" w:rsidR="00000000" w:rsidRPr="00000000">
              <w:rPr>
                <w:rFonts w:ascii="Consolas" w:cs="Consolas" w:eastAsia="Consolas" w:hAnsi="Consolas"/>
                <w:color w:val="ffffff"/>
                <w:shd w:fill="333333" w:val="clear"/>
                <w:rtl w:val="0"/>
              </w:rPr>
              <w:t xml:space="preserve">,</w:t>
              <w:br w:type="textWrapping"/>
              <w:t xml:space="preserve">  "invoiceId": </w:t>
            </w:r>
            <w:r w:rsidDel="00000000" w:rsidR="00000000" w:rsidRPr="00000000">
              <w:rPr>
                <w:rFonts w:ascii="Consolas" w:cs="Consolas" w:eastAsia="Consolas" w:hAnsi="Consolas"/>
                <w:color w:val="a2fca2"/>
                <w:shd w:fill="333333" w:val="clear"/>
                <w:rtl w:val="0"/>
              </w:rPr>
              <w:t xml:space="preserve">"INV-12345"</w:t>
            </w:r>
            <w:r w:rsidDel="00000000" w:rsidR="00000000" w:rsidRPr="00000000">
              <w:rPr>
                <w:rFonts w:ascii="Consolas" w:cs="Consolas" w:eastAsia="Consolas" w:hAnsi="Consolas"/>
                <w:color w:val="ffffff"/>
                <w:shd w:fill="333333" w:val="clear"/>
                <w:rtl w:val="0"/>
              </w:rPr>
              <w:t xml:space="preserve">,</w:t>
              <w:br w:type="textWrapping"/>
              <w:t xml:space="preserve">  "finalAmount": </w:t>
            </w:r>
            <w:r w:rsidDel="00000000" w:rsidR="00000000" w:rsidRPr="00000000">
              <w:rPr>
                <w:rFonts w:ascii="Consolas" w:cs="Consolas" w:eastAsia="Consolas" w:hAnsi="Consolas"/>
                <w:color w:val="d36363"/>
                <w:shd w:fill="333333" w:val="clear"/>
                <w:rtl w:val="0"/>
              </w:rPr>
              <w:t xml:space="preserve">1200.0</w:t>
            </w:r>
            <w:r w:rsidDel="00000000" w:rsidR="00000000" w:rsidRPr="00000000">
              <w:rPr>
                <w:rFonts w:ascii="Consolas" w:cs="Consolas" w:eastAsia="Consolas" w:hAnsi="Consolas"/>
                <w:color w:val="ffffff"/>
                <w:shd w:fill="333333" w:val="clear"/>
                <w:rtl w:val="0"/>
              </w:rPr>
              <w:t xml:space="preserve">,</w:t>
              <w:br w:type="textWrapping"/>
              <w:t xml:space="preserve">  "creditApplied": </w:t>
            </w:r>
            <w:r w:rsidDel="00000000" w:rsidR="00000000" w:rsidRPr="00000000">
              <w:rPr>
                <w:rFonts w:ascii="Consolas" w:cs="Consolas" w:eastAsia="Consolas" w:hAnsi="Consolas"/>
                <w:color w:val="d36363"/>
                <w:shd w:fill="333333" w:val="clear"/>
                <w:rtl w:val="0"/>
              </w:rPr>
              <w:t xml:space="preserve">100.0</w:t>
            </w:r>
            <w:r w:rsidDel="00000000" w:rsidR="00000000" w:rsidRPr="00000000">
              <w:rPr>
                <w:rFonts w:ascii="Consolas" w:cs="Consolas" w:eastAsia="Consolas" w:hAnsi="Consolas"/>
                <w:color w:val="ffffff"/>
                <w:shd w:fill="333333" w:val="clear"/>
                <w:rtl w:val="0"/>
              </w:rPr>
              <w:br w:type="textWrapping"/>
              <w:t xml:space="preserve">}</w:t>
            </w:r>
            <w:r w:rsidDel="00000000" w:rsidR="00000000" w:rsidRPr="00000000">
              <w:rPr>
                <w:rtl w:val="0"/>
              </w:rPr>
            </w:r>
          </w:p>
        </w:tc>
      </w:tr>
    </w:tbl>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spacing w:after="240" w:before="240" w:lineRule="auto"/>
        <w:rPr>
          <w:b w:val="1"/>
          <w:bCs w:val="1"/>
        </w:rPr>
      </w:pPr>
      <w:r w:rsidDel="00000000" w:rsidR="00000000" w:rsidRPr="00000000">
        <w:rPr>
          <w:b w:val="1"/>
          <w:bCs w:val="1"/>
          <w:rtl w:val="0"/>
        </w:rPr>
        <w:t xml:space="preserve">Response Body (example)</w:t>
      </w:r>
    </w:p>
    <w:tbl>
      <w:tblPr>
        <w:tblStyle w:val="Table23"/>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333333" w:val="clear"/>
                <w:rtl w:val="0"/>
              </w:rPr>
              <w:t xml:space="preserve">{</w:t>
              <w:br w:type="textWrapping"/>
              <w:t xml:space="preserve">  "contractId": </w:t>
            </w:r>
            <w:r w:rsidDel="00000000" w:rsidR="00000000" w:rsidRPr="00000000">
              <w:rPr>
                <w:rFonts w:ascii="Consolas" w:cs="Consolas" w:eastAsia="Consolas" w:hAnsi="Consolas"/>
                <w:color w:val="a2fca2"/>
                <w:shd w:fill="333333" w:val="clear"/>
                <w:rtl w:val="0"/>
              </w:rPr>
              <w:t xml:space="preserve">"c1"</w:t>
            </w:r>
            <w:r w:rsidDel="00000000" w:rsidR="00000000" w:rsidRPr="00000000">
              <w:rPr>
                <w:rFonts w:ascii="Consolas" w:cs="Consolas" w:eastAsia="Consolas" w:hAnsi="Consolas"/>
                <w:color w:val="ffffff"/>
                <w:shd w:fill="333333" w:val="clear"/>
                <w:rtl w:val="0"/>
              </w:rPr>
              <w:t xml:space="preserve">,</w:t>
              <w:br w:type="textWrapping"/>
              <w:t xml:space="preserve">  "status": </w:t>
            </w:r>
            <w:r w:rsidDel="00000000" w:rsidR="00000000" w:rsidRPr="00000000">
              <w:rPr>
                <w:rFonts w:ascii="Consolas" w:cs="Consolas" w:eastAsia="Consolas" w:hAnsi="Consolas"/>
                <w:color w:val="a2fca2"/>
                <w:shd w:fill="333333" w:val="clear"/>
                <w:rtl w:val="0"/>
              </w:rPr>
              <w:t xml:space="preserve">"billing updated"</w:t>
            </w:r>
            <w:r w:rsidDel="00000000" w:rsidR="00000000" w:rsidRPr="00000000">
              <w:rPr>
                <w:rFonts w:ascii="Consolas" w:cs="Consolas" w:eastAsia="Consolas" w:hAnsi="Consolas"/>
                <w:color w:val="ffffff"/>
                <w:shd w:fill="333333" w:val="clear"/>
                <w:rtl w:val="0"/>
              </w:rPr>
              <w:br w:type="textWrapping"/>
              <w:t xml:space="preserve">}</w:t>
            </w:r>
            <w:r w:rsidDel="00000000" w:rsidR="00000000" w:rsidRPr="00000000">
              <w:rPr>
                <w:rtl w:val="0"/>
              </w:rPr>
            </w:r>
          </w:p>
        </w:tc>
      </w:tr>
    </w:tbl>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spacing w:after="240" w:before="240" w:lineRule="auto"/>
        <w:rPr>
          <w:b w:val="1"/>
          <w:bCs w:val="1"/>
        </w:rPr>
      </w:pPr>
      <w:r w:rsidDel="00000000" w:rsidR="00000000" w:rsidRPr="00000000">
        <w:rPr>
          <w:b w:val="1"/>
          <w:bCs w:val="1"/>
          <w:rtl w:val="0"/>
        </w:rPr>
        <w:t xml:space="preserve">Copy-pastable Example (fetch)</w:t>
      </w:r>
    </w:p>
    <w:tbl>
      <w:tblPr>
        <w:tblStyle w:val="Table24"/>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cc28c"/>
                <w:shd w:fill="333333" w:val="clear"/>
                <w:rtl w:val="0"/>
              </w:rPr>
              <w:t xml:space="preserve">await</w:t>
            </w:r>
            <w:r w:rsidDel="00000000" w:rsidR="00000000" w:rsidRPr="00000000">
              <w:rPr>
                <w:rFonts w:ascii="Consolas" w:cs="Consolas" w:eastAsia="Consolas" w:hAnsi="Consolas"/>
                <w:color w:val="ffffff"/>
                <w:shd w:fill="333333" w:val="clear"/>
                <w:rtl w:val="0"/>
              </w:rPr>
              <w:t xml:space="preserve"> fetch(</w:t>
            </w:r>
            <w:r w:rsidDel="00000000" w:rsidR="00000000" w:rsidRPr="00000000">
              <w:rPr>
                <w:rFonts w:ascii="Consolas" w:cs="Consolas" w:eastAsia="Consolas" w:hAnsi="Consolas"/>
                <w:color w:val="a2fca2"/>
                <w:shd w:fill="333333" w:val="clear"/>
                <w:rtl w:val="0"/>
              </w:rPr>
              <w:t xml:space="preserve">`${BASE_URL}/webhooks/billing/finalized`</w:t>
            </w:r>
            <w:r w:rsidDel="00000000" w:rsidR="00000000" w:rsidRPr="00000000">
              <w:rPr>
                <w:rFonts w:ascii="Consolas" w:cs="Consolas" w:eastAsia="Consolas" w:hAnsi="Consolas"/>
                <w:color w:val="ffffff"/>
                <w:shd w:fill="333333" w:val="clear"/>
                <w:rtl w:val="0"/>
              </w:rPr>
              <w:t xml:space="preserve">, {</w:t>
              <w:br w:type="textWrapping"/>
              <w:t xml:space="preserve">  method: </w:t>
            </w:r>
            <w:r w:rsidDel="00000000" w:rsidR="00000000" w:rsidRPr="00000000">
              <w:rPr>
                <w:rFonts w:ascii="Consolas" w:cs="Consolas" w:eastAsia="Consolas" w:hAnsi="Consolas"/>
                <w:color w:val="a2fca2"/>
                <w:shd w:fill="333333" w:val="clear"/>
                <w:rtl w:val="0"/>
              </w:rPr>
              <w:t xml:space="preserve">"POST"</w:t>
            </w:r>
            <w:r w:rsidDel="00000000" w:rsidR="00000000" w:rsidRPr="00000000">
              <w:rPr>
                <w:rFonts w:ascii="Consolas" w:cs="Consolas" w:eastAsia="Consolas" w:hAnsi="Consolas"/>
                <w:color w:val="ffffff"/>
                <w:shd w:fill="333333" w:val="clear"/>
                <w:rtl w:val="0"/>
              </w:rPr>
              <w:t xml:space="preserve">,</w:t>
              <w:br w:type="textWrapping"/>
              <w:t xml:space="preserve">  headers: {</w:t>
              <w:br w:type="textWrapping"/>
              <w:t xml:space="preserve">    </w:t>
            </w:r>
            <w:r w:rsidDel="00000000" w:rsidR="00000000" w:rsidRPr="00000000">
              <w:rPr>
                <w:rFonts w:ascii="Consolas" w:cs="Consolas" w:eastAsia="Consolas" w:hAnsi="Consolas"/>
                <w:color w:val="a2fca2"/>
                <w:shd w:fill="333333" w:val="clear"/>
                <w:rtl w:val="0"/>
              </w:rPr>
              <w:t xml:space="preserve">"Content-Type"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"application/json"</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a2fca2"/>
                <w:shd w:fill="333333" w:val="clear"/>
                <w:rtl w:val="0"/>
              </w:rPr>
              <w:t xml:space="preserve">"Authorization"</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`Bearer ${token}`</w:t>
            </w:r>
            <w:r w:rsidDel="00000000" w:rsidR="00000000" w:rsidRPr="00000000">
              <w:rPr>
                <w:rFonts w:ascii="Consolas" w:cs="Consolas" w:eastAsia="Consolas" w:hAnsi="Consolas"/>
                <w:color w:val="ffffff"/>
                <w:shd w:fill="333333" w:val="clear"/>
                <w:rtl w:val="0"/>
              </w:rPr>
              <w:br w:type="textWrapping"/>
              <w:t xml:space="preserve">  },</w:t>
              <w:br w:type="textWrapping"/>
              <w:t xml:space="preserve">  body: </w:t>
            </w:r>
            <w:r w:rsidDel="00000000" w:rsidR="00000000" w:rsidRPr="00000000">
              <w:rPr>
                <w:rFonts w:ascii="Consolas" w:cs="Consolas" w:eastAsia="Consolas" w:hAnsi="Consolas"/>
                <w:color w:val="ffffaa"/>
                <w:shd w:fill="333333" w:val="clear"/>
                <w:rtl w:val="0"/>
              </w:rPr>
              <w:t xml:space="preserve">JSON</w:t>
            </w:r>
            <w:r w:rsidDel="00000000" w:rsidR="00000000" w:rsidRPr="00000000">
              <w:rPr>
                <w:rFonts w:ascii="Consolas" w:cs="Consolas" w:eastAsia="Consolas" w:hAnsi="Consolas"/>
                <w:color w:val="ffffff"/>
                <w:shd w:fill="333333" w:val="clear"/>
                <w:rtl w:val="0"/>
              </w:rPr>
              <w:t xml:space="preserve">.stringify({</w:t>
              <w:br w:type="textWrapping"/>
              <w:t xml:space="preserve">    contractId: </w:t>
            </w:r>
            <w:r w:rsidDel="00000000" w:rsidR="00000000" w:rsidRPr="00000000">
              <w:rPr>
                <w:rFonts w:ascii="Consolas" w:cs="Consolas" w:eastAsia="Consolas" w:hAnsi="Consolas"/>
                <w:color w:val="a2fca2"/>
                <w:shd w:fill="333333" w:val="clear"/>
                <w:rtl w:val="0"/>
              </w:rPr>
              <w:t xml:space="preserve">"c1"</w:t>
            </w:r>
            <w:r w:rsidDel="00000000" w:rsidR="00000000" w:rsidRPr="00000000">
              <w:rPr>
                <w:rFonts w:ascii="Consolas" w:cs="Consolas" w:eastAsia="Consolas" w:hAnsi="Consolas"/>
                <w:color w:val="ffffff"/>
                <w:shd w:fill="333333" w:val="clear"/>
                <w:rtl w:val="0"/>
              </w:rPr>
              <w:t xml:space="preserve">,</w:t>
              <w:br w:type="textWrapping"/>
              <w:t xml:space="preserve">    invoiceId: </w:t>
            </w:r>
            <w:r w:rsidDel="00000000" w:rsidR="00000000" w:rsidRPr="00000000">
              <w:rPr>
                <w:rFonts w:ascii="Consolas" w:cs="Consolas" w:eastAsia="Consolas" w:hAnsi="Consolas"/>
                <w:color w:val="a2fca2"/>
                <w:shd w:fill="333333" w:val="clear"/>
                <w:rtl w:val="0"/>
              </w:rPr>
              <w:t xml:space="preserve">"INV-12345"</w:t>
            </w:r>
            <w:r w:rsidDel="00000000" w:rsidR="00000000" w:rsidRPr="00000000">
              <w:rPr>
                <w:rFonts w:ascii="Consolas" w:cs="Consolas" w:eastAsia="Consolas" w:hAnsi="Consolas"/>
                <w:color w:val="ffffff"/>
                <w:shd w:fill="333333" w:val="clear"/>
                <w:rtl w:val="0"/>
              </w:rPr>
              <w:t xml:space="preserve">,</w:t>
              <w:br w:type="textWrapping"/>
              <w:t xml:space="preserve">    finalAmount: </w:t>
            </w:r>
            <w:r w:rsidDel="00000000" w:rsidR="00000000" w:rsidRPr="00000000">
              <w:rPr>
                <w:rFonts w:ascii="Consolas" w:cs="Consolas" w:eastAsia="Consolas" w:hAnsi="Consolas"/>
                <w:color w:val="d36363"/>
                <w:shd w:fill="333333" w:val="clear"/>
                <w:rtl w:val="0"/>
              </w:rPr>
              <w:t xml:space="preserve">1200.0</w:t>
            </w:r>
            <w:r w:rsidDel="00000000" w:rsidR="00000000" w:rsidRPr="00000000">
              <w:rPr>
                <w:rFonts w:ascii="Consolas" w:cs="Consolas" w:eastAsia="Consolas" w:hAnsi="Consolas"/>
                <w:color w:val="ffffff"/>
                <w:shd w:fill="333333" w:val="clear"/>
                <w:rtl w:val="0"/>
              </w:rPr>
              <w:t xml:space="preserve">,</w:t>
              <w:br w:type="textWrapping"/>
              <w:t xml:space="preserve">    creditApplied: </w:t>
            </w:r>
            <w:r w:rsidDel="00000000" w:rsidR="00000000" w:rsidRPr="00000000">
              <w:rPr>
                <w:rFonts w:ascii="Consolas" w:cs="Consolas" w:eastAsia="Consolas" w:hAnsi="Consolas"/>
                <w:color w:val="d36363"/>
                <w:shd w:fill="333333" w:val="clear"/>
                <w:rtl w:val="0"/>
              </w:rPr>
              <w:t xml:space="preserve">100.0</w:t>
            </w:r>
            <w:r w:rsidDel="00000000" w:rsidR="00000000" w:rsidRPr="00000000">
              <w:rPr>
                <w:rFonts w:ascii="Consolas" w:cs="Consolas" w:eastAsia="Consolas" w:hAnsi="Consolas"/>
                <w:color w:val="ffffff"/>
                <w:shd w:fill="333333" w:val="clear"/>
                <w:rtl w:val="0"/>
              </w:rPr>
              <w:br w:type="textWrapping"/>
              <w:t xml:space="preserve">  })</w:t>
              <w:br w:type="textWrapping"/>
              <w:t xml:space="preserve">});</w:t>
              <w:br w:type="textWrapping"/>
            </w:r>
            <w:r w:rsidDel="00000000" w:rsidR="00000000" w:rsidRPr="00000000">
              <w:rPr>
                <w:rtl w:val="0"/>
              </w:rPr>
            </w:r>
          </w:p>
        </w:tc>
      </w:tr>
    </w:tbl>
    <w:p w:rsidR="00000000" w:rsidDel="00000000" w:rsidP="00000000" w:rsidRDefault="00000000" w:rsidRPr="00000000" w14:paraId="000000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Style w:val="Heading2"/>
        <w:keepNext w:val="0"/>
        <w:keepLines w:val="0"/>
        <w:spacing w:after="80" w:lineRule="auto"/>
        <w:rPr>
          <w:b w:val="1"/>
          <w:bCs w:val="1"/>
          <w:sz w:val="34"/>
          <w:szCs w:val="34"/>
        </w:rPr>
      </w:pPr>
      <w:bookmarkStart w:colFirst="0" w:colLast="0" w:name="_rmiirdz8pslm" w:id="30"/>
      <w:bookmarkEnd w:id="30"/>
      <w:r w:rsidDel="00000000" w:rsidR="00000000" w:rsidRPr="00000000">
        <w:rPr>
          <w:b w:val="1"/>
          <w:bCs w:val="1"/>
          <w:sz w:val="34"/>
          <w:szCs w:val="34"/>
          <w:rtl w:val="0"/>
        </w:rPr>
        <w:t xml:space="preserve">8.2 Planned Endpoints (Docs Only)</w:t>
      </w:r>
    </w:p>
    <w:p w:rsidR="00000000" w:rsidDel="00000000" w:rsidP="00000000" w:rsidRDefault="00000000" w:rsidRPr="00000000" w14:paraId="000000C5">
      <w:pPr>
        <w:pStyle w:val="Heading3"/>
        <w:keepNext w:val="0"/>
        <w:keepLines w:val="0"/>
        <w:spacing w:before="280" w:lineRule="auto"/>
        <w:rPr>
          <w:b w:val="1"/>
          <w:bCs w:val="1"/>
          <w:color w:val="000000"/>
          <w:sz w:val="26"/>
          <w:szCs w:val="26"/>
        </w:rPr>
      </w:pPr>
      <w:bookmarkStart w:colFirst="0" w:colLast="0" w:name="_4phsr4343fci" w:id="31"/>
      <w:bookmarkEnd w:id="31"/>
      <w:r w:rsidDel="00000000" w:rsidR="00000000" w:rsidRPr="00000000">
        <w:rPr>
          <w:b w:val="1"/>
          <w:bCs w:val="1"/>
          <w:color w:val="000000"/>
          <w:sz w:val="26"/>
          <w:szCs w:val="26"/>
          <w:rtl w:val="0"/>
        </w:rPr>
        <w:t xml:space="preserve">8.2.1 Dispute a Contract (Planned)</w:t>
      </w:r>
    </w:p>
    <w:p w:rsidR="00000000" w:rsidDel="00000000" w:rsidP="00000000" w:rsidRDefault="00000000" w:rsidRPr="00000000" w14:paraId="000000C6">
      <w:pPr>
        <w:spacing w:after="240" w:before="240" w:lineRule="auto"/>
        <w:rPr>
          <w:rFonts w:ascii="Roboto Mono" w:cs="Roboto Mono" w:eastAsia="Roboto Mono" w:hAnsi="Roboto Mono"/>
          <w:color w:val="188038"/>
        </w:rPr>
      </w:pPr>
      <w:r w:rsidDel="00000000" w:rsidR="00000000" w:rsidRPr="00000000">
        <w:rPr>
          <w:b w:val="1"/>
          <w:bCs w:val="1"/>
          <w:rtl w:val="0"/>
        </w:rPr>
        <w:t xml:space="preserve">Endpoint: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PUT /contracts/:id/dispute</w:t>
      </w:r>
    </w:p>
    <w:p w:rsidR="00000000" w:rsidDel="00000000" w:rsidP="00000000" w:rsidRDefault="00000000" w:rsidRPr="00000000" w14:paraId="000000C7">
      <w:pPr>
        <w:spacing w:after="240" w:before="240" w:lineRule="auto"/>
        <w:rPr/>
      </w:pPr>
      <w:r w:rsidDel="00000000" w:rsidR="00000000" w:rsidRPr="00000000">
        <w:rPr>
          <w:b w:val="1"/>
          <w:bCs w:val="1"/>
          <w:rtl w:val="0"/>
        </w:rPr>
        <w:t xml:space="preserve">Summary :</w:t>
        <w:br w:type="textWrapping"/>
      </w:r>
      <w:r w:rsidDel="00000000" w:rsidR="00000000" w:rsidRPr="00000000">
        <w:rPr>
          <w:rtl w:val="0"/>
        </w:rPr>
        <w:t xml:space="preserve">Marks a contract as </w:t>
      </w:r>
      <w:r w:rsidDel="00000000" w:rsidR="00000000" w:rsidRPr="00000000">
        <w:rPr>
          <w:b w:val="1"/>
          <w:bCs w:val="1"/>
          <w:rtl w:val="0"/>
        </w:rPr>
        <w:t xml:space="preserve">disputed</w:t>
      </w:r>
      <w:r w:rsidDel="00000000" w:rsidR="00000000" w:rsidRPr="00000000">
        <w:rPr>
          <w:rtl w:val="0"/>
        </w:rPr>
        <w:t xml:space="preserve"> when either party disputes hours, payments, or deliverables. When disputed, billing should pause and time tracking should lock until support/admin resolves it. This is documented as an edge case and requires adding the </w:t>
      </w:r>
      <w:r w:rsidDel="00000000" w:rsidR="00000000" w:rsidRPr="00000000">
        <w:rPr>
          <w:rFonts w:ascii="Roboto Mono" w:cs="Roboto Mono" w:eastAsia="Roboto Mono" w:hAnsi="Roboto Mono"/>
          <w:color w:val="188038"/>
          <w:rtl w:val="0"/>
        </w:rPr>
        <w:t xml:space="preserve">DISPUTED</w:t>
      </w:r>
      <w:r w:rsidDel="00000000" w:rsidR="00000000" w:rsidRPr="00000000">
        <w:rPr>
          <w:rtl w:val="0"/>
        </w:rPr>
        <w:t xml:space="preserve"> status into enums and wiring the controller/service.</w:t>
      </w:r>
    </w:p>
    <w:p w:rsidR="00000000" w:rsidDel="00000000" w:rsidP="00000000" w:rsidRDefault="00000000" w:rsidRPr="00000000" w14:paraId="000000C8">
      <w:pPr>
        <w:spacing w:after="240" w:before="240" w:lineRule="auto"/>
        <w:rPr/>
      </w:pPr>
      <w:r w:rsidDel="00000000" w:rsidR="00000000" w:rsidRPr="00000000">
        <w:rPr>
          <w:b w:val="1"/>
          <w:bCs w:val="1"/>
          <w:rtl w:val="0"/>
        </w:rPr>
        <w:t xml:space="preserve">Auth:</w:t>
      </w:r>
      <w:r w:rsidDel="00000000" w:rsidR="00000000" w:rsidRPr="00000000">
        <w:rPr>
          <w:rtl w:val="0"/>
        </w:rPr>
        <w:t xml:space="preserve"> JWT required.</w:t>
      </w:r>
    </w:p>
    <w:p w:rsidR="00000000" w:rsidDel="00000000" w:rsidP="00000000" w:rsidRDefault="00000000" w:rsidRPr="00000000" w14:paraId="000000C9">
      <w:pPr>
        <w:spacing w:after="240" w:before="240" w:lineRule="auto"/>
        <w:rPr>
          <w:b w:val="1"/>
          <w:bCs w:val="1"/>
        </w:rPr>
      </w:pPr>
      <w:r w:rsidDel="00000000" w:rsidR="00000000" w:rsidRPr="00000000">
        <w:rPr>
          <w:b w:val="1"/>
          <w:bCs w:val="1"/>
          <w:rtl w:val="0"/>
        </w:rPr>
        <w:t xml:space="preserve">Request Body</w:t>
      </w:r>
    </w:p>
    <w:tbl>
      <w:tblPr>
        <w:tblStyle w:val="Table25"/>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333333" w:val="clear"/>
                <w:rtl w:val="0"/>
              </w:rPr>
              <w:t xml:space="preserve">{</w:t>
              <w:br w:type="textWrapping"/>
              <w:t xml:space="preserve">  "reason": </w:t>
            </w:r>
            <w:r w:rsidDel="00000000" w:rsidR="00000000" w:rsidRPr="00000000">
              <w:rPr>
                <w:rFonts w:ascii="Consolas" w:cs="Consolas" w:eastAsia="Consolas" w:hAnsi="Consolas"/>
                <w:color w:val="a2fca2"/>
                <w:shd w:fill="333333" w:val="clear"/>
                <w:rtl w:val="0"/>
              </w:rPr>
              <w:t xml:space="preserve">"hours not approved"</w:t>
            </w:r>
            <w:r w:rsidDel="00000000" w:rsidR="00000000" w:rsidRPr="00000000">
              <w:rPr>
                <w:rFonts w:ascii="Consolas" w:cs="Consolas" w:eastAsia="Consolas" w:hAnsi="Consolas"/>
                <w:color w:val="ffffff"/>
                <w:shd w:fill="333333" w:val="clear"/>
                <w:rtl w:val="0"/>
              </w:rPr>
              <w:br w:type="textWrapping"/>
              <w:t xml:space="preserve">}</w:t>
            </w:r>
            <w:r w:rsidDel="00000000" w:rsidR="00000000" w:rsidRPr="00000000">
              <w:rPr>
                <w:rtl w:val="0"/>
              </w:rPr>
            </w:r>
          </w:p>
        </w:tc>
      </w:tr>
    </w:tbl>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spacing w:after="240" w:before="240" w:lineRule="auto"/>
        <w:rPr>
          <w:b w:val="1"/>
          <w:bCs w:val="1"/>
        </w:rPr>
      </w:pPr>
      <w:r w:rsidDel="00000000" w:rsidR="00000000" w:rsidRPr="00000000">
        <w:rPr>
          <w:b w:val="1"/>
          <w:bCs w:val="1"/>
          <w:rtl w:val="0"/>
        </w:rPr>
        <w:t xml:space="preserve">Response Body (example)</w:t>
      </w:r>
    </w:p>
    <w:tbl>
      <w:tblPr>
        <w:tblStyle w:val="Table26"/>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333333" w:val="clear"/>
                <w:rtl w:val="0"/>
              </w:rPr>
              <w:t xml:space="preserve">{</w:t>
              <w:br w:type="textWrapping"/>
              <w:t xml:space="preserve">  "id": </w:t>
            </w:r>
            <w:r w:rsidDel="00000000" w:rsidR="00000000" w:rsidRPr="00000000">
              <w:rPr>
                <w:rFonts w:ascii="Consolas" w:cs="Consolas" w:eastAsia="Consolas" w:hAnsi="Consolas"/>
                <w:color w:val="a2fca2"/>
                <w:shd w:fill="333333" w:val="clear"/>
                <w:rtl w:val="0"/>
              </w:rPr>
              <w:t xml:space="preserve">"c1"</w:t>
            </w:r>
            <w:r w:rsidDel="00000000" w:rsidR="00000000" w:rsidRPr="00000000">
              <w:rPr>
                <w:rFonts w:ascii="Consolas" w:cs="Consolas" w:eastAsia="Consolas" w:hAnsi="Consolas"/>
                <w:color w:val="ffffff"/>
                <w:shd w:fill="333333" w:val="clear"/>
                <w:rtl w:val="0"/>
              </w:rPr>
              <w:t xml:space="preserve">,</w:t>
              <w:br w:type="textWrapping"/>
              <w:t xml:space="preserve">  "status": </w:t>
            </w:r>
            <w:r w:rsidDel="00000000" w:rsidR="00000000" w:rsidRPr="00000000">
              <w:rPr>
                <w:rFonts w:ascii="Consolas" w:cs="Consolas" w:eastAsia="Consolas" w:hAnsi="Consolas"/>
                <w:color w:val="a2fca2"/>
                <w:shd w:fill="333333" w:val="clear"/>
                <w:rtl w:val="0"/>
              </w:rPr>
              <w:t xml:space="preserve">"disputed"</w:t>
            </w:r>
            <w:r w:rsidDel="00000000" w:rsidR="00000000" w:rsidRPr="00000000">
              <w:rPr>
                <w:rFonts w:ascii="Consolas" w:cs="Consolas" w:eastAsia="Consolas" w:hAnsi="Consolas"/>
                <w:color w:val="ffffff"/>
                <w:shd w:fill="333333" w:val="clear"/>
                <w:rtl w:val="0"/>
              </w:rPr>
              <w:t xml:space="preserve">,</w:t>
              <w:br w:type="textWrapping"/>
              <w:t xml:space="preserve">  "reason": </w:t>
            </w:r>
            <w:r w:rsidDel="00000000" w:rsidR="00000000" w:rsidRPr="00000000">
              <w:rPr>
                <w:rFonts w:ascii="Consolas" w:cs="Consolas" w:eastAsia="Consolas" w:hAnsi="Consolas"/>
                <w:color w:val="a2fca2"/>
                <w:shd w:fill="333333" w:val="clear"/>
                <w:rtl w:val="0"/>
              </w:rPr>
              <w:t xml:space="preserve">"hours not approved"</w:t>
            </w:r>
            <w:r w:rsidDel="00000000" w:rsidR="00000000" w:rsidRPr="00000000">
              <w:rPr>
                <w:rFonts w:ascii="Consolas" w:cs="Consolas" w:eastAsia="Consolas" w:hAnsi="Consolas"/>
                <w:color w:val="ffffff"/>
                <w:shd w:fill="333333" w:val="clear"/>
                <w:rtl w:val="0"/>
              </w:rPr>
              <w:br w:type="textWrapping"/>
              <w:t xml:space="preserve">}</w:t>
            </w:r>
            <w:r w:rsidDel="00000000" w:rsidR="00000000" w:rsidRPr="00000000">
              <w:rPr>
                <w:rtl w:val="0"/>
              </w:rPr>
            </w:r>
          </w:p>
        </w:tc>
      </w:tr>
    </w:tbl>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spacing w:after="240" w:before="240" w:lineRule="auto"/>
        <w:rPr>
          <w:b w:val="1"/>
          <w:bCs w:val="1"/>
        </w:rPr>
      </w:pPr>
      <w:r w:rsidDel="00000000" w:rsidR="00000000" w:rsidRPr="00000000">
        <w:rPr>
          <w:b w:val="1"/>
          <w:bCs w:val="1"/>
          <w:rtl w:val="0"/>
        </w:rPr>
        <w:t xml:space="preserve">Copy-pastable Example (fetch)</w:t>
      </w:r>
    </w:p>
    <w:tbl>
      <w:tblPr>
        <w:tblStyle w:val="Table27"/>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cc28c"/>
                <w:shd w:fill="333333" w:val="clear"/>
                <w:rtl w:val="0"/>
              </w:rPr>
              <w:t xml:space="preserve">await</w:t>
            </w:r>
            <w:r w:rsidDel="00000000" w:rsidR="00000000" w:rsidRPr="00000000">
              <w:rPr>
                <w:rFonts w:ascii="Consolas" w:cs="Consolas" w:eastAsia="Consolas" w:hAnsi="Consolas"/>
                <w:color w:val="ffffff"/>
                <w:shd w:fill="333333" w:val="clear"/>
                <w:rtl w:val="0"/>
              </w:rPr>
              <w:t xml:space="preserve"> fetch(</w:t>
            </w:r>
            <w:r w:rsidDel="00000000" w:rsidR="00000000" w:rsidRPr="00000000">
              <w:rPr>
                <w:rFonts w:ascii="Consolas" w:cs="Consolas" w:eastAsia="Consolas" w:hAnsi="Consolas"/>
                <w:color w:val="a2fca2"/>
                <w:shd w:fill="333333" w:val="clear"/>
                <w:rtl w:val="0"/>
              </w:rPr>
              <w:t xml:space="preserve">`${BASE_URL}/contracts/c1/dispute`</w:t>
            </w:r>
            <w:r w:rsidDel="00000000" w:rsidR="00000000" w:rsidRPr="00000000">
              <w:rPr>
                <w:rFonts w:ascii="Consolas" w:cs="Consolas" w:eastAsia="Consolas" w:hAnsi="Consolas"/>
                <w:color w:val="ffffff"/>
                <w:shd w:fill="333333" w:val="clear"/>
                <w:rtl w:val="0"/>
              </w:rPr>
              <w:t xml:space="preserve">, {</w:t>
              <w:br w:type="textWrapping"/>
              <w:t xml:space="preserve">  method: </w:t>
            </w:r>
            <w:r w:rsidDel="00000000" w:rsidR="00000000" w:rsidRPr="00000000">
              <w:rPr>
                <w:rFonts w:ascii="Consolas" w:cs="Consolas" w:eastAsia="Consolas" w:hAnsi="Consolas"/>
                <w:color w:val="a2fca2"/>
                <w:shd w:fill="333333" w:val="clear"/>
                <w:rtl w:val="0"/>
              </w:rPr>
              <w:t xml:space="preserve">"PUT"</w:t>
            </w:r>
            <w:r w:rsidDel="00000000" w:rsidR="00000000" w:rsidRPr="00000000">
              <w:rPr>
                <w:rFonts w:ascii="Consolas" w:cs="Consolas" w:eastAsia="Consolas" w:hAnsi="Consolas"/>
                <w:color w:val="ffffff"/>
                <w:shd w:fill="333333" w:val="clear"/>
                <w:rtl w:val="0"/>
              </w:rPr>
              <w:t xml:space="preserve">,</w:t>
              <w:br w:type="textWrapping"/>
              <w:t xml:space="preserve">  headers: {</w:t>
              <w:br w:type="textWrapping"/>
              <w:t xml:space="preserve">    </w:t>
            </w:r>
            <w:r w:rsidDel="00000000" w:rsidR="00000000" w:rsidRPr="00000000">
              <w:rPr>
                <w:rFonts w:ascii="Consolas" w:cs="Consolas" w:eastAsia="Consolas" w:hAnsi="Consolas"/>
                <w:color w:val="a2fca2"/>
                <w:shd w:fill="333333" w:val="clear"/>
                <w:rtl w:val="0"/>
              </w:rPr>
              <w:t xml:space="preserve">"Content-Type"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"application/json"</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a2fca2"/>
                <w:shd w:fill="333333" w:val="clear"/>
                <w:rtl w:val="0"/>
              </w:rPr>
              <w:t xml:space="preserve">"Authorization"</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`Bearer ${token}`</w:t>
            </w:r>
            <w:r w:rsidDel="00000000" w:rsidR="00000000" w:rsidRPr="00000000">
              <w:rPr>
                <w:rFonts w:ascii="Consolas" w:cs="Consolas" w:eastAsia="Consolas" w:hAnsi="Consolas"/>
                <w:color w:val="ffffff"/>
                <w:shd w:fill="333333" w:val="clear"/>
                <w:rtl w:val="0"/>
              </w:rPr>
              <w:br w:type="textWrapping"/>
              <w:t xml:space="preserve">  },</w:t>
              <w:br w:type="textWrapping"/>
              <w:t xml:space="preserve">  body: </w:t>
            </w:r>
            <w:r w:rsidDel="00000000" w:rsidR="00000000" w:rsidRPr="00000000">
              <w:rPr>
                <w:rFonts w:ascii="Consolas" w:cs="Consolas" w:eastAsia="Consolas" w:hAnsi="Consolas"/>
                <w:color w:val="ffffaa"/>
                <w:shd w:fill="333333" w:val="clear"/>
                <w:rtl w:val="0"/>
              </w:rPr>
              <w:t xml:space="preserve">JSON</w:t>
            </w:r>
            <w:r w:rsidDel="00000000" w:rsidR="00000000" w:rsidRPr="00000000">
              <w:rPr>
                <w:rFonts w:ascii="Consolas" w:cs="Consolas" w:eastAsia="Consolas" w:hAnsi="Consolas"/>
                <w:color w:val="ffffff"/>
                <w:shd w:fill="333333" w:val="clear"/>
                <w:rtl w:val="0"/>
              </w:rPr>
              <w:t xml:space="preserve">.stringify({ reason: </w:t>
            </w:r>
            <w:r w:rsidDel="00000000" w:rsidR="00000000" w:rsidRPr="00000000">
              <w:rPr>
                <w:rFonts w:ascii="Consolas" w:cs="Consolas" w:eastAsia="Consolas" w:hAnsi="Consolas"/>
                <w:color w:val="a2fca2"/>
                <w:shd w:fill="333333" w:val="clear"/>
                <w:rtl w:val="0"/>
              </w:rPr>
              <w:t xml:space="preserve">"hours not approved"</w:t>
            </w:r>
            <w:r w:rsidDel="00000000" w:rsidR="00000000" w:rsidRPr="00000000">
              <w:rPr>
                <w:rFonts w:ascii="Consolas" w:cs="Consolas" w:eastAsia="Consolas" w:hAnsi="Consolas"/>
                <w:color w:val="ffffff"/>
                <w:shd w:fill="333333" w:val="clear"/>
                <w:rtl w:val="0"/>
              </w:rPr>
              <w:t xml:space="preserve"> })</w:t>
              <w:br w:type="textWrapping"/>
              <w:t xml:space="preserve">});</w:t>
            </w:r>
            <w:r w:rsidDel="00000000" w:rsidR="00000000" w:rsidRPr="00000000">
              <w:rPr>
                <w:rtl w:val="0"/>
              </w:rPr>
            </w:r>
          </w:p>
        </w:tc>
      </w:tr>
    </w:tbl>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pStyle w:val="Heading1"/>
        <w:keepNext w:val="0"/>
        <w:keepLines w:val="0"/>
        <w:spacing w:before="480" w:lineRule="auto"/>
        <w:rPr>
          <w:b w:val="1"/>
          <w:bCs w:val="1"/>
          <w:sz w:val="46"/>
          <w:szCs w:val="46"/>
        </w:rPr>
      </w:pPr>
      <w:bookmarkStart w:colFirst="0" w:colLast="0" w:name="_tjdmzfe9xvxz" w:id="32"/>
      <w:bookmarkEnd w:id="32"/>
      <w:r w:rsidDel="00000000" w:rsidR="00000000" w:rsidRPr="00000000">
        <w:rPr>
          <w:b w:val="1"/>
          <w:bCs w:val="1"/>
          <w:sz w:val="46"/>
          <w:szCs w:val="46"/>
          <w:rtl w:val="0"/>
        </w:rPr>
        <w:t xml:space="preserve">9. UI Design Alignment Notes</w:t>
      </w:r>
    </w:p>
    <w:p w:rsidR="00000000" w:rsidDel="00000000" w:rsidP="00000000" w:rsidRDefault="00000000" w:rsidRPr="00000000" w14:paraId="000000D4">
      <w:pPr>
        <w:spacing w:after="240" w:before="240" w:lineRule="auto"/>
        <w:rPr/>
      </w:pPr>
      <w:r w:rsidDel="00000000" w:rsidR="00000000" w:rsidRPr="00000000">
        <w:rPr>
          <w:rtl w:val="0"/>
        </w:rPr>
        <w:t xml:space="preserve">Based on the frontend integration documentation, screen-to-API mapping is:</w:t>
      </w:r>
    </w:p>
    <w:p w:rsidR="00000000" w:rsidDel="00000000" w:rsidP="00000000" w:rsidRDefault="00000000" w:rsidRPr="00000000" w14:paraId="000000D5">
      <w:pPr>
        <w:numPr>
          <w:ilvl w:val="0"/>
          <w:numId w:val="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Hire Me screen → </w:t>
      </w:r>
      <w:r w:rsidDel="00000000" w:rsidR="00000000" w:rsidRPr="00000000">
        <w:rPr>
          <w:rFonts w:ascii="Roboto Mono" w:cs="Roboto Mono" w:eastAsia="Roboto Mono" w:hAnsi="Roboto Mono"/>
          <w:color w:val="188038"/>
          <w:rtl w:val="0"/>
        </w:rPr>
        <w:t xml:space="preserve">POST /contract-groups</w:t>
      </w:r>
    </w:p>
    <w:p w:rsidR="00000000" w:rsidDel="00000000" w:rsidP="00000000" w:rsidRDefault="00000000" w:rsidRPr="00000000" w14:paraId="000000D6">
      <w:pPr>
        <w:numPr>
          <w:ilvl w:val="0"/>
          <w:numId w:val="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End Contract screen → </w:t>
      </w:r>
      <w:r w:rsidDel="00000000" w:rsidR="00000000" w:rsidRPr="00000000">
        <w:rPr>
          <w:rFonts w:ascii="Roboto Mono" w:cs="Roboto Mono" w:eastAsia="Roboto Mono" w:hAnsi="Roboto Mono"/>
          <w:color w:val="188038"/>
          <w:rtl w:val="0"/>
        </w:rPr>
        <w:t xml:space="preserve">PUT /contracts/:id/end</w:t>
      </w:r>
    </w:p>
    <w:p w:rsidR="00000000" w:rsidDel="00000000" w:rsidP="00000000" w:rsidRDefault="00000000" w:rsidRPr="00000000" w14:paraId="000000D7">
      <w:pPr>
        <w:numPr>
          <w:ilvl w:val="0"/>
          <w:numId w:val="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Contract Summary → </w:t>
      </w:r>
      <w:r w:rsidDel="00000000" w:rsidR="00000000" w:rsidRPr="00000000">
        <w:rPr>
          <w:rFonts w:ascii="Roboto Mono" w:cs="Roboto Mono" w:eastAsia="Roboto Mono" w:hAnsi="Roboto Mono"/>
          <w:color w:val="188038"/>
          <w:rtl w:val="0"/>
        </w:rPr>
        <w:t xml:space="preserve">GET /contracts/:id</w:t>
      </w:r>
    </w:p>
    <w:p w:rsidR="00000000" w:rsidDel="00000000" w:rsidP="00000000" w:rsidRDefault="00000000" w:rsidRPr="00000000" w14:paraId="000000D8">
      <w:pPr>
        <w:numPr>
          <w:ilvl w:val="0"/>
          <w:numId w:val="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Client Dashboard → </w:t>
      </w:r>
      <w:r w:rsidDel="00000000" w:rsidR="00000000" w:rsidRPr="00000000">
        <w:rPr>
          <w:rFonts w:ascii="Roboto Mono" w:cs="Roboto Mono" w:eastAsia="Roboto Mono" w:hAnsi="Roboto Mono"/>
          <w:color w:val="188038"/>
          <w:rtl w:val="0"/>
        </w:rPr>
        <w:t xml:space="preserve">GET /contracts/client/:id</w:t>
      </w:r>
    </w:p>
    <w:p w:rsidR="00000000" w:rsidDel="00000000" w:rsidP="00000000" w:rsidRDefault="00000000" w:rsidRPr="00000000" w14:paraId="000000D9">
      <w:pPr>
        <w:numPr>
          <w:ilvl w:val="0"/>
          <w:numId w:val="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Talent Dashboard → </w:t>
      </w:r>
      <w:r w:rsidDel="00000000" w:rsidR="00000000" w:rsidRPr="00000000">
        <w:rPr>
          <w:rFonts w:ascii="Roboto Mono" w:cs="Roboto Mono" w:eastAsia="Roboto Mono" w:hAnsi="Roboto Mono"/>
          <w:color w:val="188038"/>
          <w:rtl w:val="0"/>
        </w:rPr>
        <w:t xml:space="preserve">GET /contracts/talent/:id</w:t>
      </w:r>
    </w:p>
    <w:p w:rsidR="00000000" w:rsidDel="00000000" w:rsidP="00000000" w:rsidRDefault="00000000" w:rsidRPr="00000000" w14:paraId="000000D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nsola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Marketeq/marketeq-projects-nestjs/tree/mai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