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oqn9pynx8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03.1: Favorites Service – Core Enhancements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adds industry-standard improvements to the existing code you built in Documents 01–03. You’ll implement: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validation and error handling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logging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Compound 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separation for AI and group logic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64kebivw6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1 – Global Validation &amp; Exception Handling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src/main.ts</w:t>
      </w:r>
      <w:r w:rsidDel="00000000" w:rsidR="00000000" w:rsidRPr="00000000">
        <w:rPr>
          <w:rtl w:val="0"/>
        </w:rPr>
        <w:t xml:space="preserve"> to register Nest’s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ValidationPipe</w:t>
      </w:r>
      <w:r w:rsidDel="00000000" w:rsidR="00000000" w:rsidRPr="00000000">
        <w:rPr>
          <w:rtl w:val="0"/>
        </w:rPr>
        <w:t xml:space="preserve"> and a global exception filter.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NestFactory,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HttpAdapterHost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'@nestjs/core'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'./app.module'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ValidationPipe,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AllExceptionsFilter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'./utils/all-exceptions.filter'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'dotenv/config'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bootstrap()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NestFactory.create(AppModule);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'Main'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Global DTO validation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app.useGlobalPipes(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ValidationPipe({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whitelist: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forbidNonWhitelisted: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Global exception filter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httpAdapter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(HttpAdapterHost);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app.useGlobalFilters(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AllExceptionsFilter(httpAdapter));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process.env.PORT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4003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app.listen(port);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logger.log(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`favorites-service listening on port ${port}`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bootstrap();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src/utils/all-exceptions.filter.ts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ExceptionFilter,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Catch,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ArgumentsHost,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HttpException,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HttpStatus,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HttpAdapterHost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'@nestjs/core'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@Catch()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AllExceptionsFilter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ExceptionFilter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httpAdapterHost: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HttpAdapterHost)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(exception: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unknown,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host: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ArgumentsHost):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httpAdapter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.httpAdapterHost;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ctx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host.switchToHttp();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ctx.getResponse();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ctx.getRequest();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instanceof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exception.getStatus()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HttpStatus.INTERNAL_SERVER_ERROR;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instanceof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exception.getResponse()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'Internal server error'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statusCode: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timestamp: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Date().toISOString(),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request.url,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httpAdapter.reply(response,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2muhdq4k1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2 – Structured Logging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Install Nest’s Logger with Winston (optional but recommended):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@nestjs/winston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winston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Edit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src/main.ts</w:t>
      </w:r>
      <w:r w:rsidDel="00000000" w:rsidR="00000000" w:rsidRPr="00000000">
        <w:rPr>
          <w:rtl w:val="0"/>
        </w:rPr>
        <w:t xml:space="preserve"> to replace default logger: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NestFactory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'@nestjs/core'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'./app.module'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WinstonModule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'nest-winston'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winston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'winston'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'dotenv/config'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bootstrap()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WinstonModule.createLogger({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winston.transports.Console({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format: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winston.format.combine(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winston.format.timestamp(),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winston.format.json(),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NestFactory.create(AppModule,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…global pipes &amp; filters…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process.env.PORT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4003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app.listen(port);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logger.log(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'info'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`favorites-service listening on port ${port}`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bootstrap();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favorites.service.ts</w:t>
      </w:r>
      <w:r w:rsidDel="00000000" w:rsidR="00000000" w:rsidRPr="00000000">
        <w:rPr>
          <w:rtl w:val="0"/>
        </w:rPr>
        <w:t xml:space="preserve">), inject Nest’s Logger: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…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Logger(FavoritesService.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in methods: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.logger.debug(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`Creating favorite for user ${userId}`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…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pmf54ddwj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3 – Compound Index on Favorites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compound index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(userId, type)</w:t>
      </w:r>
      <w:r w:rsidDel="00000000" w:rsidR="00000000" w:rsidRPr="00000000">
        <w:rPr>
          <w:rtl w:val="0"/>
        </w:rPr>
        <w:t xml:space="preserve"> to speed up queries by user and type.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src/entities/favorite.entity.ts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PrimaryGeneratedColumn,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ManyToOne,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CreateDateColumn,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'./favorite-group.entity'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'./favorite.entity'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@Index([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@Entity({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'favorites'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@PrimaryGeneratedColumn(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@Index()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@Index()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@ManyToOne(()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FavoriteGroup,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(group)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group.favorites,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onDelete: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'CASCADE'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FavoriteGroup;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'enum'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@CreateDateColumn()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Generate and run a quick migration to add the index: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migration:generate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AddUserTypeIndex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migration:run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7jb8p2xs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4 – Module Separation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AI logic and group-specific logic into separate modules.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src/ai/ai.module.ts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TypeOrmModule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'../entities/favorite-group.entity'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AiService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'./ai.service'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[TypeOrmModule.forFeature([FavoriteGroup])],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[AiService],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[AiService],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AiModule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Move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src/services/ai.service.ts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src/ai/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src/groups/groups.module.ts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TypeOrmModule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'../entities/favorite-group.entity'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'../entities/favorite.entity'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'../services/favorites.service'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[TypeOrmModule.forFeature([FavoriteGroup,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Favorite])],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[FavoritesService],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[FavoritesService],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GroupsModule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Move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favorites.service.ts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src/groups/</w:t>
      </w:r>
      <w:r w:rsidDel="00000000" w:rsidR="00000000" w:rsidRPr="00000000">
        <w:rPr>
          <w:rtl w:val="0"/>
        </w:rPr>
        <w:t xml:space="preserve">, adjust imports.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src/app.module.ts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'@nestjs/config'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TypeOrmModule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AiModule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'./ai/ai.module'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GroupsModule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'./groups/groups.module'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FavoritesController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'./controllers/favorites.controller'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ConfigModule.forRoot({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isGlobal: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TypeOrmModule.forRoot({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existing config */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AiModule,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GroupsModule,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[FavoritesController],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existing Documents 01–03 remain unchanged. This new Document 03.1 upgrades your service with: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validation &amp; error filtering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Structured, JSON-based logging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performance-boosting compound index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separation of AI and group logic into modules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