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c88yre8rtc4" w:id="0"/>
      <w:bookmarkEnd w:id="0"/>
      <w:r w:rsidDel="00000000" w:rsidR="00000000" w:rsidRPr="00000000">
        <w:rPr>
          <w:b w:val="1"/>
          <w:bCs w:val="1"/>
          <w:sz w:val="46"/>
          <w:szCs w:val="46"/>
          <w:rtl w:val="0"/>
        </w:rPr>
        <w:t xml:space="preserve">Frontend Deployment – From Local Machine to QA (Testing Project)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marketeq-projects-frontend-testing</w:t>
        <w:br w:type="textWrapping"/>
      </w:r>
      <w:r w:rsidDel="00000000" w:rsidR="00000000" w:rsidRPr="00000000">
        <w:rPr>
          <w:b w:val="1"/>
          <w:bCs w:val="1"/>
          <w:rtl w:val="0"/>
        </w:rPr>
        <w:t xml:space="preserve">Audience:</w:t>
      </w:r>
      <w:r w:rsidDel="00000000" w:rsidR="00000000" w:rsidRPr="00000000">
        <w:rPr>
          <w:rtl w:val="0"/>
        </w:rPr>
        <w:t xml:space="preserve"> Front-End Developers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z3650irczmq" w:id="1"/>
      <w:bookmarkEnd w:id="1"/>
      <w:r w:rsidDel="00000000" w:rsidR="00000000" w:rsidRPr="00000000">
        <w:rPr>
          <w:b w:val="1"/>
          <w:bCs w:val="1"/>
          <w:sz w:val="34"/>
          <w:szCs w:val="34"/>
          <w:rtl w:val="0"/>
        </w:rPr>
        <w:t xml:space="preserve">🎯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guide explains how to take the code you’ve written on your computer, push it to GitHub, let Vercel build it for testing, and hand it off to the QA team for review. Follow each step carefully so the QA team can test your work smoothly and nothing breaks in the shared environment.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joijolzl37z" w:id="2"/>
      <w:bookmarkEnd w:id="2"/>
      <w:r w:rsidDel="00000000" w:rsidR="00000000" w:rsidRPr="00000000">
        <w:rPr>
          <w:rFonts w:ascii="Andika" w:cs="Andika" w:eastAsia="Andika" w:hAnsi="Andika"/>
          <w:b w:val="1"/>
          <w:bCs w:val="1"/>
          <w:sz w:val="34"/>
          <w:szCs w:val="34"/>
          <w:rtl w:val="0"/>
        </w:rPr>
        <w:t xml:space="preserve">1️⃣ Start with a clean local setup</w:t>
      </w:r>
    </w:p>
    <w:p w:rsidR="00000000" w:rsidDel="00000000" w:rsidP="00000000" w:rsidRDefault="00000000" w:rsidRPr="00000000" w14:paraId="00000008">
      <w:pPr>
        <w:spacing w:after="240" w:before="240" w:lineRule="auto"/>
        <w:rPr/>
      </w:pPr>
      <w:r w:rsidDel="00000000" w:rsidR="00000000" w:rsidRPr="00000000">
        <w:rPr>
          <w:rtl w:val="0"/>
        </w:rPr>
        <w:t xml:space="preserve">Before doing anything, make sure your local branch is up to date with the main codebase.</w:t>
      </w:r>
    </w:p>
    <w:p w:rsidR="00000000" w:rsidDel="00000000" w:rsidP="00000000" w:rsidRDefault="00000000" w:rsidRPr="00000000" w14:paraId="0000000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origin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This updates your files so you’re building on the latest version of the project instead of an outdated copy.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w472xi9fb27" w:id="3"/>
      <w:bookmarkEnd w:id="3"/>
      <w:r w:rsidDel="00000000" w:rsidR="00000000" w:rsidRPr="00000000">
        <w:rPr>
          <w:rFonts w:ascii="Andika" w:cs="Andika" w:eastAsia="Andika" w:hAnsi="Andika"/>
          <w:b w:val="1"/>
          <w:bCs w:val="1"/>
          <w:sz w:val="34"/>
          <w:szCs w:val="34"/>
          <w:rtl w:val="0"/>
        </w:rPr>
        <w:t xml:space="preserve">2️⃣ Create your own branch</w:t>
      </w:r>
    </w:p>
    <w:p w:rsidR="00000000" w:rsidDel="00000000" w:rsidP="00000000" w:rsidRDefault="00000000" w:rsidRPr="00000000" w14:paraId="0000000E">
      <w:pPr>
        <w:spacing w:after="240" w:before="240" w:lineRule="auto"/>
        <w:rPr/>
      </w:pPr>
      <w:r w:rsidDel="00000000" w:rsidR="00000000" w:rsidRPr="00000000">
        <w:rPr>
          <w:rtl w:val="0"/>
        </w:rPr>
        <w:t xml:space="preserve">Create a new branch for your feature or fix.</w:t>
      </w:r>
    </w:p>
    <w:p w:rsidR="00000000" w:rsidDel="00000000" w:rsidP="00000000" w:rsidRDefault="00000000" w:rsidRPr="00000000" w14:paraId="0000000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feature/&lt;short-name&gt;</w:t>
      </w: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Branch names should describe what you’re building, like </w:t>
      </w:r>
      <w:r w:rsidDel="00000000" w:rsidR="00000000" w:rsidRPr="00000000">
        <w:rPr>
          <w:rFonts w:ascii="Roboto Mono" w:cs="Roboto Mono" w:eastAsia="Roboto Mono" w:hAnsi="Roboto Mono"/>
          <w:i w:val="1"/>
          <w:iCs w:val="1"/>
          <w:color w:val="188038"/>
          <w:rtl w:val="0"/>
        </w:rPr>
        <w:t xml:space="preserve">feature/talent-profile</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fix/signup-error</w:t>
      </w:r>
      <w:r w:rsidDel="00000000" w:rsidR="00000000" w:rsidRPr="00000000">
        <w:rPr>
          <w:i w:val="1"/>
          <w:iCs w:val="1"/>
          <w:rtl w:val="0"/>
        </w:rPr>
        <w:t xml:space="preserve">. This keeps your work organized and separate from others.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p3j1ghs4yus" w:id="4"/>
      <w:bookmarkEnd w:id="4"/>
      <w:r w:rsidDel="00000000" w:rsidR="00000000" w:rsidRPr="00000000">
        <w:rPr>
          <w:rFonts w:ascii="Andika" w:cs="Andika" w:eastAsia="Andika" w:hAnsi="Andika"/>
          <w:b w:val="1"/>
          <w:bCs w:val="1"/>
          <w:sz w:val="34"/>
          <w:szCs w:val="34"/>
          <w:rtl w:val="0"/>
        </w:rPr>
        <w:t xml:space="preserve">3️⃣ Install and test your build locally</w:t>
      </w:r>
    </w:p>
    <w:p w:rsidR="00000000" w:rsidDel="00000000" w:rsidP="00000000" w:rsidRDefault="00000000" w:rsidRPr="00000000" w14:paraId="00000013">
      <w:pPr>
        <w:spacing w:after="240" w:before="240" w:lineRule="auto"/>
        <w:rPr/>
      </w:pPr>
      <w:r w:rsidDel="00000000" w:rsidR="00000000" w:rsidRPr="00000000">
        <w:rPr>
          <w:rtl w:val="0"/>
        </w:rPr>
        <w:t xml:space="preserve">Before you send anything to Vercel, make sure it actually works on your computer.</w:t>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lint</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r>
    </w:p>
    <w:p w:rsidR="00000000" w:rsidDel="00000000" w:rsidP="00000000" w:rsidRDefault="00000000" w:rsidRPr="00000000" w14:paraId="00000018">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Run these commands to install dependencies, check for errors, and confirm the project builds. If something fails here, fix it before moving on. It’s faster to fix issues locally than wait for Vercel to fail later.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5d8mk9zc881w" w:id="5"/>
      <w:bookmarkEnd w:id="5"/>
      <w:r w:rsidDel="00000000" w:rsidR="00000000" w:rsidRPr="00000000">
        <w:rPr>
          <w:rFonts w:ascii="Andika" w:cs="Andika" w:eastAsia="Andika" w:hAnsi="Andika"/>
          <w:b w:val="1"/>
          <w:bCs w:val="1"/>
          <w:sz w:val="34"/>
          <w:szCs w:val="34"/>
          <w:rtl w:val="0"/>
        </w:rPr>
        <w:t xml:space="preserve">4️⃣ Commit and push your code to GitHub</w:t>
      </w:r>
    </w:p>
    <w:p w:rsidR="00000000" w:rsidDel="00000000" w:rsidP="00000000" w:rsidRDefault="00000000" w:rsidRPr="00000000" w14:paraId="0000001B">
      <w:pPr>
        <w:spacing w:after="240" w:before="240" w:lineRule="auto"/>
        <w:rPr/>
      </w:pPr>
      <w:r w:rsidDel="00000000" w:rsidR="00000000" w:rsidRPr="00000000">
        <w:rPr>
          <w:rtl w:val="0"/>
        </w:rPr>
        <w:t xml:space="preserve">Once your feature works locally, save your changes and push them up.</w:t>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&lt;your-feature-name&gt;"</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origin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feature/&lt;short-name&gt;</w:t>
      </w:r>
      <w:r w:rsidDel="00000000" w:rsidR="00000000" w:rsidRPr="00000000">
        <w:rPr>
          <w:rtl w:val="0"/>
        </w:rPr>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Committing creates a snapshot of your work, and pushing sends it to GitHub so Vercel can pick it up.</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grfm50omjjql" w:id="6"/>
      <w:bookmarkEnd w:id="6"/>
      <w:r w:rsidDel="00000000" w:rsidR="00000000" w:rsidRPr="00000000">
        <w:rPr>
          <w:rFonts w:ascii="Andika" w:cs="Andika" w:eastAsia="Andika" w:hAnsi="Andika"/>
          <w:b w:val="1"/>
          <w:bCs w:val="1"/>
          <w:sz w:val="34"/>
          <w:szCs w:val="34"/>
          <w:rtl w:val="0"/>
        </w:rPr>
        <w:t xml:space="preserve">5️⃣ Open a Pull Request (PR)</w:t>
      </w:r>
    </w:p>
    <w:p w:rsidR="00000000" w:rsidDel="00000000" w:rsidP="00000000" w:rsidRDefault="00000000" w:rsidRPr="00000000" w14:paraId="00000022">
      <w:pPr>
        <w:spacing w:after="240" w:before="240" w:lineRule="auto"/>
        <w:rPr/>
      </w:pPr>
      <w:r w:rsidDel="00000000" w:rsidR="00000000" w:rsidRPr="00000000">
        <w:rPr>
          <w:rtl w:val="0"/>
        </w:rPr>
        <w:t xml:space="preserve">Go to GitHub and open a </w:t>
      </w:r>
      <w:r w:rsidDel="00000000" w:rsidR="00000000" w:rsidRPr="00000000">
        <w:rPr>
          <w:b w:val="1"/>
          <w:bCs w:val="1"/>
          <w:rtl w:val="0"/>
        </w:rPr>
        <w:t xml:space="preserve">Pull Request</w:t>
      </w:r>
      <w:r w:rsidDel="00000000" w:rsidR="00000000" w:rsidRPr="00000000">
        <w:rPr>
          <w:rtl w:val="0"/>
        </w:rPr>
        <w:t xml:space="preserv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Base branch: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br w:type="textWrapping"/>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Compare branch:</w:t>
      </w:r>
      <w:r w:rsidDel="00000000" w:rsidR="00000000" w:rsidRPr="00000000">
        <w:rPr>
          <w:rtl w:val="0"/>
        </w:rPr>
        <w:t xml:space="preserve"> your </w:t>
      </w:r>
      <w:r w:rsidDel="00000000" w:rsidR="00000000" w:rsidRPr="00000000">
        <w:rPr>
          <w:rFonts w:ascii="Roboto Mono" w:cs="Roboto Mono" w:eastAsia="Roboto Mono" w:hAnsi="Roboto Mono"/>
          <w:color w:val="188038"/>
          <w:rtl w:val="0"/>
        </w:rPr>
        <w:t xml:space="preserve">feature/&lt;short-name&gt;</w:t>
      </w:r>
      <w:r w:rsidDel="00000000" w:rsidR="00000000" w:rsidRPr="00000000">
        <w:rPr>
          <w:rtl w:val="0"/>
        </w:rPr>
        <w:t xml:space="preserve"> branch</w:t>
        <w:br w:type="textWrapping"/>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Think of a PR as asking, “Hey, here’s my work — can someone review and test it?” It’s required before anything goes live.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4bbk22fvstld" w:id="7"/>
      <w:bookmarkEnd w:id="7"/>
      <w:r w:rsidDel="00000000" w:rsidR="00000000" w:rsidRPr="00000000">
        <w:rPr>
          <w:rFonts w:ascii="Andika" w:cs="Andika" w:eastAsia="Andika" w:hAnsi="Andika"/>
          <w:b w:val="1"/>
          <w:bCs w:val="1"/>
          <w:sz w:val="34"/>
          <w:szCs w:val="34"/>
          <w:rtl w:val="0"/>
        </w:rPr>
        <w:t xml:space="preserve">6️⃣ Let Vercel build your preview</w:t>
      </w:r>
    </w:p>
    <w:p w:rsidR="00000000" w:rsidDel="00000000" w:rsidP="00000000" w:rsidRDefault="00000000" w:rsidRPr="00000000" w14:paraId="00000028">
      <w:pPr>
        <w:spacing w:after="240" w:before="240" w:lineRule="auto"/>
        <w:rPr>
          <w:rFonts w:ascii="Roboto Mono" w:cs="Roboto Mono" w:eastAsia="Roboto Mono" w:hAnsi="Roboto Mono"/>
          <w:b w:val="1"/>
          <w:bCs w:val="1"/>
          <w:color w:val="188038"/>
        </w:rPr>
      </w:pPr>
      <w:r w:rsidDel="00000000" w:rsidR="00000000" w:rsidRPr="00000000">
        <w:rPr>
          <w:rtl w:val="0"/>
        </w:rPr>
        <w:t xml:space="preserve">As soon as the PR is created, Vercel automatically builds a preview in the testing project:</w:t>
        <w:br w:type="textWrapping"/>
        <w:t xml:space="preserve"> 👉 </w:t>
      </w:r>
      <w:r w:rsidDel="00000000" w:rsidR="00000000" w:rsidRPr="00000000">
        <w:rPr>
          <w:rFonts w:ascii="Roboto Mono" w:cs="Roboto Mono" w:eastAsia="Roboto Mono" w:hAnsi="Roboto Mono"/>
          <w:b w:val="1"/>
          <w:bCs w:val="1"/>
          <w:color w:val="188038"/>
          <w:rtl w:val="0"/>
        </w:rPr>
        <w:t xml:space="preserve">marketeq-projects-frontend-testing.vercel.app</w:t>
      </w:r>
    </w:p>
    <w:p w:rsidR="00000000" w:rsidDel="00000000" w:rsidP="00000000" w:rsidRDefault="00000000" w:rsidRPr="00000000" w14:paraId="00000029">
      <w:pPr>
        <w:spacing w:after="240" w:before="240" w:lineRule="auto"/>
        <w:rPr/>
      </w:pPr>
      <w:r w:rsidDel="00000000" w:rsidR="00000000" w:rsidRPr="00000000">
        <w:rPr>
          <w:rtl w:val="0"/>
        </w:rPr>
        <w:t xml:space="preserve">You’ll see a message in your PR checks like:</w:t>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Deployment</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https://feature-name--marketeq-projects-frontend-testing.vercel.app</w:t>
      </w:r>
      <w:r w:rsidDel="00000000" w:rsidR="00000000" w:rsidRPr="00000000">
        <w:rPr>
          <w:rtl w:val="0"/>
        </w:rPr>
      </w:r>
    </w:p>
    <w:p w:rsidR="00000000" w:rsidDel="00000000" w:rsidP="00000000" w:rsidRDefault="00000000" w:rsidRPr="00000000" w14:paraId="0000002C">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This preview is your personal test site. It’s what the QA team will use to review your feature.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1xycrbj9bmgg" w:id="8"/>
      <w:bookmarkEnd w:id="8"/>
      <w:r w:rsidDel="00000000" w:rsidR="00000000" w:rsidRPr="00000000">
        <w:rPr>
          <w:rFonts w:ascii="Andika" w:cs="Andika" w:eastAsia="Andika" w:hAnsi="Andika"/>
          <w:b w:val="1"/>
          <w:bCs w:val="1"/>
          <w:sz w:val="34"/>
          <w:szCs w:val="34"/>
          <w:rtl w:val="0"/>
        </w:rPr>
        <w:t xml:space="preserve">7️⃣ Verify the preview build yourself</w:t>
      </w:r>
    </w:p>
    <w:p w:rsidR="00000000" w:rsidDel="00000000" w:rsidP="00000000" w:rsidRDefault="00000000" w:rsidRPr="00000000" w14:paraId="0000002F">
      <w:pPr>
        <w:spacing w:after="240" w:before="240" w:lineRule="auto"/>
        <w:rPr/>
      </w:pPr>
      <w:r w:rsidDel="00000000" w:rsidR="00000000" w:rsidRPr="00000000">
        <w:rPr>
          <w:rtl w:val="0"/>
        </w:rPr>
        <w:t xml:space="preserve">Click your preview link and make sure everything loads correctly.</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Check that pages and components appear as expected.</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Open the browser console to confirm there are no errors.</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If something doesn’t look right, go back to your code, fix it, and push again — Vercel will rebuild automatically.</w:t>
        <w:br w:type="textWrapping"/>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Doing this quick self-check prevents QA from wasting time on issues you could catch easily.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lt9w3vezq5o" w:id="9"/>
      <w:bookmarkEnd w:id="9"/>
      <w:r w:rsidDel="00000000" w:rsidR="00000000" w:rsidRPr="00000000">
        <w:rPr>
          <w:rFonts w:ascii="Andika" w:cs="Andika" w:eastAsia="Andika" w:hAnsi="Andika"/>
          <w:b w:val="1"/>
          <w:bCs w:val="1"/>
          <w:sz w:val="34"/>
          <w:szCs w:val="34"/>
          <w:rtl w:val="0"/>
        </w:rPr>
        <w:t xml:space="preserve">8️⃣ Submit your feature for QA testing</w:t>
      </w:r>
    </w:p>
    <w:p w:rsidR="00000000" w:rsidDel="00000000" w:rsidP="00000000" w:rsidRDefault="00000000" w:rsidRPr="00000000" w14:paraId="00000036">
      <w:pPr>
        <w:spacing w:after="240" w:before="240" w:lineRule="auto"/>
        <w:rPr/>
      </w:pPr>
      <w:r w:rsidDel="00000000" w:rsidR="00000000" w:rsidRPr="00000000">
        <w:rPr>
          <w:rtl w:val="0"/>
        </w:rPr>
        <w:t xml:space="preserve">Once your preview works, hand it off to the QA team.</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pllogu8xsw9" w:id="10"/>
      <w:bookmarkEnd w:id="10"/>
      <w:r w:rsidDel="00000000" w:rsidR="00000000" w:rsidRPr="00000000">
        <w:rPr>
          <w:b w:val="1"/>
          <w:bCs w:val="1"/>
          <w:color w:val="000000"/>
          <w:sz w:val="26"/>
          <w:szCs w:val="26"/>
          <w:rtl w:val="0"/>
        </w:rPr>
        <w:t xml:space="preserve">🧩 If your feature already has a Jira test case</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Open the related </w:t>
      </w:r>
      <w:r w:rsidDel="00000000" w:rsidR="00000000" w:rsidRPr="00000000">
        <w:rPr>
          <w:b w:val="1"/>
          <w:bCs w:val="1"/>
          <w:rtl w:val="0"/>
        </w:rPr>
        <w:t xml:space="preserve">Jira ticket</w:t>
      </w:r>
      <w:r w:rsidDel="00000000" w:rsidR="00000000" w:rsidRPr="00000000">
        <w:rPr>
          <w:rtl w:val="0"/>
        </w:rPr>
        <w:t xml:space="preserve"> for that feature.</w:t>
        <w:br w:type="textWrapping"/>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Paste your preview URL in a comment or the testing field, for example:</w:t>
        <w:br w:type="textWrapping"/>
      </w:r>
    </w:p>
    <w:p w:rsidR="00000000" w:rsidDel="00000000" w:rsidP="00000000" w:rsidRDefault="00000000" w:rsidRPr="00000000" w14:paraId="0000003A">
      <w:pPr>
        <w:rPr>
          <w:rFonts w:ascii="Roboto Mono" w:cs="Roboto Mono" w:eastAsia="Roboto Mono" w:hAnsi="Roboto Mono"/>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QA</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https://feature-name--marketeq-projects-frontend-testing.vercel.app</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GitHub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https://github.com/MarketeqDigital/marketeq-frontend/pull/&lt;number&gt;</w:t>
      </w:r>
      <w:r w:rsidDel="00000000" w:rsidR="00000000" w:rsidRPr="00000000">
        <w:rPr>
          <w:rtl w:val="0"/>
        </w:rPr>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Tag the assigned QA tester in the comment.</w:t>
        <w:br w:type="textWrapping"/>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Move the ticket to </w:t>
      </w:r>
      <w:r w:rsidDel="00000000" w:rsidR="00000000" w:rsidRPr="00000000">
        <w:rPr>
          <w:b w:val="1"/>
          <w:bCs w:val="1"/>
          <w:rtl w:val="0"/>
        </w:rPr>
        <w:t xml:space="preserve">“Ready for QA.”</w:t>
        <w:br w:type="textWrapping"/>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This tells QA that your feature is live and ready for them to start testing.</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18vhdjr77sz4" w:id="11"/>
      <w:bookmarkEnd w:id="11"/>
      <w:r w:rsidDel="00000000" w:rsidR="00000000" w:rsidRPr="00000000">
        <w:rPr>
          <w:b w:val="1"/>
          <w:bCs w:val="1"/>
          <w:color w:val="000000"/>
          <w:sz w:val="26"/>
          <w:szCs w:val="26"/>
          <w:rtl w:val="0"/>
        </w:rPr>
        <w:t xml:space="preserve">💬 If you need to send it manually (using Pumble)</w:t>
      </w:r>
    </w:p>
    <w:p w:rsidR="00000000" w:rsidDel="00000000" w:rsidP="00000000" w:rsidRDefault="00000000" w:rsidRPr="00000000" w14:paraId="00000042">
      <w:pPr>
        <w:spacing w:after="240" w:before="240" w:lineRule="auto"/>
        <w:rPr/>
      </w:pPr>
      <w:r w:rsidDel="00000000" w:rsidR="00000000" w:rsidRPr="00000000">
        <w:rPr>
          <w:rtl w:val="0"/>
        </w:rPr>
        <w:t xml:space="preserve">If you can’t attach it in Jira or just want to confirm directly:</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Pumble</w:t>
      </w:r>
      <w:r w:rsidDel="00000000" w:rsidR="00000000" w:rsidRPr="00000000">
        <w:rPr>
          <w:rtl w:val="0"/>
        </w:rPr>
        <w:t xml:space="preserve">.</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Send a </w:t>
      </w:r>
      <w:r w:rsidDel="00000000" w:rsidR="00000000" w:rsidRPr="00000000">
        <w:rPr>
          <w:b w:val="1"/>
          <w:bCs w:val="1"/>
          <w:rtl w:val="0"/>
        </w:rPr>
        <w:t xml:space="preserve">direct message (DM)</w:t>
      </w:r>
      <w:r w:rsidDel="00000000" w:rsidR="00000000" w:rsidRPr="00000000">
        <w:rPr>
          <w:rtl w:val="0"/>
        </w:rPr>
        <w:t xml:space="preserve"> to your assigned QA tester — don’t post in group channels.</w:t>
        <w:br w:type="textWrapping"/>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Use this short format:</w:t>
        <w:br w:type="textWrapping"/>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Testing</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Feature: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https://feature-name--marketeq-projects-frontend-testing.vercel.app</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https://github.com/MarketeqDigital/marketeq-frontend/pull/&lt;number&gt;</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Notes: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know]</w:t>
      </w:r>
      <w:r w:rsidDel="00000000" w:rsidR="00000000" w:rsidRPr="00000000">
        <w:rPr>
          <w:rtl w:val="0"/>
        </w:rPr>
      </w:r>
    </w:p>
    <w:p w:rsidR="00000000" w:rsidDel="00000000" w:rsidP="00000000" w:rsidRDefault="00000000" w:rsidRPr="00000000" w14:paraId="0000004B">
      <w:pPr>
        <w:spacing w:after="240" w:before="240" w:lineRule="auto"/>
        <w:rPr>
          <w:i w:val="1"/>
          <w:iCs w:val="1"/>
        </w:rPr>
      </w:pPr>
      <w:r w:rsidDel="00000000" w:rsidR="00000000" w:rsidRPr="00000000">
        <w:rPr>
          <w:rtl w:val="0"/>
        </w:rPr>
        <w:t xml:space="preserve"></w:t>
      </w:r>
      <w:r w:rsidDel="00000000" w:rsidR="00000000" w:rsidRPr="00000000">
        <w:rPr>
          <w:i w:val="1"/>
          <w:iCs w:val="1"/>
          <w:rtl w:val="0"/>
        </w:rPr>
        <w:t xml:space="preserve">Sending a quick DM keeps communication clean and makes sure the right person gets your link.</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i76wv9qpz8vi" w:id="12"/>
      <w:bookmarkEnd w:id="12"/>
      <w:r w:rsidDel="00000000" w:rsidR="00000000" w:rsidRPr="00000000">
        <w:rPr>
          <w:rFonts w:ascii="Andika" w:cs="Andika" w:eastAsia="Andika" w:hAnsi="Andika"/>
          <w:b w:val="1"/>
          <w:bCs w:val="1"/>
          <w:sz w:val="34"/>
          <w:szCs w:val="34"/>
          <w:rtl w:val="0"/>
        </w:rPr>
        <w:t xml:space="preserve">9️⃣ Wait for QA approval</w:t>
      </w:r>
    </w:p>
    <w:p w:rsidR="00000000" w:rsidDel="00000000" w:rsidP="00000000" w:rsidRDefault="00000000" w:rsidRPr="00000000" w14:paraId="0000004E">
      <w:pPr>
        <w:spacing w:after="240" w:before="240" w:lineRule="auto"/>
        <w:rPr/>
      </w:pPr>
      <w:r w:rsidDel="00000000" w:rsidR="00000000" w:rsidRPr="00000000">
        <w:rPr>
          <w:rtl w:val="0"/>
        </w:rPr>
        <w:t xml:space="preserve">The QA tester will check your preview site, run test cases, and either:</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DM you in Pumble with feedback, or</w:t>
        <w:br w:type="textWrapping"/>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Comment in Jira marking it </w:t>
      </w:r>
      <w:r w:rsidDel="00000000" w:rsidR="00000000" w:rsidRPr="00000000">
        <w:rPr>
          <w:rFonts w:ascii="Arial Unicode MS" w:cs="Arial Unicode MS" w:eastAsia="Arial Unicode MS" w:hAnsi="Arial Unicode MS"/>
          <w:b w:val="1"/>
          <w:bCs w:val="1"/>
          <w:rtl w:val="0"/>
        </w:rPr>
        <w:t xml:space="preserve">QA Approved ✅</w:t>
        <w:br w:type="textWrapping"/>
      </w:r>
    </w:p>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Don’t merge or edit anything in </w:t>
      </w:r>
      <w:r w:rsidDel="00000000" w:rsidR="00000000" w:rsidRPr="00000000">
        <w:rPr>
          <w:rFonts w:ascii="Roboto Mono" w:cs="Roboto Mono" w:eastAsia="Roboto Mono" w:hAnsi="Roboto Mono"/>
          <w:i w:val="1"/>
          <w:iCs w:val="1"/>
          <w:color w:val="188038"/>
          <w:rtl w:val="0"/>
        </w:rPr>
        <w:t xml:space="preserve">main</w:t>
      </w:r>
      <w:r w:rsidDel="00000000" w:rsidR="00000000" w:rsidRPr="00000000">
        <w:rPr>
          <w:i w:val="1"/>
          <w:iCs w:val="1"/>
          <w:rtl w:val="0"/>
        </w:rPr>
        <w:t xml:space="preserve"> until you get explicit approval from QA.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iz3gswg47fv" w:id="13"/>
      <w:bookmarkEnd w:id="13"/>
      <w:r w:rsidDel="00000000" w:rsidR="00000000" w:rsidRPr="00000000">
        <w:rPr>
          <w:b w:val="1"/>
          <w:bCs w:val="1"/>
          <w:sz w:val="34"/>
          <w:szCs w:val="34"/>
          <w:rtl w:val="0"/>
        </w:rPr>
        <w:t xml:space="preserve">🔟 Once QA approves</w:t>
      </w:r>
    </w:p>
    <w:p w:rsidR="00000000" w:rsidDel="00000000" w:rsidP="00000000" w:rsidRDefault="00000000" w:rsidRPr="00000000" w14:paraId="00000054">
      <w:pPr>
        <w:spacing w:after="240" w:before="240" w:lineRule="auto"/>
        <w:rPr/>
      </w:pPr>
      <w:r w:rsidDel="00000000" w:rsidR="00000000" w:rsidRPr="00000000">
        <w:rPr>
          <w:rtl w:val="0"/>
        </w:rPr>
        <w:t xml:space="preserve">After you receive QA approval:</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Make sure there are no open comments or issues.</w:t>
        <w:br w:type="textWrapping"/>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Prepare to merge your PR following the “Live Deployment” document (Document 3).</w:t>
        <w:br w:type="textWrapping"/>
      </w:r>
    </w:p>
    <w:p w:rsidR="00000000" w:rsidDel="00000000" w:rsidP="00000000" w:rsidRDefault="00000000" w:rsidRPr="00000000" w14:paraId="0000005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You’ll promote your code from testing → live after this point.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xhni7xdvk6hi" w:id="14"/>
      <w:bookmarkEnd w:id="14"/>
      <w:r w:rsidDel="00000000" w:rsidR="00000000" w:rsidRPr="00000000">
        <w:rPr>
          <w:b w:val="1"/>
          <w:bCs w:val="1"/>
          <w:sz w:val="34"/>
          <w:szCs w:val="34"/>
          <w:rtl w:val="0"/>
        </w:rPr>
        <w:t xml:space="preserve">⚙️ Troubleshooting common build issues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1.216848673947"/>
        <w:gridCol w:w="3129.7347893915758"/>
        <w:gridCol w:w="3889.0483619344777"/>
        <w:tblGridChange w:id="0">
          <w:tblGrid>
            <w:gridCol w:w="2341.216848673947"/>
            <w:gridCol w:w="3129.7347893915758"/>
            <w:gridCol w:w="3889.04836193447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Explanation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Quick Fix</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Build failed on Vercel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Usually caused by missing dependencies or syntax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pnpm build</w:t>
            </w:r>
            <w:r w:rsidDel="00000000" w:rsidR="00000000" w:rsidRPr="00000000">
              <w:rPr>
                <w:rtl w:val="0"/>
              </w:rPr>
              <w:t xml:space="preserve"> locally and fix any red errors before pushing again.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Environment variables not 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The testing project is missing a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Check Vercel → Settings → Environment Variables and add what’s needed.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Node version mismatch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You’re running a different Node version locally.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Make sure your local version matches what’s set in Vercel (Node 18 or newer).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Image or CORS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The image or API isn’t allowed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Ask a lead to add the domain or CORS rule in the gateway config.</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y7dutzki0c" w:id="15"/>
      <w:bookmarkEnd w:id="15"/>
      <w:r w:rsidDel="00000000" w:rsidR="00000000" w:rsidRPr="00000000">
        <w:rPr>
          <w:rFonts w:ascii="Arial Unicode MS" w:cs="Arial Unicode MS" w:eastAsia="Arial Unicode MS" w:hAnsi="Arial Unicode MS"/>
          <w:b w:val="1"/>
          <w:bCs w:val="1"/>
          <w:sz w:val="34"/>
          <w:szCs w:val="34"/>
          <w:rtl w:val="0"/>
        </w:rPr>
        <w:t xml:space="preserve">✅ Summary</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345"/>
        <w:gridCol w:w="4395"/>
        <w:tblGridChange w:id="0">
          <w:tblGrid>
            <w:gridCol w:w="945"/>
            <w:gridCol w:w="3345"/>
            <w:gridCol w:w="4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What You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Why It Matters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locally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So you’re not working on an outdated copy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Create a feature 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Keeps your work isolated and organized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Build and lint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Catch errors early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Push to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Sends code to Vercel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Open 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Triggers the QA build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Get Preview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Your feature’s private test site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Verify yourself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Avoid wasting QA’s time on easy fixes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Submit link via Jira or Pumble 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Officially hand off to QA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Wait for QA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Ensures quality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Prepare for live deploy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Next step after QA passes</w:t>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Once QA approves, move on to </w:t>
      </w:r>
      <w:r w:rsidDel="00000000" w:rsidR="00000000" w:rsidRPr="00000000">
        <w:rPr>
          <w:b w:val="1"/>
          <w:bCs w:val="1"/>
          <w:rtl w:val="0"/>
        </w:rPr>
        <w:t xml:space="preserve">Document 3: Production Deployment – Promoting QA-Approved Code to Live.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