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sgruv0wom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Deployment – Promoting QA-Approved Code to Live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marketeq-projects-live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Maintainers, Lead Developers, or Frontend Developers handling releases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8zhyvzgxs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walks you through how to take a feature that has already passed QA testing and promote it to the </w:t>
      </w:r>
      <w:r w:rsidDel="00000000" w:rsidR="00000000" w:rsidRPr="00000000">
        <w:rPr>
          <w:b w:val="1"/>
          <w:bCs w:val="1"/>
          <w:rtl w:val="0"/>
        </w:rPr>
        <w:t xml:space="preserve">live site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marketeq-projects-live</w:t>
      </w:r>
      <w:r w:rsidDel="00000000" w:rsidR="00000000" w:rsidRPr="00000000">
        <w:rPr>
          <w:rtl w:val="0"/>
        </w:rPr>
        <w:t xml:space="preserve">).</w:t>
        <w:br w:type="textWrapping"/>
        <w:t xml:space="preserve"> You’ll also learn how to confirm that the deployment worked and what to do if you need to roll it back.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v3b8h96qij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Confirm that QA has approved your feature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do anything, check that your feature was fully tested and approved.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make sure the test case for your feature is marked </w:t>
      </w:r>
      <w:r w:rsidDel="00000000" w:rsidR="00000000" w:rsidRPr="00000000">
        <w:rPr>
          <w:b w:val="1"/>
          <w:bCs w:val="1"/>
          <w:rtl w:val="0"/>
        </w:rPr>
        <w:t xml:space="preserve">“QA Approved.”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any </w:t>
      </w:r>
      <w:r w:rsidDel="00000000" w:rsidR="00000000" w:rsidRPr="00000000">
        <w:rPr>
          <w:b w:val="1"/>
          <w:bCs w:val="1"/>
          <w:rtl w:val="0"/>
        </w:rPr>
        <w:t xml:space="preserve">Pumble DMs</w:t>
      </w:r>
      <w:r w:rsidDel="00000000" w:rsidR="00000000" w:rsidRPr="00000000">
        <w:rPr>
          <w:rtl w:val="0"/>
        </w:rPr>
        <w:t xml:space="preserve"> from the QA tester confirming approval.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step ensures that you only release stable, verified code. Skipping it can accidentally push bugs to production.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qiccto3fl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Make sure your pull request (PR) is ready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PR in GitHub and confirm: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unresolved comments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build checks in GitHub show green (✅).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preview site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marketeq-projects-frontend-testing</w:t>
      </w:r>
      <w:r w:rsidDel="00000000" w:rsidR="00000000" w:rsidRPr="00000000">
        <w:rPr>
          <w:rtl w:val="0"/>
        </w:rPr>
        <w:t xml:space="preserve"> is the same version that QA approved.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quick check prevents mistakes, like merging an older or broken version.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ye4n4t9rdn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Merge your pull request into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branch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QA has approved and your PR looks good: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PR in GitHub.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“Squash and merge”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“Merge pull request.”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merge.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you merge, Vercel automatically starts building the new version on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live project</w:t>
      </w:r>
      <w:r w:rsidDel="00000000" w:rsidR="00000000" w:rsidRPr="00000000">
        <w:rPr>
          <w:i w:val="1"/>
          <w:i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marketeq-projects-live</w:t>
      </w:r>
      <w:r w:rsidDel="00000000" w:rsidR="00000000" w:rsidRPr="00000000">
        <w:rPr>
          <w:i w:val="1"/>
          <w:iCs w:val="1"/>
          <w:rtl w:val="0"/>
        </w:rPr>
        <w:t xml:space="preserve">). You don’t need to do anything else to trigger the deployment.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ujzzrjixsd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Wait for the live build to finish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Vercel Dashboard → marketeq-projects-live → Deployments</w:t>
      </w:r>
      <w:r w:rsidDel="00000000" w:rsidR="00000000" w:rsidRPr="00000000">
        <w:rPr>
          <w:rtl w:val="0"/>
        </w:rPr>
        <w:t xml:space="preserve">.</w:t>
        <w:br w:type="textWrapping"/>
        <w:t xml:space="preserve"> You’ll see a new deployment start automatically. Wait until it shows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“Ready ✅.”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means the live website has finished building and the new code is now available to the public.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dhbqy738j8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Verify that the live site works correctly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Once the build is complete, open the live site:</w:t>
        <w:br w:type="textWrapping"/>
        <w:t xml:space="preserve"> 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https://marketeq-projects-live.vercel.app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 few key things: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feature or page appears correctly.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Navigation, buttons, and forms work as expected.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no console errors in your browser.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connects to the </w:t>
      </w:r>
      <w:r w:rsidDel="00000000" w:rsidR="00000000" w:rsidRPr="00000000">
        <w:rPr>
          <w:b w:val="1"/>
          <w:bCs w:val="1"/>
          <w:rtl w:val="0"/>
        </w:rPr>
        <w:t xml:space="preserve">production API</w:t>
      </w:r>
      <w:r w:rsidDel="00000000" w:rsidR="00000000" w:rsidRPr="00000000">
        <w:rPr>
          <w:rtl w:val="0"/>
        </w:rPr>
        <w:t xml:space="preserve">, not the dev one.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this as a final smoke test — it’s your responsibility to make sure the public site looks exactly like what QA approved.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lkzjjgjbx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Notify the QA tester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confirming that the feature is live and stable: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Pumble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 </w:t>
      </w:r>
      <w:r w:rsidDel="00000000" w:rsidR="00000000" w:rsidRPr="00000000">
        <w:rPr>
          <w:b w:val="1"/>
          <w:bCs w:val="1"/>
          <w:rtl w:val="0"/>
        </w:rPr>
        <w:t xml:space="preserve">direct message (DM)</w:t>
      </w:r>
      <w:r w:rsidDel="00000000" w:rsidR="00000000" w:rsidRPr="00000000">
        <w:rPr>
          <w:rtl w:val="0"/>
        </w:rPr>
        <w:t xml:space="preserve"> to the QA tester who approved your feature.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short message like:</w:t>
        <w:br w:type="textWrapping"/>
        <w:br w:type="textWrapping"/>
        <w:br w:type="textWrapping"/>
        <w:t xml:space="preserve"> “Hey [Name], just letting you know your approved feature is now live on production: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https://marketeq-projects-live.vercel.app</w:t>
        </w:r>
      </w:hyperlink>
      <w:r w:rsidDel="00000000" w:rsidR="00000000" w:rsidRPr="00000000">
        <w:rPr>
          <w:rtl w:val="0"/>
        </w:rPr>
        <w:t xml:space="preserve"> 🚀”</w:t>
        <w:br w:type="textWrapping"/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closes the loop so QA knows their approved work is officially released.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4gqlto1xp3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Roll back if something breaks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live build has issues (e.g., major bugs, broken layout, or failed integrations):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Vercel → marketeq-projects-live → Deployments.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previous working deployment.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“Instant Rollback.”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immediately restores the last stable version of the site. Rollbacks are safe, fast, and should be used anytime a bad release causes user problems.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1p4sfm9t3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Let the team know about the rollback (if it happens)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roll back: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DM the QA tester and the team lead in </w:t>
      </w:r>
      <w:r w:rsidDel="00000000" w:rsidR="00000000" w:rsidRPr="00000000">
        <w:rPr>
          <w:b w:val="1"/>
          <w:bCs w:val="1"/>
          <w:rtl w:val="0"/>
        </w:rPr>
        <w:t xml:space="preserve">Pumble</w:t>
      </w:r>
      <w:r w:rsidDel="00000000" w:rsidR="00000000" w:rsidRPr="00000000">
        <w:rPr>
          <w:rtl w:val="0"/>
        </w:rPr>
        <w:t xml:space="preserve"> to explain briefly what went wrong.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note to the Jira ticket with what you observed and that you rolled back to a previous version.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Clear communication keeps everyone aligned and helps QA re-test the fixed build later.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wwvnevfwdn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Prepare for the next sprint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successful release: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or move your Jira task to </w:t>
      </w:r>
      <w:r w:rsidDel="00000000" w:rsidR="00000000" w:rsidRPr="00000000">
        <w:rPr>
          <w:b w:val="1"/>
          <w:bCs w:val="1"/>
          <w:rtl w:val="0"/>
        </w:rPr>
        <w:t xml:space="preserve">“Done.”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your feature branch (GitHub or local).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fresh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for your next feature.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Keeping your branches clean makes future deployments smoother and prevents confusion later.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8m9jgye7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Quick troubleshooting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666146645867"/>
        <w:gridCol w:w="2531.0452418096725"/>
        <w:gridCol w:w="4823.5881435257415"/>
        <w:tblGridChange w:id="0">
          <w:tblGrid>
            <w:gridCol w:w="2005.3666146645867"/>
            <w:gridCol w:w="2531.0452418096725"/>
            <w:gridCol w:w="4823.5881435257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Vercel build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Missing env variable or dependency.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the error log in Vercel → “Deployments” and fix the issue in the repo before retrying.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not updating after 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Cached DNS or browser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Hard-refresh (Cmd+Shift+R) or clear cache.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missing from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Wrong branch merged or merge conflict.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Verify your PR went into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and re-merge if needed.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site looks broken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Possibly a frontend build issue.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Roll back immediately, notify QA, and re-test your fix.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ztpp4eamw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2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415"/>
        <w:gridCol w:w="4200"/>
        <w:tblGridChange w:id="0">
          <w:tblGrid>
            <w:gridCol w:w="1005"/>
            <w:gridCol w:w="2415"/>
            <w:gridCol w:w="4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Confirm QA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Prevents untested code from going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Review PR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Ensures build is clean and current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Merge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Triggers automatic live build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Wait for build to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Avoids half-deployed updates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Verify live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Confirms the public version is correct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DM QA tester in Pumble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Closes communication loop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Roll back if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Restores stability quickly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Notify team of rollbacks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Keeps QA in sync with production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Clean up branches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Keeps the repo organized for future work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h8v67hpto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Final Notes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don’t need to deploy manually — Vercel does it automatically once you 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verify that you’re on the </w:t>
      </w:r>
      <w:r w:rsidDel="00000000" w:rsidR="00000000" w:rsidRPr="00000000">
        <w:rPr>
          <w:b w:val="1"/>
          <w:bCs w:val="1"/>
          <w:rtl w:val="0"/>
        </w:rPr>
        <w:t xml:space="preserve">live project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marketeq-projects-live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not the testing one.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DM QA privately in </w:t>
      </w:r>
      <w:r w:rsidDel="00000000" w:rsidR="00000000" w:rsidRPr="00000000">
        <w:rPr>
          <w:b w:val="1"/>
          <w:bCs w:val="1"/>
          <w:rtl w:val="0"/>
        </w:rPr>
        <w:t xml:space="preserve">Pumble</w:t>
      </w:r>
      <w:r w:rsidDel="00000000" w:rsidR="00000000" w:rsidRPr="00000000">
        <w:rPr>
          <w:rtl w:val="0"/>
        </w:rPr>
        <w:t xml:space="preserve"> for release confirmations or issues — never post deployment updates in group channels.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completes the full </w:t>
      </w:r>
      <w:r w:rsidDel="00000000" w:rsidR="00000000" w:rsidRPr="00000000">
        <w:rPr>
          <w:b w:val="1"/>
          <w:bCs w:val="1"/>
          <w:rtl w:val="0"/>
        </w:rPr>
        <w:t xml:space="preserve">deployment workflow 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Deployment – From Local Machine to QA (Testing Project)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Testing &amp; Approval Process – Reviewing Features in Vercel Testing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Deployment – Promoting QA-Approved Code to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eq-projects-live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eq-projects-live.vercel.app/" TargetMode="External"/><Relationship Id="rId7" Type="http://schemas.openxmlformats.org/officeDocument/2006/relationships/hyperlink" Target="https://marketeq-projects-live.vercel.app/" TargetMode="External"/><Relationship Id="rId8" Type="http://schemas.openxmlformats.org/officeDocument/2006/relationships/hyperlink" Target="https://marketeq-projects-live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