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3t8xm4j4i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Readiness Checklist (Pre-Launch Validation SOP)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Frontend Leads / QA / Project Managers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Confirm the frontend application is 100 % functional, stable, and ready for production before deployment to the </w:t>
      </w:r>
      <w:r w:rsidDel="00000000" w:rsidR="00000000" w:rsidRPr="00000000">
        <w:rPr>
          <w:b w:val="1"/>
          <w:bCs w:val="1"/>
          <w:rtl w:val="0"/>
        </w:rPr>
        <w:t xml:space="preserve">live Vercel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ex3p2wfsb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Environment &amp; Configuration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Incorrect environment variables are one of the top causes of build failures and broken API calls.</w:t>
        <w:br w:type="textWrapping"/>
        <w:t xml:space="preserve"> Confirm the setup is consistent across local → testing → production.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.env.production</w:t>
      </w:r>
      <w:r w:rsidDel="00000000" w:rsidR="00000000" w:rsidRPr="00000000">
        <w:rPr>
          <w:rtl w:val="0"/>
        </w:rPr>
        <w:t xml:space="preserve"> exist and match required keys.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NEXT_PUBLIC_STRIPE_PUBLISHABLE_KEY</w:t>
      </w:r>
      <w:r w:rsidDel="00000000" w:rsidR="00000000" w:rsidRPr="00000000">
        <w:rPr>
          <w:rtl w:val="0"/>
        </w:rPr>
        <w:t xml:space="preserve"> (if payments)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NEXT_PUBLIC_SENTRY_DSN</w:t>
      </w:r>
      <w:r w:rsidDel="00000000" w:rsidR="00000000" w:rsidRPr="00000000">
        <w:rPr>
          <w:rtl w:val="0"/>
        </w:rPr>
        <w:t xml:space="preserve"> (if monitoring)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added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Vercel → Settings → Environment Variables</w:t>
      </w:r>
      <w:r w:rsidDel="00000000" w:rsidR="00000000" w:rsidRPr="00000000">
        <w:rPr>
          <w:rtl w:val="0"/>
        </w:rPr>
        <w:t xml:space="preserve"> for both testing and live.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and frontend use the same versioned base path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hard-coded URLs in the codebase.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n2se8xeo7l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Authentication &amp; Session Flow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Auth issues usually surface right after launch. Validate all login and token flows end-to-end.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and logout flows work on both testing and live.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are stored securely (prefer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cookies).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refresh works without manual reloads.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 redirect unauthenticated users correctly.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“Forgot password” or OAuth login screens function as expected.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yi5gk2zlo3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API Integration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Every page or epic must call the correct endpoints defined in the generated frontend API docs.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epic/page has its API endpoints connected per the AI-generated docs.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client wrapper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/lib/apiClient.ts</w:t>
      </w:r>
      <w:r w:rsidDel="00000000" w:rsidR="00000000" w:rsidRPr="00000000">
        <w:rPr>
          <w:rtl w:val="0"/>
        </w:rPr>
        <w:t xml:space="preserve">) handles: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headers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parsing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logic (if applicable)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requests hit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${NEXT_PUBLIC_API_BASE_URL}/v1</w:t>
      </w:r>
      <w:r w:rsidDel="00000000" w:rsidR="00000000" w:rsidRPr="00000000">
        <w:rPr>
          <w:rtl w:val="0"/>
        </w:rPr>
        <w:t xml:space="preserve">, not local mocks.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4xx / 5xx responses show friendly user messages (no raw JSON).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endpoints respond successfully with real data in testing mode.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hv2cqpo1z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UI &amp; Design Consistency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Visual mismatches or missing states hurt credibility. Verify layouts against the final Figma files.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screens match design specs (spacing, colors, typography).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at all breakpoints (mobile, tablet, desktop).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components (Buttons, Inputs, Modals) render correctly.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navigation, header, and footer behave consistently.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Accessibility: keyboard navigation + aria-labels verified via Lighthouse or axe.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uhnj9qmh3e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State Management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Uncontrolled or missing global state causes inconsistent data between pages.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store (Zustand/Redux/Context) correctly holds user/session data.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persists only where intended (temporary data clears on logout).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state (e.g., totals, filters) updates instantly when dependencies change.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re-renders or lag during state updates.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hu2lcydaw6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Error Boundaries &amp; Fallbacks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The user should never see a blank screen.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&lt;ErrorBoundary&gt;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_app.tsx</w:t>
      </w:r>
      <w:r w:rsidDel="00000000" w:rsidR="00000000" w:rsidRPr="00000000">
        <w:rPr>
          <w:rtl w:val="0"/>
        </w:rPr>
        <w:t xml:space="preserve"> catches runtime errors.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errors trigger visual feedback (toast, modal, or inline alert).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Network-down scenario tested (offline simulation).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“Page not found” and “Something went wrong” pages render properly.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epbivrvg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Testing &amp; QA Verification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Automation ensures long-term stability; QA ensures accuracy.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cover key components and hooks.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run without failures (e.g., checkout flow completes).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 tests (Cypress/Playwright) run successfully in CI.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QA sign-off received for every new epic/page.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Linting passes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lint</w:t>
      </w:r>
      <w:r w:rsidDel="00000000" w:rsidR="00000000" w:rsidRPr="00000000">
        <w:rPr>
          <w:rtl w:val="0"/>
        </w:rPr>
        <w:t xml:space="preserve">) with no warnings.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strict mode passes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tsc --noEmit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trq9srnjwl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Performance &amp; Analytics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Fast, trackable experiences improve UX and business metrics.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Web Vitals pass in Lighthouse (90+ scores).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implemented for large assets and images.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 verified (no single JS &gt; 250 KB).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Analytics/tracking scripts fire once (no duplicates).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 free of warnings/errors in production build.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pvl965igd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Deployment Validation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The last pre-launch step ensures the exact build that passed QA is what goes live.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QA-approved branch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build passes without errors or warnings.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verified again on Vercel live project.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marketeq-projects-live.vercel.app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passes (login → core flow → logout).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 tested (previous deployment restorable).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wv8qxvjl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Documentation &amp; Communication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Launches fail when teams are misaligned. Keep docs visible and status transparent.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frontend API docs committed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/docs/api/frontend/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includes setup and run instructions.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SOPs (Testing → Live) followed exactly.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confirmation logged in Jira or Pumble DM to team lead.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notified once live build verified.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t1tjeqhfn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Go-Live Confirmation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5625"/>
        <w:gridCol w:w="1455"/>
        <w:tblGridChange w:id="0">
          <w:tblGrid>
            <w:gridCol w:w="2370"/>
            <w:gridCol w:w="5625"/>
            <w:gridCol w:w="1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Confirms build stability, API wiring, and UI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Confirms manual &amp; automated test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Confirms feature completeness &amp;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Confirms backend &amp; environment parity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Promotes to live on 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dbrj9blk4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Result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boxes are checked and all roles sign off, the frontend is considered </w:t>
      </w:r>
      <w:r w:rsidDel="00000000" w:rsidR="00000000" w:rsidRPr="00000000">
        <w:rPr>
          <w:b w:val="1"/>
          <w:b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 and safe to deploy.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