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zj1uyz6h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Listings Service – Cloudflare Media Upload &amp; Management Integration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full implementation for securely uploading and managing media files (images, videos, documents) via Cloudflare (Images or R2) through the Listings Service. It supports: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media uploads (Cloudflare Images or R2)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validation (type, size, dimensions)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resizing via CDN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deletion on listing removal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access with private ACL (R2)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 support for future video/CDN features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ip1qxvzqe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Supported Upload Targets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Images</w:t>
      </w:r>
      <w:r w:rsidDel="00000000" w:rsidR="00000000" w:rsidRPr="00000000">
        <w:rPr>
          <w:rtl w:val="0"/>
        </w:rPr>
        <w:t xml:space="preserve"> – Recommended for image-specific assets (auto CDN, resizing, transformations)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R2 (S3-compatible)</w:t>
      </w:r>
      <w:r w:rsidDel="00000000" w:rsidR="00000000" w:rsidRPr="00000000">
        <w:rPr>
          <w:rtl w:val="0"/>
        </w:rPr>
        <w:t xml:space="preserve"> – Recommended for files, documents, or custom control over access/ACL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tmk9wyl24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&amp; File Structure (NestJS)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upload-media.dto.ts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validate-file.ts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fclr1yb68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API Endpoints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g9040cska7i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POST /media/upload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a file to Cloudflare Images or R2.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: The media file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tl w:val="0"/>
        </w:rPr>
        <w:t xml:space="preserve">: UUID of the listing this media is linked to (optional)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"https://imagedelivery.net/.../public",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"media/project/123456789/image.jpg"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t0yts36zp9l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DELETE /media/:key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a file from Cloudflare (Images or R2).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: Full media key or image ID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mslsfifmp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Env Config Example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CLOUDFLARE_ACCOUNT_ID=abc123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CLOUDFLARE_MEDIA_MODE=images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CLOUDFLARE_IMAGE_UPLOAD_URL=https://api.cloudflare.com/client/v4/accounts/${CLOUDFLARE_ACCOUNT_ID}/images/v1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CLOUDFLARE_API_TOKEN=your-cloudflare-images-api-token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R2_BUCKET=marketeq-media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R2_ACCESS_KEY_ID=your-access-key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R2_SECRET_ACCESS_KEY=your-secret-key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R2_REGION=auto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R2_ENDPOINT=https://abc123.r2.cloudflarestorage.com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d1by4q6en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 File Validation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validate-file.ts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validateFile(file: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Express.Multer.File):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allowedMimeTypes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['image/jpeg',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'image/png',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'image/webp',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'application/pdf'];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maxFileSizeMB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(!allowedMimeTypes.includes(file.mimetype))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sizeInMB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(sizeInMB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maxFileSizeMB)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o9fddk7h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Upload Flow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media.service.ts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uploadToCloudflare(file: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Express.Multer.File):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validateFile(file);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`media/${Date.now()}-${file.originalname}`;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(this.config.get('CLOUDFLARE_MEDIA_MODE')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form.append('file',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file.originalname);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this.config.get('CLOUDFLARE_IMAGE_UPLOAD_URL'),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${this.config.get('CLOUDFLARE_API_TOKEN')}`,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...form.getHeaders(),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uploadRes.data.result.variants[0],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uploadRes.data.result.id,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this.config.get('R2_REGION'),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this.config.get('R2_ENDPOINT'),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this.config.get('R2_ACCESS_KEY_ID'),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this.config.get('R2_SECRET_ACCESS_KEY'),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PutObjectCommand({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this.config.get('R2_BUCKET'),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file.buffer,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file.mimetype,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'private',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s3.send(command);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`${this.config.get('R2_ENDPOINT')}/${this.config.get('R2_BUCKET')}/${key}`,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ge886axm3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Deletion Logic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media.service.ts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deleteFromCloudflare(key: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(this.config.get('CLOUDFLARE_MEDIA_MODE')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this.http.delete(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`https://api.cloudflare.com/client/v4/accounts/${this.config.get('CLOUDFLARE_ACCOUNT_ID')}/images/v1/${key}`,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${this.config.get('CLOUDFLARE_API_TOKEN')}`,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S3Client({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s3.send(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DeleteObjectCommand({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this.config.get('R2_BUCKET'),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uo89s7tyq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Cleanup on Listing Deletion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ListingsService</w:t>
      </w:r>
      <w:r w:rsidDel="00000000" w:rsidR="00000000" w:rsidRPr="00000000">
        <w:rPr>
          <w:rtl w:val="0"/>
        </w:rPr>
        <w:t xml:space="preserve">, when a listing is deleted: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associated media keys from the DB.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mediaService.deleteFromCloudflare(key)</w:t>
      </w:r>
      <w:r w:rsidDel="00000000" w:rsidR="00000000" w:rsidRPr="00000000">
        <w:rPr>
          <w:rtl w:val="0"/>
        </w:rPr>
        <w:t xml:space="preserve"> on each key.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associated DB references.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Optional: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media_meta</w:t>
      </w:r>
      <w:r w:rsidDel="00000000" w:rsidR="00000000" w:rsidRPr="00000000">
        <w:rPr>
          <w:rtl w:val="0"/>
        </w:rPr>
        <w:t xml:space="preserve"> table if media is shared across listings and needs ref tracking.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fun9ypbqq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 Thumbnail &amp; Optimization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</w:t>
      </w:r>
      <w:r w:rsidDel="00000000" w:rsidR="00000000" w:rsidRPr="00000000">
        <w:rPr>
          <w:b w:val="1"/>
          <w:bCs w:val="1"/>
          <w:rtl w:val="0"/>
        </w:rPr>
        <w:t xml:space="preserve">Cloudflare Images</w:t>
      </w:r>
      <w:r w:rsidDel="00000000" w:rsidR="00000000" w:rsidRPr="00000000">
        <w:rPr>
          <w:rtl w:val="0"/>
        </w:rPr>
        <w:t xml:space="preserve">, thumbnails and transformations are handled by the CDN: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Full-size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https://imagedelivery.net/&lt;account&gt;/&lt;image-id&gt;/public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(300px)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https://imagedelivery.net/&lt;account&gt;/&lt;image-id&gt;/thumbnail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"variants":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"thumbnail":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"cover",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"width":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"height":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"scale-down",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"width":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No need to generate thumbnails manually — just request the appropriate variant in the frontend.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pfyx7we7m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Frontend Upload (Example)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calls the NestJS upload endpoint directly: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formData.append('file',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fileInput.files[0]);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formData.append('type',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fetch('/api/listings/media/upload',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${authToken}`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52bsm1t78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 of Coverage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130"/>
        <w:tblGridChange w:id="0">
          <w:tblGrid>
            <w:gridCol w:w="3485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Upload to Cloudflare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Upload to Cloudflare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File validation (type, size)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Auth + ACL + token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Thumbnail / CDN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Media deletion on listing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Endpoint-level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Variant-based resizing (Images)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Modular service for Listings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