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Ably Inbox Messaging – Frontend Integration Testing Guide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w213apxou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a detailed QA and developer checklist for testing the </w:t>
      </w:r>
      <w:r w:rsidDel="00000000" w:rsidR="00000000" w:rsidRPr="00000000">
        <w:rPr>
          <w:b w:val="1"/>
          <w:bCs w:val="1"/>
          <w:rtl w:val="0"/>
        </w:rPr>
        <w:t xml:space="preserve">Ably-powered messaging features</w:t>
      </w:r>
      <w:r w:rsidDel="00000000" w:rsidR="00000000" w:rsidRPr="00000000">
        <w:rPr>
          <w:rtl w:val="0"/>
        </w:rPr>
        <w:t xml:space="preserve"> on the frontend. These tests cover </w:t>
      </w:r>
      <w:r w:rsidDel="00000000" w:rsidR="00000000" w:rsidRPr="00000000">
        <w:rPr>
          <w:b w:val="1"/>
          <w:bCs w:val="1"/>
          <w:rtl w:val="0"/>
        </w:rPr>
        <w:t xml:space="preserve">real-time communication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message state handling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Ably channel subscriptions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user event triggers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applies to all inbox views: Main Inbox, Reply, Edit, Forward, and Search.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fmkfmmdnf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Prerequisites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Ably API key is correctly loaded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is authenticated and has a valid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Ably client is initialized and connected via WebSocket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is running locally or in staging environment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rcw951bdj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Ably Client Setup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the client is initialized correctly: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utils/ably.ts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'ably/promises';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Ably.Realtime.Promise({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process.env.NEXT_PUBLIC_ABLY_KEY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civc4j07u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 Scenarios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krf8rdzvyis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1. Channel Subscription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 login, user should subscribe to their private channel:</w:t>
        <w:br w:type="textWrapping"/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ablyClient.channels.get(`inbox:${userId}`);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channel.subscribe('new-message',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callback);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Validate that the user only receives messages intended for them.</w:t>
        <w:br w:type="textWrapping"/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s38p0xc2cif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2. Sending a Message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 a message and hit send.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Message appears in the thread immediately (optimistic update).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sendMessage()</w:t>
      </w:r>
      <w:r w:rsidDel="00000000" w:rsidR="00000000" w:rsidRPr="00000000">
        <w:rPr>
          <w:rtl w:val="0"/>
        </w:rPr>
        <w:t xml:space="preserve"> calls API and triggers Ably publish.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Recipient sees the message in &lt;1s.</w:t>
        <w:br w:type="textWrapping"/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jzmgfo8umri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3. Editing a Message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'edit' on a message.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content and submit.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Message content updates in place.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edit-message</w:t>
      </w:r>
      <w:r w:rsidDel="00000000" w:rsidR="00000000" w:rsidRPr="00000000">
        <w:rPr>
          <w:rtl w:val="0"/>
        </w:rPr>
        <w:t xml:space="preserve"> event is broadcasted.</w:t>
        <w:br w:type="textWrapping"/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0qtclde2jxc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4. Forwarding a Message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'forward' on a message.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new recipient and send.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Original message is duplicated into a new conversation.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recipient receives it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inbox:{recipientId}</w:t>
      </w:r>
      <w:r w:rsidDel="00000000" w:rsidR="00000000" w:rsidRPr="00000000">
        <w:rPr>
          <w:rtl w:val="0"/>
        </w:rPr>
        <w:t xml:space="preserve"> Ably channel.</w:t>
        <w:br w:type="textWrapping"/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a3st65x03kb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5. Replying to a Message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a message thread and reply.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Message shows as a reply under correct message.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is emitted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reply-message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nqny19wlm66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6. File Attachments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PDF, image, or GIF.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is successful (mock file upload if needed).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Message sends with reference to file.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preview renders in thread.</w:t>
        <w:br w:type="textWrapping"/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dygt0m6hkkj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7. Search Behavior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 a keyword in search.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Ably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triggered (search is local or from DB).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UI filters results correctly.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9svsgb3bt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Feedback Testing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Real-time status for message sent/delivered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Retry state for failed messages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Loading spinner for sending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Emoji/GIF renders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Edited label appears after message update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ah36fdlsb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Testing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Disconnect WebSocket and attempt to send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Expect: UI error + retry logic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message over invalid channel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Expect: No broadcast, safe failure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sending with missing auth token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Expect: 401 error from backend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by7sspi7o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Manual Triggering (Dev Utilities)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browser console: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ablyClient.channels.get('inbox:test-user-id').publish('new-message',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'admin',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'Manual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zyn7ho19x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Done When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message events work in real time (send, edit, reply, forward)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see correct UI updates with no duplicate events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unhandled socket errors occur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state syncs properly across browser tabs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