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999999"/>
          <w:sz w:val="18"/>
          <w:szCs w:val="18"/>
          <w:rtl w:val="0"/>
        </w:rPr>
        <w:t xml:space="preserve">MARKETEQ PLATFORM — BACKEND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2e75b6" w:space="6" w:sz="14" w:val="single"/>
        </w:pBdr>
        <w:spacing w:after="56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52"/>
          <w:szCs w:val="52"/>
          <w:rtl w:val="0"/>
        </w:rPr>
        <w:t xml:space="preserve">payout-service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2e75b6"/>
          <w:sz w:val="28"/>
          <w:szCs w:val="28"/>
          <w:rtl w:val="0"/>
        </w:rPr>
        <w:t xml:space="preserve">PS-01  —  Database Schema &amp; Entities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PS-01 — Database Schema &amp; Entities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5 — payout_requests, deposit_methods, payout_schedules, deposit_method_verification, payout_audit_log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Enums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6 — method_type, payout_status, schedule_frequency, verification_status, payout_trigger, crypto_provider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Monetary 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NUMERIC(18,8) for all amounts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Timestamps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TIMESTAMPTZ for all time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Prerequisites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PS-00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18" w:val="single"/>
              <w:bottom w:color="cccccc" w:space="0" w:sz="4" w:val="single"/>
              <w:right w:color="cccccc" w:space="0" w:sz="4" w:val="single"/>
            </w:tcBorders>
            <w:shd w:fill="ebf4fa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1b3a6b"/>
                <w:sz w:val="20"/>
                <w:szCs w:val="20"/>
                <w:rtl w:val="0"/>
              </w:rPr>
              <w:t xml:space="preserve">Naming convention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Tables use deposit_methods (not payout_methods) to match the design file terminology.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The term "deposit method" in the UI = the contractor's chosen destination account.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"payout" refers to the act of sending funds. "deposit method" refers to the destination.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This distinction is enforced throughout PS-01 and all downstream PS documents.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1. Enums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1.1  method_type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CREATE TYPE method_type AS ENUM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'BANK_STRIPE',        -- US bank via Stripe Financial Connections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'BANK_MANUAL',        -- Global bank via manual IBAN/routing entry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'PAYPAL',             -- PayPal Payouts API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'WISE',               -- Wise Transfers API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'PAYONEER',           -- Payoneer API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'CRYPTO',             -- Crypto wallet (9 providers — see crypto_provider enum)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'MARKETEQ_DEBIT_CARD',-- Feature-flagged OFF for MVP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'TEQ_COIN'            -- Feature-flagged OFF for MVP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1.2  payout_status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CREATE TYPE payout_status AS ENUM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'pending_verification', -- Magic link sent, awaiting contractor confirmation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'queued',               -- Verified, waiting for provider API call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'processing',           -- Provider API call in flight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'completed',            -- Provider confirmed successful transfer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'failed',               -- Provider rejected or all retries exhausted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'cancelled'             -- Contractor cancelled before processing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1.3  schedule_frequency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CREATE TYPE schedule_frequency AS ENUM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'daily',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'weekly',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'bi_weekly',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'monthly',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'custom'    -- Contractor-defined interval in days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1.4  verification_status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CREATE TYPE verification_status AS ENUM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'pending',    -- Verification initiated, not yet complete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'verified',   -- Method is verified and available for payouts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'failed',     -- Verification failed (wrong micro-deposit amounts etc.)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'expired',    -- Micro-deposit window expired (10 days)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'locked'      -- Too many failed attempts (3-attempt limit, 24h lock)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1.5  payout_trigger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CREATE TYPE payout_trigger AS ENUM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'manual',    -- Contractor initiated withdrawal from UI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'scheduled'  -- Triggered by payout schedule engine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1.6  crypto_provider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CREATE TYPE crypto_provider AS ENUM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'COINBASE', 'BINANCE', 'KRAKEN', 'BITFINEX',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'OKX', 'BYBIT', 'GEMINI', 'KUCOIN', 'GATE_IO'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2. Table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2.1  payout_requests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CREATE TABLE payout_requests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id                  UUID        PRIMARY KEY DEFAULT gen_random_uuid(),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contractor_id       UUID        NOT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deposit_method_id   UUID        NOT NULL REFERENCES deposit_methods(id),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idempotency_key     UUID        NOT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trigger             payout_trigger NOT NULL DEFAULT 'manual',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status              payout_status  NOT NULL DEFAULT 'pending_verification',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-- Amounts (all in USD unless currency field says otherwise)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amount_usd          NUMERIC(18,8) NOT NULL,           -- gross amount requested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fee_usd             NUMERIC(18,8) NOT NULL DEFAULT 0, -- instant withdrawal fee if applicable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net_amount_usd      NUMERIC(18,8) NOT NULL,           -- amount_usd - fee_usd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currency            VARCHAR(3)    NOT NULL DEFAULT 'USD',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-- Provider response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provider_reference  TEXT,         -- provider transaction ID / batch 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provider_status     TEXT,         -- raw status string from provider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provider_response   JSONB,        -- full provider response for debugging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failure_reason      TEXT,         -- human-readable failure reason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retry_count         SMALLINT    NOT NULL DEFAULT 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-- Magic link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magic_link_token_id UUID REFERENCES magic_link_tokens(id),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verified_at         TIMESTAMPTZ,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-- Timing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created_at          TIMESTAMPTZ NOT NULL DEFAULT NOW(),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queued_at           TIMESTAMPTZ,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processing_at       TIMESTAMPTZ,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completed_at        TIMESTAMPTZ,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failed_at           TIMESTAMPTZ,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cancelled_at        TIMESTAMPTZ,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scheduled_for       TIMESTAMPTZ,  -- for scheduled payouts: intended execution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-- Split payout reference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split_group_id      UUID,         -- shared UUID for all legs of a split payout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split_sequence      SMALLINT,     -- 1 = primary, 2 = secondary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CONSTRAINT payout_requests_idempotency_unique UNIQUE (idempotency_key),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CONSTRAINT payout_requests_net_positive CHECK (net_amount_usd &gt; 0),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CONSTRAINT payout_requests_fee_non_negative CHECK (fee_usd &gt;= 0),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CONSTRAINT payout_requests_split_sequence CHECK (split_sequence IN (1, 2))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CREATE INDEX pr_contractor_id_idx    ON payout_requests (contractor_id, created_at DESC);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CREATE INDEX pr_status_idx           ON payout_requests (status) WHERE status IN ('pending_verification','queued','processing');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CREATE INDEX pr_scheduled_for_idx    ON payout_requests (scheduled_for) WHERE status = 'queued';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CREATE INDEX pr_split_group_id_idx   ON payout_requests (split_group_id) WHERE split_group_id IS NOT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CREATE INDEX pr_deposit_method_idx   ON payout_requests (deposit_method_id);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2.2  deposit_methods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CREATE TABLE deposit_methods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id                  UUID        PRIMARY KEY DEFAULT gen_random_uuid(),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contractor_id       UUID        NOT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method_type         method_type NOT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is_default          BOOLEAN     NOT NULL DEFAULT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is_active           BOOLEAN     NOT NULL DEFAULT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-- Display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nickname            VARCHAR(64),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display_label       TEXT,         -- e.g. 'Chase ••••4242', 'PayPal (jane@example.com)'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-- Bank fields (BANK_STRIPE and BANK_MANUAL)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bank_account_name   TEXT,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bank_account_last4  VARCHAR(4),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bank_routing_number VARCHAR(9),   -- US routing number (BANK_STRIPE only — stored encrypted)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bank_iban_last4     VARCHAR(4),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bank_country        VARCHAR(2),   -- ISO 3166-1 alpha-2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bank_currency       VARCHAR(3),   -- ISO 4217 — payout currency for this bank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stripe_account_id   TEXT,         -- Stripe Financial Connections account ID (BANK_STRIPE)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stripe_bank_account_id TEXT,      -- Stripe bank account object 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-- PayPal fields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paypal_email        TEXT,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paypal_account_id   TEXT,         -- PayPal account ID from OAuth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-- Wise fields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wise_account_id     TEXT,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wise_profile_id     TEXT,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wise_recipient_id   TEXT,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-- Payoneer fields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payoneer_payee_id   TEXT,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-- Crypto fields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crypto_provider     crypto_provider,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crypto_network      TEXT,         -- e.g. 'ethereum', 'bitcoin', 'solana'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crypto_currency     VARCHAR(10),  -- e.g. 'ETH', 'BTC', 'USDC'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crypto_address      TEXT,         -- wallet address — stored encrypted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-- Debit card fields (placeholder)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card_last4          VARCHAR(4),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card_network        TEXT,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-- Metadata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verification_status verification_status NOT NULL DEFAULT 'pending',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created_at          TIMESTAMPTZ NOT NULL DEFAULT NOW(),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updated_at          TIMESTAMPTZ NOT NULL DEFAULT NOW(),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deactivated_at      TIMESTAMPTZ,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-- Split payout: max 2 active methods per contractor, only one default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CONSTRAINT deposit_methods_one_default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EXCLUDE USING btree (contractor_id WITH =) WHERE (is_default = true AND is_active = true)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CREATE INDEX dm_contractor_id_idx    ON deposit_methods (contractor_id) WHERE is_active = true;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CREATE INDEX dm_method_type_idx      ON deposit_methods (contractor_id, method_type);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CREATE INDEX dm_stripe_account_idx   ON deposit_methods (stripe_account_id) WHERE stripe_account_id IS NOT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CREATE OR REPLACE FUNCTION deposit_methods_set_updated_at()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RETURNS TRIGGER AS $$ BEGIN NEW.updated_at = NOW(); RETURN NEW; END; $$ LANGUAGE plpgsql;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CREATE TRIGGER deposit_methods_updated_at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BEFORE UPDATE ON deposit_methods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FOR EACH ROW EXECUTE FUNCTION deposit_methods_set_updated_at();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2.3  payout_schedules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D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CREATE TABLE payout_schedules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id                  UUID              PRIMARY KEY DEFAULT gen_random_uuid(),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contractor_id       UUID              NOT NULL UNIQUE, -- one schedule per contractor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is_active           BOOLEAN           NOT NULL DEFAULT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frequency           schedule_frequency NOT NULL DEFAULT 'weekly',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-- Weekly: day of week (0=Sunday … 6=Saturday)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day_of_week         SMALLINT          CHECK (day_of_week BETWEEN 0 AND 6),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-- Monthly / bi-weekly: day of month (1–28)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day_of_month        SMALLINT          CHECK (day_of_month BETWEEN 1 AND 28),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-- Custom: interval in days (1–365)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custom_interval_days SMALLINT         CHECK (custom_interval_days BETWEEN 1 AND 365),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-- Threshold: only pay out when balance &gt;= this amount (scheduled only)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threshold_usd       NUMERIC(18,8)     NOT NULL DEFAULT 50,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-- Reserve: keep this much in balance, do not pay out below this floor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reserve_usd         NUMERIC(18,8)     NOT NULL DEFAULT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            CHECK (reserve_usd BETWEEN 0 AND 250),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-- Split: primary + optional secondary deposit method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primary_method_id   UUID              REFERENCES deposit_methods(id),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secondary_method_id UUID              REFERENCES deposit_methods(id),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-- Percentage split (must sum to 100 when both methods present)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primary_pct         NUMERIC(5,2)      CHECK (primary_pct BETWEEN 0 AND 100),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secondary_pct       NUMERIC(5,2)      CHECK (secondary_pct BETWEEN 0 AND 100),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next_run_at         TIMESTAMPTZ,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last_run_at         TIMESTAMPTZ,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created_at          TIMESTAMPTZ       NOT NULL DEFAULT NOW(),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updated_at          TIMESTAMPTZ       NOT NULL DEFAULT NOW(),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CONSTRAINT schedule_split_pct_sum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CHECK (primary_pct IS NULL OR secondary_pct IS NULL 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 (primary_pct + secondary_pct = 100)),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CONSTRAINT schedule_threshold_minimum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CHECK (threshold_usd &gt;= 50)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CREATE INDEX ps_next_run_idx  ON payout_schedules (next_run_at) WHERE is_active = true;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CREATE INDEX ps_contractor_idx ON payout_schedules (contractor_id);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2.4  deposit_method_verification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CREATE TABLE deposit_method_verification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id                  UUID        PRIMARY KEY DEFAULT gen_random_uuid(),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deposit_method_id   UUID        NOT NULL REFERENCES deposit_methods(id) ON DELETE CASCADE,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contractor_id       UUID        NOT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verification_type   TEXT        NOT NULL, -- 'micro_deposit' | 'stripe_fc' | 'oauth' | 'crypto_confirm'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-- Micro-deposit fields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amount_1_cents      SMALLINT,   -- stored as cents (1–99)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amount_2_cents      SMALLINT,   -- stored as cents (1–99)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attempt_count       SMALLINT    NOT NULL DEFAULT 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max_attempts        SMALLINT    NOT NULL DEFAULT 3,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locked_until        TIMESTAMPTZ,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expires_at          TIMESTAMPTZ,  -- 10 days from initiation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-- OAuth / Stripe FC fields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oauth_state         TEXT,       -- PKCE state param — cleared after use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oauth_code          TEXT,       -- cleared after exchange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-- Crypto confirmation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confirmation_code   TEXT,       -- 6-digit code sent to contractor email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confirmation_expires_at TIMESTAMPTZ,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status              verification_status NOT NULL DEFAULT 'pending',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verified_at         TIMESTAMPTZ,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created_at          TIMESTAMPTZ NOT NULL DEFAULT NOW(),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updated_at          TIMESTAMPTZ NOT NULL DEFAULT NOW()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CREATE INDEX dmv_deposit_method_idx ON deposit_method_verification (deposit_method_id);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CREATE INDEX dmv_contractor_idx     ON deposit_method_verification (contractor_id);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CREATE INDEX dmv_expires_idx        ON deposit_method_verification (expires_at)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WHERE status = 'pending';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2.5  magic_link_tokens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2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CREATE TABLE magic_link_tokens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id              UUID        PRIMARY KEY DEFAULT gen_random_uuid(),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contractor_id   UUID        NOT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token_hash      TEXT        NOT NULL UNIQUE, -- SHA-256 of the raw token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payout_amount_usd NUMERIC(18,8) NOT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deposit_method_id UUID      NOT NULL REFERENCES deposit_methods(id),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is_used         BOOLEAN     NOT NULL DEFAULT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expires_at      TIMESTAMPTZ NOT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used_at         TIMESTAMPTZ,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created_at      TIMESTAMPTZ NOT NULL DEFAULT NOW()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CREATE INDEX mlt_token_hash_idx     ON magic_link_tokens (token_hash) WHERE is_used = false;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CREATE INDEX mlt_contractor_idx     ON magic_link_tokens (contractor_id, expires_at DESC);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CREATE INDEX mlt_expires_cleanup_idx ON magic_link_tokens (expires_at) WHERE is_used = false;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2.6  payout_audit_log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3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CREATE TABLE payout_audit_log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id                  UUID        PRIMARY KEY DEFAULT gen_random_uuid(),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created_at          TIMESTAMPTZ NOT NULL DEFAULT NOW(),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contractor_id       UUID        NOT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payout_request_id   UUID        REFERENCES payout_requests(id),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actor_type          TEXT        NOT NULL, -- 'contractor' | 'service' | 'admin'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actor_id            TEXT        NOT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action              TEXT        NOT NULL, -- see §2.6.1 for action values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previous_status     payout_status,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new_status          payout_status,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metadata            JSONB,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request_id          UUID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CREATE INDEX pal_contractor_idx       ON payout_audit_log (contractor_id, created_at DESC);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CREATE INDEX pal_payout_request_idx   ON payout_audit_log (payout_request_id);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CREATE INDEX pal_created_at_idx       ON payout_audit_log (created_at DESC);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action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When logged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withdrawal.initiated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 submits withdrawal request — before magic link 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magic_link.sent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Magic link email dispatched via SendGrid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magic_link.verified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 clicks magic link — token validated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magic_link.expired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Magic link TTL elapsed without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payout.queued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 moves to queued status after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payout.processing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Provider API call initiated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payout.completed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Provider confirms transfer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payout.failed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Provider rejects or all retries exhausted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payout.cancelled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 cancels before processing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method.added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New deposit method added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method.removed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Deposit method deactivated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method.set_default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Default method changed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schedule.updated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 schedule configuration changed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admin.viewed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Admin viewed contractor payout history (support access)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3. TypeORM Entities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3.1  PayoutRequest 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7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src/entities/payout-request.entity.ts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Entity, PrimaryGeneratedColumn, Column, Index,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CreateDateColumn, ManyToOne, JoinColumn } from 'typeorm';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DepositMethod }   from './deposit-method.entity';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MagicLinkToken }  from './magic-link-token.entity';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enum PayoutStatus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PENDING_VERIFICATION = 'pending_verification',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QUEUED               = 'queued',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PROCESSING           = 'processing',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COMPLETED            = 'completed',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FAILED               = 'failed',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CANCELLED            = 'cancelled',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enum PayoutTrigger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MANUAL    = 'manual',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SCHEDULED = 'scheduled',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@Entity('payout_requests')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@Index(['contractorId', 'createdAt'])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class PayoutRequest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@PrimaryGeneratedColumn('uuid') id: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name:'contractor_id' }) contractorId: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name:'idempotency_key', unique:true }) idempotencyKey: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type:'enum', enum:PayoutTrigger, default:PayoutTrigger.MANUAL }) trigger: PayoutTrigger;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type:'enum', enum:PayoutStatus, default:PayoutStatus.PENDING_VERIFICATION }) status: PayoutStatus;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name:'amount_usd', type:'numeric', precision:18, scale:8 }) amountUsd: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name:'fee_usd',    type:'numeric', precision:18, scale:8, default:'0' }) feeUsd: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name:'net_amount_usd', type:'numeric', precision:18, scale:8 }) netAmountUsd: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length:3, default:'USD' }) currency: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name:'provider_reference', nullable:true }) providerReference: string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name:'provider_status',    nullable:true }) providerStatus: string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name:'provider_response',  type:'jsonb',  nullable:true }) providerResponse: object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name:'failure_reason',     nullable:true }) failureReason: string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name:'retry_count',        type:'smallint', default:0 }) retryCount: number;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name:'verified_at',    type:'timestamptz', nullable:true }) verifiedAt: Date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name:'queued_at',      type:'timestamptz', nullable:true }) queuedAt: Date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name:'processing_at',  type:'timestamptz', nullable:true }) processingAt: Date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name:'completed_at',   type:'timestamptz', nullable:true }) completedAt: Date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name:'failed_at',      type:'timestamptz', nullable:true }) failedAt: Date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name:'cancelled_at',   type:'timestamptz', nullable:true }) cancelledAt: Date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name:'scheduled_for',  type:'timestamptz', nullable:true }) scheduledFor: Date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name:'split_group_id', nullable:true }) splitGroupId: string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name:'split_sequence', type:'smallint', nullable:true }) splitSequence: number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@CreateDateColumn({ name:'created_at', type:'timestamptz' }) createdAt: Date;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@ManyToOne(() =&gt; DepositMethod)  @JoinColumn({ name:'deposit_method_id' }) depositMethod: DepositMethod;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@ManyToOne(() =&gt; MagicLinkToken) @JoinColumn({ name:'magic_link_token_id' }) magicLinkToken: MagicLinkToken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3.2  DepositMethod 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B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src/entities/deposit-method.entity.ts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Entity, PrimaryGeneratedColumn, Column, Index, CreateDateColumn, UpdateDateColumn } from 'typeorm';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enum MethodType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BANK_STRIPE          = 'BANK_STRIPE',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BANK_MANUAL          = 'BANK_MANUAL',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PAYPAL               = 'PAYPAL',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WISE                 = 'WISE',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PAYONEER             = 'PAYONEER',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CRYPTO               = 'CRYPTO',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MARKETEQ_DEBIT_CARD  = 'MARKETEQ_DEBIT_CARD',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TEQ_COIN             = 'TEQ_COIN',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enum VerificationStatus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PENDING  = 'pending',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VERIFIED = 'verified',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FAILED   = 'failed',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EXPIRED  = 'expired',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LOCKED   = 'locked',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enum CryptoProvider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COINBASE = 'COINBASE', BINANCE = 'BINANCE', KRAKEN = 'KRAKEN',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BITFINEX = 'BITFINEX', OKX = 'OKX', BYBIT = 'BYBIT',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GEMINI   = 'GEMINI',   KUCOIN = 'KUCOIN', GATE_IO = 'GATE_IO',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@Entity('deposit_methods')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@Index(['contractorId'])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class DepositMethod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@PrimaryGeneratedColumn('uuid') id: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name:'contractor_id' }) contractorId: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name:'method_type', type:'enum', enum:MethodType }) methodType: MethodType;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name:'is_default', default:false }) isDefault: boolean;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name:'is_active',  default:true })  isActive:  boolean;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nullable:true }) nickname: string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name:'display_label', nullable:true }) displayLabel: string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Bank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name:'bank_account_name',   nullable:true }) bankAccountName: string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name:'bank_account_last4',  nullable:true }) bankAccountLast4: string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name:'bank_country',        nullable:true }) bankCountry: string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name:'bank_currency',       nullable:true }) bankCurrency: string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name:'bank_iban_last4',     nullable:true }) bankIbanLast4: string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name:'stripe_account_id',   nullable:true }) stripeAccountId: string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name:'stripe_bank_account_id', nullable:true }) stripeBankAccountId: string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PayPal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name:'paypal_email',      nullable:true }) paypalEmail: string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name:'paypal_account_id', nullable:true }) paypalAccountId: string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Wise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name:'wise_account_id',   nullable:true }) wiseAccountId: string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name:'wise_profile_id',   nullable:true }) wiseProfileId: string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name:'wise_recipient_id', nullable:true }) wiseRecipientId: string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Payoneer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name:'payoneer_payee_id', nullable:true }) payoneerPayeeId: string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Crypto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name:'crypto_provider',  type:'enum', enum:CryptoProvider, nullable:true }) cryptoProvider: CryptoProvider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name:'crypto_network',   nullable:true }) cryptoNetwork: string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name:'crypto_currency',  nullable:true }) cryptoCurrency: string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name:'crypto_address',   nullable:true }) cryptoAddress: string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name:'verification_status', type:'enum', enum:VerificationStatus, default:VerificationStatus.PENDING }) verificationStatus: VerificationStatus;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@CreateDateColumn({ name:'created_at', type:'timestamptz' }) createdAt: Date;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@UpdateDateColumn({ name:'updated_at', type:'timestamptz' }) updatedAt: Date;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name:'deactivated_at', type:'timestamptz', nullable:true }) deactivatedAt: Date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3.3  PayoutSchedule 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F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src/entities/payout-schedule.entity.ts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Entity, PrimaryGeneratedColumn, Column, Index, CreateDateColumn, UpdateDateColumn } from 'typeorm';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enum ScheduleFrequency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DAILY      = 'daily',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WEEKLY     = 'weekly',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BI_WEEKLY  = 'bi_weekly',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MONTHLY    = 'monthly',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CUSTOM     = 'custom',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@Entity('payout_schedules')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class PayoutSchedule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@PrimaryGeneratedColumn('uuid') id: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name:'contractor_id', unique:true }) contractorId: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name:'is_active', default:true }) isActive: boolean;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type:'enum', enum:ScheduleFrequency, default:ScheduleFrequency.WEEKLY }) frequency: ScheduleFrequency;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name:'day_of_week',       type:'smallint', nullable:true }) dayOfWeek: number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name:'day_of_month',      type:'smallint', nullable:true }) dayOfMonth: number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name:'custom_interval_days', type:'smallint', nullable:true }) customIntervalDays: number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name:'threshold_usd',     type:'numeric', precision:18, scale:8, default:'50' }) thresholdUsd: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name:'reserve_usd',       type:'numeric', precision:18, scale:8, default:'0' })  reserveUsd: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name:'primary_method_id', nullable:true }) primaryMethodId: string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name:'secondary_method_id', nullable:true }) secondaryMethodId: string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name:'primary_pct',       type:'numeric', precision:5, scale:2, nullable:true }) primaryPct: string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name:'secondary_pct',     type:'numeric', precision:5, scale:2, nullable:true }) secondaryPct: string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name:'next_run_at',       type:'timestamptz', nullable:true }) nextRunAt: Date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@Column({ name:'last_run_at',       type:'timestamptz', nullable:true }) lastRunAt: Date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@CreateDateColumn({ name:'created_at', type:'timestamptz' }) createdAt: Date;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@UpdateDateColumn({ name:'updated_at', type:'timestamptz' }) updatedAt: Date;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4. Index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00"/>
        <w:gridCol w:w="2800"/>
        <w:gridCol w:w="2000"/>
        <w:tblGridChange w:id="0">
          <w:tblGrid>
            <w:gridCol w:w="2200"/>
            <w:gridCol w:w="2400"/>
            <w:gridCol w:w="28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Index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payout_requests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pr_contractor_id_idx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(contractor_id, created_at DESC)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 payout history pagination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payout_requests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pr_status_idx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(status) WHERE pending/queued/processing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Scheduler polls for active payouts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payout_requests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pr_scheduled_for_idx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(scheduled_for) WHERE status=queued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Scheduled payout engine lookups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payout_requests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pr_split_group_id_idx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(split_group_id) WHERE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Fetch both legs of a split payout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payout_requests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pr_deposit_method_idx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(deposit_method_id)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Find payouts using a specific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payout_requests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UNIQUE idempotency_key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(idempotency_key)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Prevent duplicate payout requests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deposit_methods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dm_contractor_id_idx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(contractor_id) WHERE 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Active methods per contractor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deposit_methods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dm_stripe_account_idx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(stripe_account_id) WHERE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Stripe webhook → method lookup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deposit_method_verification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dmv_expires_idx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(expires_at) WHERE 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Cron cleanup of expired verifications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magic_link_tokens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mlt_token_hash_idx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(token_hash) WHERE NOT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Token validation lookups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magic_link_tokens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mlt_expires_cleanup_idx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(expires_at) WHERE NOT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Cron cleanup of expired tokens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payout_audit_log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pal_contractor_idx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(contractor_id, created_at DESC)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Admin audit log pagination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payout_schedules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ps_next_run_idx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(next_run_at) WHERE 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Schedule engine — find due schedules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5. Key Constraints &amp; 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400"/>
        <w:gridCol w:w="3760"/>
        <w:tblGridChange w:id="0">
          <w:tblGrid>
            <w:gridCol w:w="3200"/>
            <w:gridCol w:w="2400"/>
            <w:gridCol w:w="3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Rule enforced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UNIQUE (idempotency_key)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payout_requests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One payout per idempotency key — prevents duplicate submissions on retry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CHECK (net_amount_usd &gt;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payout_requests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Net payout amount must be positive — catches fee &gt; amount edge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CHECK (fee_usd &gt;=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payout_requests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Fee cannot be negative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EXCLUDE (contractor_id) WHERE is_default=true AND is_active=true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deposit_methods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Only one active default method per contractor at any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UNIQUE (contractor_id)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payout_schedules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One schedule configuration per contractor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CHECK (threshold_usd &gt;= 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payout_schedules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Scheduled payout threshold cannot be set below $50 minimum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CHECK (reserve_usd BETWEEN 0 AND 250)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payout_schedules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Reserve balance capped at $250 — product constraint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CHECK (primary_pct + secondary_pct = 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payout_schedules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Split percentages must sum to 100 when both methods are 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CHECK (split_sequence IN (1,2))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payout_requests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Split payout can only have sequence 1 (primary) or 2 (secondary)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NOT NULL token_hash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magic_link_tokens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Raw token never stored — only SHA-256 hash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6.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Relevant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PS-00 — Service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 method types, deposit_methods naming convention, TEQ Coin 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PS-02 — Withdrawal Initiation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payout_requests insert flow, idempotency_key 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PS-03 — Magic Link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magic_link_tokens table, token_hash storage, TTL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PS-14 — Split Payout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split_group_id, split_sequence, pct constraints on payout_schedules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PS-15 — Scheduled Payout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payout_schedules.next_run_at, threshold_usd, reserve_usd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Bdr>
          <w:top w:color="cccccc" w:space="4" w:sz="4" w:val="single"/>
        </w:pBdr>
        <w:spacing w:after="0" w:before="32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999999"/>
          <w:sz w:val="17"/>
          <w:szCs w:val="17"/>
          <w:rtl w:val="0"/>
        </w:rPr>
        <w:t xml:space="preserve">CONFIDENTIAL — Marketeq Internal Engineering Documentation  |  payout-service PS-01  |  v1.0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D">
    <w:pPr>
      <w:pBdr>
        <w:top w:color="2e75b6" w:space="4" w:sz="6" w:val="single"/>
      </w:pBdr>
      <w:jc w:val="right"/>
      <w:rPr/>
    </w:pP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6"/>
        <w:szCs w:val="16"/>
        <w:rtl w:val="0"/>
      </w:rPr>
      <w:t xml:space="preserve">CONFIDENTIAL  |  v1.0  |  Page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C">
    <w:pPr>
      <w:pBdr>
        <w:bottom w:color="2e75b6" w:space="4" w:sz="6" w:val="single"/>
      </w:pBdr>
      <w:rPr/>
    </w:pP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8"/>
        <w:szCs w:val="18"/>
        <w:rtl w:val="0"/>
      </w:rPr>
      <w:t xml:space="preserve">Marketeq  |  </w:t>
    </w:r>
    <w:r w:rsidDel="00000000" w:rsidR="00000000" w:rsidRPr="00000000">
      <w:rPr>
        <w:rFonts w:ascii="Arial" w:cs="Arial" w:eastAsia="Arial" w:hAnsi="Arial"/>
        <w:b w:val="1"/>
        <w:bCs w:val="1"/>
        <w:smallCaps w:val="0"/>
        <w:color w:val="1b3a6b"/>
        <w:sz w:val="18"/>
        <w:szCs w:val="18"/>
        <w:rtl w:val="0"/>
      </w:rPr>
      <w:t xml:space="preserve">payout-service</w:t>
    </w: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8"/>
        <w:szCs w:val="18"/>
        <w:rtl w:val="0"/>
      </w:rPr>
      <w:t xml:space="preserve">  |  PS-01 — Database Schema &amp; Entities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4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