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PS-10  —  Crypto Wallet Connection — All 9 Providers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PS-10 — Crypto Wallet Connection — All 9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CRYPTO method type in deposit_methods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Ramp Network, Transak, Crypto.com, Coinbase, MetaMask, Ledger, Trezor, Kraken, Binance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Connection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Manual address entry, WalletConnect QR (5-min TTL), paste WalletConnect URI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Address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Per-network regex. Checksummed EVM addresses normalized to EIP-55.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Conversion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fawazahmed0/exchange-api (same instance as earnings-service). Redis cache 15-min TTL.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PS-01, PS-04, ES-06</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Crypto wallet connection links a contractor's self-custody wallet address to their payout-service deposit method. Marketeq does not custody crypto on behalf of contractors — payouts are sent directly to the wallet address on file. Three connection paths exist: manual address entry (all providers), WalletConnect QR code (providers that support WalletConnect v2), and paste WalletConnect URI (same providers as QR). Provider selection determines which networks and tokens are supported, and influences which connection methods are available.</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1C">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Marketeq does not hold crypto</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Crypto payouts are outbound transfers from Marketeq's treasury wallet to the contractor's address.</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Marketeq does not hold contractor earnings in crypto at any point.</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Earnings are always held in USD internally. At payout execution time, the USD amount is</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converted to crypto via the provider's on-ramp API and sent to the contractor's wallet.</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conversion rate used at execution is the live rate from the provider — not the display</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rate from fawazahmed0. The fawazahmed0 rate is for display purposes only.</w:t>
            </w:r>
            <w:r w:rsidDel="00000000" w:rsidR="00000000" w:rsidRPr="00000000">
              <w:rPr>
                <w:rtl w:val="0"/>
              </w:rPr>
            </w:r>
          </w:p>
        </w:tc>
      </w:tr>
    </w:tbl>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Provider Matrix</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tbl>
      <w:tblPr>
        <w:tblStyle w:val="Table3"/>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200"/>
        <w:gridCol w:w="1600"/>
        <w:gridCol w:w="1000"/>
        <w:gridCol w:w="1760"/>
        <w:tblGridChange w:id="0">
          <w:tblGrid>
            <w:gridCol w:w="1200"/>
            <w:gridCol w:w="1800"/>
            <w:gridCol w:w="1800"/>
            <w:gridCol w:w="1200"/>
            <w:gridCol w:w="1600"/>
            <w:gridCol w:w="10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mallCaps w:val="0"/>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mallCaps w:val="0"/>
                <w:color w:val="ffffff"/>
                <w:sz w:val="18"/>
                <w:szCs w:val="18"/>
                <w:rtl w:val="0"/>
              </w:rPr>
              <w:t xml:space="preserve">Supported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ffffff"/>
                <w:sz w:val="18"/>
                <w:szCs w:val="18"/>
                <w:rtl w:val="0"/>
              </w:rPr>
              <w:t xml:space="preserve">Fee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ffffff"/>
                <w:sz w:val="18"/>
                <w:szCs w:val="18"/>
                <w:rtl w:val="0"/>
              </w:rPr>
              <w:t xml:space="preserve">Manual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ffffff"/>
                <w:sz w:val="18"/>
                <w:szCs w:val="18"/>
                <w:rtl w:val="0"/>
              </w:rPr>
              <w:t xml:space="preserve">WalletConnect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mallCaps w:val="0"/>
                <w:color w:val="ffffff"/>
                <w:sz w:val="18"/>
                <w:szCs w:val="18"/>
                <w:rtl w:val="0"/>
              </w:rPr>
              <w:t xml:space="preserve">Paste 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mallCaps w:val="0"/>
                <w:color w:val="2e75b6"/>
                <w:sz w:val="18"/>
                <w:szCs w:val="18"/>
                <w:rtl w:val="0"/>
              </w:rPr>
              <w:t xml:space="preserve">Ramp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BTC, ETH, 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0.49–2.9%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Ramp uses its own widget — no WalletConnect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2e75b6"/>
                <w:sz w:val="18"/>
                <w:szCs w:val="18"/>
                <w:rtl w:val="0"/>
              </w:rPr>
              <w:t xml:space="preserve">Transak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100+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0.5–1.5%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mallCaps w:val="0"/>
                <w:color w:val="333333"/>
                <w:sz w:val="18"/>
                <w:szCs w:val="18"/>
                <w:rtl w:val="0"/>
              </w:rPr>
              <w:t xml:space="preserve">WalletConnect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mallCaps w:val="0"/>
                <w:color w:val="2e75b6"/>
                <w:sz w:val="18"/>
                <w:szCs w:val="18"/>
                <w:rtl w:val="0"/>
              </w:rPr>
              <w:t xml:space="preserve">Crypto.com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100+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0.5–1.5%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mallCaps w:val="0"/>
                <w:color w:val="333333"/>
                <w:sz w:val="18"/>
                <w:szCs w:val="18"/>
                <w:rtl w:val="0"/>
              </w:rPr>
              <w:t xml:space="preserve">WalletConnect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mallCaps w:val="0"/>
                <w:color w:val="2e75b6"/>
                <w:sz w:val="18"/>
                <w:szCs w:val="18"/>
                <w:rtl w:val="0"/>
              </w:rPr>
              <w:t xml:space="preserve">Coinbase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mallCaps w:val="0"/>
                <w:color w:val="333333"/>
                <w:sz w:val="18"/>
                <w:szCs w:val="18"/>
                <w:rtl w:val="0"/>
              </w:rPr>
              <w:t xml:space="preserve">BTC, ETH, 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mallCaps w:val="0"/>
                <w:color w:val="333333"/>
                <w:sz w:val="18"/>
                <w:szCs w:val="18"/>
                <w:rtl w:val="0"/>
              </w:rPr>
              <w:t xml:space="preserve">1.49%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mallCaps w:val="0"/>
                <w:color w:val="333333"/>
                <w:sz w:val="18"/>
                <w:szCs w:val="18"/>
                <w:rtl w:val="0"/>
              </w:rPr>
              <w:t xml:space="preserve">Coinbase Wallet supports WalletConnect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mallCaps w:val="0"/>
                <w:color w:val="2e75b6"/>
                <w:sz w:val="18"/>
                <w:szCs w:val="18"/>
                <w:rtl w:val="0"/>
              </w:rPr>
              <w:t xml:space="preserve">MetaMask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mallCaps w:val="0"/>
                <w:color w:val="333333"/>
                <w:sz w:val="18"/>
                <w:szCs w:val="18"/>
                <w:rtl w:val="0"/>
              </w:rPr>
              <w:t xml:space="preserve">ETH + EVM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mallCaps w:val="0"/>
                <w:color w:val="333333"/>
                <w:sz w:val="18"/>
                <w:szCs w:val="18"/>
                <w:rtl w:val="0"/>
              </w:rPr>
              <w:t xml:space="preserve">1.49%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mallCaps w:val="0"/>
                <w:color w:val="333333"/>
                <w:sz w:val="18"/>
                <w:szCs w:val="18"/>
                <w:rtl w:val="0"/>
              </w:rPr>
              <w:t xml:space="preserve">EVM networks only. WalletConnect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mallCaps w:val="0"/>
                <w:color w:val="2e75b6"/>
                <w:sz w:val="18"/>
                <w:szCs w:val="18"/>
                <w:rtl w:val="0"/>
              </w:rPr>
              <w:t xml:space="preserve">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mallCaps w:val="0"/>
                <w:color w:val="333333"/>
                <w:sz w:val="18"/>
                <w:szCs w:val="18"/>
                <w:rtl w:val="0"/>
              </w:rPr>
              <w:t xml:space="preserve">BTC, ETH, 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mallCaps w:val="0"/>
                <w:color w:val="333333"/>
                <w:sz w:val="18"/>
                <w:szCs w:val="18"/>
                <w:rtl w:val="0"/>
              </w:rPr>
              <w:t xml:space="preserve">1.49%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mallCaps w:val="0"/>
                <w:color w:val="333333"/>
                <w:sz w:val="18"/>
                <w:szCs w:val="18"/>
                <w:rtl w:val="0"/>
              </w:rPr>
              <w:t xml:space="preserve">Hardware wallet — WalletConnect v2 via Ledger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mallCaps w:val="0"/>
                <w:color w:val="2e75b6"/>
                <w:sz w:val="18"/>
                <w:szCs w:val="18"/>
                <w:rtl w:val="0"/>
              </w:rPr>
              <w:t xml:space="preserve">Trezor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BTC, ETH, 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mallCaps w:val="0"/>
                <w:color w:val="333333"/>
                <w:sz w:val="18"/>
                <w:szCs w:val="18"/>
                <w:rtl w:val="0"/>
              </w:rPr>
              <w:t xml:space="preserve">1.49%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mallCaps w:val="0"/>
                <w:color w:val="333333"/>
                <w:sz w:val="18"/>
                <w:szCs w:val="18"/>
                <w:rtl w:val="0"/>
              </w:rPr>
              <w:t xml:space="preserve">Trezor does not support WalletConnect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mallCaps w:val="0"/>
                <w:color w:val="2e75b6"/>
                <w:sz w:val="18"/>
                <w:szCs w:val="18"/>
                <w:rtl w:val="0"/>
              </w:rPr>
              <w:t xml:space="preserve">Kraken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mallCaps w:val="0"/>
                <w:color w:val="333333"/>
                <w:sz w:val="18"/>
                <w:szCs w:val="18"/>
                <w:rtl w:val="0"/>
              </w:rPr>
              <w:t xml:space="preserve">BTC, 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mallCaps w:val="0"/>
                <w:color w:val="333333"/>
                <w:sz w:val="18"/>
                <w:szCs w:val="18"/>
                <w:rtl w:val="0"/>
              </w:rPr>
              <w:t xml:space="preserve">0.9% + network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mallCaps w:val="0"/>
                <w:color w:val="333333"/>
                <w:sz w:val="18"/>
                <w:szCs w:val="18"/>
                <w:rtl w:val="0"/>
              </w:rPr>
              <w:t xml:space="preserve">Kraken uses direct address deposit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mallCaps w:val="0"/>
                <w:color w:val="2e75b6"/>
                <w:sz w:val="18"/>
                <w:szCs w:val="18"/>
                <w:rtl w:val="0"/>
              </w:rPr>
              <w:t xml:space="preserve">Binance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mallCaps w:val="0"/>
                <w:color w:val="333333"/>
                <w:sz w:val="18"/>
                <w:szCs w:val="18"/>
                <w:rtl w:val="0"/>
              </w:rPr>
              <w:t xml:space="preserve">BTC, ETH, USDT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mallCaps w:val="0"/>
                <w:color w:val="333333"/>
                <w:sz w:val="18"/>
                <w:szCs w:val="18"/>
                <w:rtl w:val="0"/>
              </w:rPr>
              <w:t xml:space="preserve">0–0.1% + P2P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Binance Web3 Wallet supports WalletConnect v2</w:t>
            </w:r>
            <w:r w:rsidDel="00000000" w:rsidR="00000000" w:rsidRPr="00000000">
              <w:rPr>
                <w:rtl w:val="0"/>
              </w:rPr>
            </w:r>
          </w:p>
        </w:tc>
      </w:tr>
    </w:tbl>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Environment Variables</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2e75b6"/>
                <w:sz w:val="18"/>
                <w:szCs w:val="18"/>
                <w:rtl w:val="0"/>
              </w:rPr>
              <w:t xml:space="preserve">WALLETCONNECT_PROJECT_ID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WalletConnect Cloud project ID — required for WalletConnect v2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mallCaps w:val="0"/>
                <w:color w:val="2e75b6"/>
                <w:sz w:val="18"/>
                <w:szCs w:val="18"/>
                <w:rtl w:val="0"/>
              </w:rPr>
              <w:t xml:space="preserve">WALLETCONNECT_SESSION_TTL_SECONDS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QR code / session TTL. Default 300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2e75b6"/>
                <w:sz w:val="18"/>
                <w:szCs w:val="18"/>
                <w:rtl w:val="0"/>
              </w:rPr>
              <w:t xml:space="preserve">CRYPTO_ADDRESS_ENCRYPTION_KEY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AES-256-GCM key for encrypting stored wallet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2e75b6"/>
                <w:sz w:val="18"/>
                <w:szCs w:val="18"/>
                <w:rtl w:val="0"/>
              </w:rPr>
              <w:t xml:space="preserve">CRYPTO_CONVERSION_CACHE_TTL_SECONDS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mallCaps w:val="0"/>
                <w:color w:val="333333"/>
                <w:sz w:val="18"/>
                <w:szCs w:val="18"/>
                <w:rtl w:val="0"/>
              </w:rPr>
              <w:t xml:space="preserve">Redis TTL for fawazahmed0 conversion rates. Default 900 (15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mallCaps w:val="0"/>
                <w:color w:val="2e75b6"/>
                <w:sz w:val="18"/>
                <w:szCs w:val="18"/>
                <w:rtl w:val="0"/>
              </w:rPr>
              <w:t xml:space="preserve">FAWAZAHMED0_API_BASE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mallCaps w:val="0"/>
                <w:color w:val="333333"/>
                <w:sz w:val="18"/>
                <w:szCs w:val="18"/>
                <w:rtl w:val="0"/>
              </w:rPr>
              <w:t xml:space="preserve">Self-hosted fawazahmed0 exchange API base URL (shared with earnings-service)</w:t>
            </w:r>
            <w:r w:rsidDel="00000000" w:rsidR="00000000" w:rsidRPr="00000000">
              <w:rPr>
                <w:rtl w:val="0"/>
              </w:rPr>
            </w:r>
          </w:p>
        </w:tc>
      </w:tr>
    </w:tbl>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Connection Method 1 — Manual Address Entry</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Flow</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7560"/>
        <w:tblGridChange w:id="0">
          <w:tblGrid>
            <w:gridCol w:w="600"/>
            <w:gridCol w:w="12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mallCaps w:val="0"/>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mallCaps w:val="0"/>
                <w:color w:val="333333"/>
                <w:sz w:val="18"/>
                <w:szCs w:val="18"/>
                <w:rtl w:val="0"/>
              </w:rPr>
              <w:t xml:space="preserve">Selects provider. Selects "Enter your wallet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mallCaps w:val="0"/>
                <w:color w:val="333333"/>
                <w:sz w:val="18"/>
                <w:szCs w:val="18"/>
                <w:rtl w:val="0"/>
              </w:rPr>
              <w:t xml:space="preserve">Enters wallet address in input field. Accepts authorization checkbox.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mallCaps w:val="0"/>
                <w:color w:val="333333"/>
                <w:sz w:val="18"/>
                <w:szCs w:val="18"/>
                <w:rtl w:val="0"/>
              </w:rPr>
              <w:t xml:space="preserve">POST /v1/deposit-methods with methodType=CRYPTO, provider, walletAddress,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mallCaps w:val="0"/>
                <w:color w:val="333333"/>
                <w:sz w:val="18"/>
                <w:szCs w:val="18"/>
                <w:rtl w:val="0"/>
              </w:rPr>
              <w:t xml:space="preserve">Validates address format for stated network. Normalizes EVM addresses to EIP-55 checksum.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Stores method as verified immediately — no on-chain confirmation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mallCaps w:val="0"/>
                <w:color w:val="333333"/>
                <w:sz w:val="18"/>
                <w:szCs w:val="18"/>
                <w:rtl w:val="0"/>
              </w:rPr>
              <w:t xml:space="preserve">Fetches conversion rate from fawazahmed0 for the primary token of the stated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mallCaps w:val="0"/>
                <w:color w:val="2e75b6"/>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Shows success with wallet address (masked) and live conversion value.</w:t>
            </w:r>
            <w:r w:rsidDel="00000000" w:rsidR="00000000" w:rsidRPr="00000000">
              <w:rPr>
                <w:rtl w:val="0"/>
              </w:rPr>
            </w:r>
          </w:p>
        </w:tc>
      </w:tr>
    </w:tbl>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Request body</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9B">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333333"/>
                <w:sz w:val="17"/>
                <w:szCs w:val="17"/>
                <w:rtl w:val="0"/>
              </w:rPr>
              <w:t xml:space="preserve">POST /v1/deposit-methods</w:t>
            </w:r>
            <w:r w:rsidDel="00000000" w:rsidR="00000000" w:rsidRPr="00000000">
              <w:rPr>
                <w:rtl w:val="0"/>
              </w:rPr>
            </w:r>
          </w:p>
          <w:p w:rsidR="00000000" w:rsidDel="00000000" w:rsidP="00000000" w:rsidRDefault="00000000" w:rsidRPr="00000000" w14:paraId="0000009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9E">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"CRYPTO",</w:t>
            </w:r>
            <w:r w:rsidDel="00000000" w:rsidR="00000000" w:rsidRPr="00000000">
              <w:rPr>
                <w:rtl w:val="0"/>
              </w:rPr>
            </w:r>
          </w:p>
          <w:p w:rsidR="00000000" w:rsidDel="00000000" w:rsidP="00000000" w:rsidRDefault="00000000" w:rsidRPr="00000000" w14:paraId="0000009F">
            <w:pPr>
              <w:spacing w:after="11" w:before="11" w:lineRule="auto"/>
              <w:rPr/>
            </w:pPr>
            <w:r w:rsidDel="00000000" w:rsidR="00000000" w:rsidRPr="00000000">
              <w:rPr>
                <w:rFonts w:ascii="Courier New" w:cs="Courier New" w:eastAsia="Courier New" w:hAnsi="Courier New"/>
                <w:color w:val="333333"/>
                <w:sz w:val="17"/>
                <w:szCs w:val="17"/>
                <w:rtl w:val="0"/>
              </w:rPr>
              <w:t xml:space="preserve">  "cryptoProvider": "METAMASK",   // see provider enum below</w:t>
            </w:r>
            <w:r w:rsidDel="00000000" w:rsidR="00000000" w:rsidRPr="00000000">
              <w:rPr>
                <w:rtl w:val="0"/>
              </w:rPr>
            </w:r>
          </w:p>
          <w:p w:rsidR="00000000" w:rsidDel="00000000" w:rsidP="00000000" w:rsidRDefault="00000000" w:rsidRPr="00000000" w14:paraId="000000A0">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  "0xAbCd...1234",</w:t>
            </w:r>
            <w:r w:rsidDel="00000000" w:rsidR="00000000" w:rsidRPr="00000000">
              <w:rPr>
                <w:rtl w:val="0"/>
              </w:rPr>
            </w:r>
          </w:p>
          <w:p w:rsidR="00000000" w:rsidDel="00000000" w:rsidP="00000000" w:rsidRDefault="00000000" w:rsidRPr="00000000" w14:paraId="000000A1">
            <w:pPr>
              <w:spacing w:after="11" w:before="11" w:lineRule="auto"/>
              <w:rPr/>
            </w:pPr>
            <w:r w:rsidDel="00000000" w:rsidR="00000000" w:rsidRPr="00000000">
              <w:rPr>
                <w:rFonts w:ascii="Courier New" w:cs="Courier New" w:eastAsia="Courier New" w:hAnsi="Courier New"/>
                <w:color w:val="333333"/>
                <w:sz w:val="17"/>
                <w:szCs w:val="17"/>
                <w:rtl w:val="0"/>
              </w:rPr>
              <w:t xml:space="preserve">  "network":        "ethereum",   // see network enum below</w:t>
            </w:r>
            <w:r w:rsidDel="00000000" w:rsidR="00000000" w:rsidRPr="00000000">
              <w:rPr>
                <w:rtl w:val="0"/>
              </w:rPr>
            </w:r>
          </w:p>
          <w:p w:rsidR="00000000" w:rsidDel="00000000" w:rsidP="00000000" w:rsidRDefault="00000000" w:rsidRPr="00000000" w14:paraId="000000A2">
            <w:pPr>
              <w:spacing w:after="11" w:before="11" w:lineRule="auto"/>
              <w:rPr/>
            </w:pPr>
            <w:r w:rsidDel="00000000" w:rsidR="00000000" w:rsidRPr="00000000">
              <w:rPr>
                <w:rFonts w:ascii="Courier New" w:cs="Courier New" w:eastAsia="Courier New" w:hAnsi="Courier New"/>
                <w:color w:val="333333"/>
                <w:sz w:val="17"/>
                <w:szCs w:val="17"/>
                <w:rtl w:val="0"/>
              </w:rPr>
              <w:t xml:space="preserve">  "token":          "ETH"         // primary token for display conversion</w:t>
            </w:r>
            <w:r w:rsidDel="00000000" w:rsidR="00000000" w:rsidRPr="00000000">
              <w:rPr>
                <w:rtl w:val="0"/>
              </w:rPr>
            </w:r>
          </w:p>
          <w:p w:rsidR="00000000" w:rsidDel="00000000" w:rsidP="00000000" w:rsidRDefault="00000000" w:rsidRPr="00000000" w14:paraId="000000A3">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A4">
            <w:pPr>
              <w:spacing w:after="11" w:before="11" w:lineRule="auto"/>
              <w:rPr/>
            </w:pPr>
            <w:r w:rsidDel="00000000" w:rsidR="00000000" w:rsidRPr="00000000">
              <w:rPr>
                <w:rtl w:val="0"/>
              </w:rPr>
            </w:r>
          </w:p>
          <w:p w:rsidR="00000000" w:rsidDel="00000000" w:rsidP="00000000" w:rsidRDefault="00000000" w:rsidRPr="00000000" w14:paraId="000000A5">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201</w:t>
            </w:r>
            <w:r w:rsidDel="00000000" w:rsidR="00000000" w:rsidRPr="00000000">
              <w:rPr>
                <w:rtl w:val="0"/>
              </w:rPr>
            </w:r>
          </w:p>
          <w:p w:rsidR="00000000" w:rsidDel="00000000" w:rsidP="00000000" w:rsidRDefault="00000000" w:rsidRPr="00000000" w14:paraId="000000A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A7">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w:t>
            </w:r>
            <w:r w:rsidDel="00000000" w:rsidR="00000000" w:rsidRPr="00000000">
              <w:rPr>
                <w:rtl w:val="0"/>
              </w:rPr>
            </w:r>
          </w:p>
          <w:p w:rsidR="00000000" w:rsidDel="00000000" w:rsidP="00000000" w:rsidRDefault="00000000" w:rsidRPr="00000000" w14:paraId="000000A8">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"verified",</w:t>
            </w:r>
            <w:r w:rsidDel="00000000" w:rsidR="00000000" w:rsidRPr="00000000">
              <w:rPr>
                <w:rtl w:val="0"/>
              </w:rPr>
            </w:r>
          </w:p>
          <w:p w:rsidR="00000000" w:rsidDel="00000000" w:rsidP="00000000" w:rsidRDefault="00000000" w:rsidRPr="00000000" w14:paraId="000000A9">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"walletAddressLast6": "...1234",</w:t>
            </w:r>
            <w:r w:rsidDel="00000000" w:rsidR="00000000" w:rsidRPr="00000000">
              <w:rPr>
                <w:rtl w:val="0"/>
              </w:rPr>
            </w:r>
          </w:p>
          <w:p w:rsidR="00000000" w:rsidDel="00000000" w:rsidP="00000000" w:rsidRDefault="00000000" w:rsidRPr="00000000" w14:paraId="000000AA">
            <w:pPr>
              <w:spacing w:after="11" w:before="11" w:lineRule="auto"/>
              <w:rPr/>
            </w:pPr>
            <w:r w:rsidDel="00000000" w:rsidR="00000000" w:rsidRPr="00000000">
              <w:rPr>
                <w:rFonts w:ascii="Courier New" w:cs="Courier New" w:eastAsia="Courier New" w:hAnsi="Courier New"/>
                <w:color w:val="333333"/>
                <w:sz w:val="17"/>
                <w:szCs w:val="17"/>
                <w:rtl w:val="0"/>
              </w:rPr>
              <w:t xml:space="preserve">  "network": "ethereum",</w:t>
            </w:r>
            <w:r w:rsidDel="00000000" w:rsidR="00000000" w:rsidRPr="00000000">
              <w:rPr>
                <w:rtl w:val="0"/>
              </w:rPr>
            </w:r>
          </w:p>
          <w:p w:rsidR="00000000" w:rsidDel="00000000" w:rsidP="00000000" w:rsidRDefault="00000000" w:rsidRPr="00000000" w14:paraId="000000AB">
            <w:pPr>
              <w:spacing w:after="11" w:before="11" w:lineRule="auto"/>
              <w:rPr/>
            </w:pPr>
            <w:r w:rsidDel="00000000" w:rsidR="00000000" w:rsidRPr="00000000">
              <w:rPr>
                <w:rFonts w:ascii="Courier New" w:cs="Courier New" w:eastAsia="Courier New" w:hAnsi="Courier New"/>
                <w:color w:val="333333"/>
                <w:sz w:val="17"/>
                <w:szCs w:val="17"/>
                <w:rtl w:val="0"/>
              </w:rPr>
              <w:t xml:space="preserve">  "token": "ETH",</w:t>
            </w:r>
            <w:r w:rsidDel="00000000" w:rsidR="00000000" w:rsidRPr="00000000">
              <w:rPr>
                <w:rtl w:val="0"/>
              </w:rPr>
            </w:r>
          </w:p>
          <w:p w:rsidR="00000000" w:rsidDel="00000000" w:rsidP="00000000" w:rsidRDefault="00000000" w:rsidRPr="00000000" w14:paraId="000000AC">
            <w:pPr>
              <w:spacing w:after="11" w:before="11" w:lineRule="auto"/>
              <w:rPr/>
            </w:pPr>
            <w:r w:rsidDel="00000000" w:rsidR="00000000" w:rsidRPr="00000000">
              <w:rPr>
                <w:rFonts w:ascii="Gungsuh" w:cs="Gungsuh" w:eastAsia="Gungsuh" w:hAnsi="Gungsuh"/>
                <w:color w:val="333333"/>
                <w:sz w:val="17"/>
                <w:szCs w:val="17"/>
                <w:rtl w:val="0"/>
              </w:rPr>
              <w:t xml:space="preserve">  "conversionDisplay": "1 ETH ≈ $3,400"</w:t>
            </w:r>
            <w:r w:rsidDel="00000000" w:rsidR="00000000" w:rsidRPr="00000000">
              <w:rPr>
                <w:rtl w:val="0"/>
              </w:rPr>
            </w:r>
          </w:p>
          <w:p w:rsidR="00000000" w:rsidDel="00000000" w:rsidP="00000000" w:rsidRDefault="00000000" w:rsidRPr="00000000" w14:paraId="000000A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Connection Method 2 — WalletConnect QR Code</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tl w:val="0"/>
        </w:rPr>
      </w:r>
    </w:p>
    <w:p w:rsidR="00000000" w:rsidDel="00000000" w:rsidP="00000000" w:rsidRDefault="00000000" w:rsidRPr="00000000" w14:paraId="000000B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Flow</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7560"/>
        <w:tblGridChange w:id="0">
          <w:tblGrid>
            <w:gridCol w:w="600"/>
            <w:gridCol w:w="12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mallCaps w:val="0"/>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mallCaps w:val="0"/>
                <w:color w:val="333333"/>
                <w:sz w:val="18"/>
                <w:szCs w:val="18"/>
                <w:rtl w:val="0"/>
              </w:rPr>
              <w:t xml:space="preserve">Selects provider that supports WalletConnect. Selects "Scan QR code from your wallet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mallCaps w:val="0"/>
                <w:color w:val="333333"/>
                <w:sz w:val="18"/>
                <w:szCs w:val="18"/>
                <w:rtl w:val="0"/>
              </w:rPr>
              <w:t xml:space="preserve">POST /v1/deposit-methods/crypto/walletconnect-session — creates WalletConnect v2 session, returns QR URI and sessionId.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mallCaps w:val="0"/>
                <w:color w:val="333333"/>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Renders QR code from URI. Starts 5-minute countdown.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mallCaps w:val="0"/>
                <w:color w:val="333333"/>
                <w:sz w:val="18"/>
                <w:szCs w:val="18"/>
                <w:rtl w:val="0"/>
              </w:rPr>
              <w:t xml:space="preserve">Opens wallet app. Navigates to deposit/receive. Scans QR code. Approves connection request in wallet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WalletConnect relay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mallCaps w:val="0"/>
                <w:color w:val="333333"/>
                <w:sz w:val="18"/>
                <w:szCs w:val="18"/>
                <w:rtl w:val="0"/>
              </w:rPr>
              <w:t xml:space="preserve">Relays approval to backend via WebSocket or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Extracts wallet address from WalletConnect session approval payload. Validates address. Stores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2e75b6"/>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mallCaps w:val="0"/>
                <w:color w:val="333333"/>
                <w:sz w:val="18"/>
                <w:szCs w:val="18"/>
                <w:rtl w:val="0"/>
              </w:rPr>
              <w:t xml:space="preserve">Polling GET /v1/deposit-methods/crypto/walletconnect-session/:id detects status=connected. Shows success.</w:t>
            </w:r>
            <w:r w:rsidDel="00000000" w:rsidR="00000000" w:rsidRPr="00000000">
              <w:rPr>
                <w:rtl w:val="0"/>
              </w:rPr>
            </w:r>
          </w:p>
        </w:tc>
      </w:tr>
    </w:tbl>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Session initiation</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CF">
            <w:pPr>
              <w:spacing w:after="11" w:before="11" w:lineRule="auto"/>
              <w:rPr/>
            </w:pPr>
            <w:r w:rsidDel="00000000" w:rsidR="00000000" w:rsidRPr="00000000">
              <w:rPr>
                <w:rFonts w:ascii="Courier New" w:cs="Courier New" w:eastAsia="Courier New" w:hAnsi="Courier New"/>
                <w:color w:val="6a9955"/>
                <w:sz w:val="17"/>
                <w:szCs w:val="17"/>
                <w:rtl w:val="0"/>
              </w:rPr>
              <w:t xml:space="preserve">// POST /v1/deposit-methods/crypto/walletconnect-session</w:t>
            </w:r>
            <w:r w:rsidDel="00000000" w:rsidR="00000000" w:rsidRPr="00000000">
              <w:rPr>
                <w:rtl w:val="0"/>
              </w:rPr>
            </w:r>
          </w:p>
          <w:p w:rsidR="00000000" w:rsidDel="00000000" w:rsidP="00000000" w:rsidRDefault="00000000" w:rsidRPr="00000000" w14:paraId="000000D0">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w:t>
            </w:r>
            <w:r w:rsidDel="00000000" w:rsidR="00000000" w:rsidRPr="00000000">
              <w:rPr>
                <w:rtl w:val="0"/>
              </w:rPr>
            </w:r>
          </w:p>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 "cryptoProvider": "METAMASK", "network": "ethereum" }</w:t>
            </w:r>
            <w:r w:rsidDel="00000000" w:rsidR="00000000" w:rsidRPr="00000000">
              <w:rPr>
                <w:rtl w:val="0"/>
              </w:rPr>
            </w:r>
          </w:p>
          <w:p w:rsidR="00000000" w:rsidDel="00000000" w:rsidP="00000000" w:rsidRDefault="00000000" w:rsidRPr="00000000" w14:paraId="000000D2">
            <w:pPr>
              <w:spacing w:after="11" w:before="11" w:lineRule="auto"/>
              <w:rPr/>
            </w:pPr>
            <w:r w:rsidDel="00000000" w:rsidR="00000000" w:rsidRPr="00000000">
              <w:rPr>
                <w:rtl w:val="0"/>
              </w:rPr>
            </w:r>
          </w:p>
          <w:p w:rsidR="00000000" w:rsidDel="00000000" w:rsidP="00000000" w:rsidRDefault="00000000" w:rsidRPr="00000000" w14:paraId="000000D3">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201</w:t>
            </w:r>
            <w:r w:rsidDel="00000000" w:rsidR="00000000" w:rsidRPr="00000000">
              <w:rPr>
                <w:rtl w:val="0"/>
              </w:rPr>
            </w:r>
          </w:p>
          <w:p w:rsidR="00000000" w:rsidDel="00000000" w:rsidP="00000000" w:rsidRDefault="00000000" w:rsidRPr="00000000" w14:paraId="000000D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D5">
            <w:pPr>
              <w:spacing w:after="11" w:before="11" w:lineRule="auto"/>
              <w:rPr/>
            </w:pPr>
            <w:r w:rsidDel="00000000" w:rsidR="00000000" w:rsidRPr="00000000">
              <w:rPr>
                <w:rFonts w:ascii="Courier New" w:cs="Courier New" w:eastAsia="Courier New" w:hAnsi="Courier New"/>
                <w:color w:val="333333"/>
                <w:sz w:val="17"/>
                <w:szCs w:val="17"/>
                <w:rtl w:val="0"/>
              </w:rPr>
              <w:t xml:space="preserve">  "sessionId":  "wc_uuid",</w:t>
            </w:r>
            <w:r w:rsidDel="00000000" w:rsidR="00000000" w:rsidRPr="00000000">
              <w:rPr>
                <w:rtl w:val="0"/>
              </w:rPr>
            </w:r>
          </w:p>
          <w:p w:rsidR="00000000" w:rsidDel="00000000" w:rsidP="00000000" w:rsidRDefault="00000000" w:rsidRPr="00000000" w14:paraId="000000D6">
            <w:pPr>
              <w:spacing w:after="11" w:before="11" w:lineRule="auto"/>
              <w:rPr/>
            </w:pPr>
            <w:r w:rsidDel="00000000" w:rsidR="00000000" w:rsidRPr="00000000">
              <w:rPr>
                <w:rFonts w:ascii="Courier New" w:cs="Courier New" w:eastAsia="Courier New" w:hAnsi="Courier New"/>
                <w:color w:val="333333"/>
                <w:sz w:val="17"/>
                <w:szCs w:val="17"/>
                <w:rtl w:val="0"/>
              </w:rPr>
              <w:t xml:space="preserve">  "wcUri":      "wc:1234abcd...@2?relay-protocol=irn&amp;symKey=...",</w:t>
            </w:r>
            <w:r w:rsidDel="00000000" w:rsidR="00000000" w:rsidRPr="00000000">
              <w:rPr>
                <w:rtl w:val="0"/>
              </w:rPr>
            </w:r>
          </w:p>
          <w:p w:rsidR="00000000" w:rsidDel="00000000" w:rsidP="00000000" w:rsidRDefault="00000000" w:rsidRPr="00000000" w14:paraId="000000D7">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  "2025-06-11T10:05:00Z"   // +5 minutes</w:t>
            </w:r>
            <w:r w:rsidDel="00000000" w:rsidR="00000000" w:rsidRPr="00000000">
              <w:rPr>
                <w:rtl w:val="0"/>
              </w:rPr>
            </w:r>
          </w:p>
          <w:p w:rsidR="00000000" w:rsidDel="00000000" w:rsidP="00000000" w:rsidRDefault="00000000" w:rsidRPr="00000000" w14:paraId="000000D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D9">
            <w:pPr>
              <w:spacing w:after="11" w:before="11" w:lineRule="auto"/>
              <w:rPr/>
            </w:pPr>
            <w:r w:rsidDel="00000000" w:rsidR="00000000" w:rsidRPr="00000000">
              <w:rPr>
                <w:rtl w:val="0"/>
              </w:rPr>
            </w:r>
          </w:p>
          <w:p w:rsidR="00000000" w:rsidDel="00000000" w:rsidP="00000000" w:rsidRDefault="00000000" w:rsidRPr="00000000" w14:paraId="000000DA">
            <w:pPr>
              <w:spacing w:after="11" w:before="11" w:lineRule="auto"/>
              <w:rPr/>
            </w:pPr>
            <w:r w:rsidDel="00000000" w:rsidR="00000000" w:rsidRPr="00000000">
              <w:rPr>
                <w:rFonts w:ascii="Courier New" w:cs="Courier New" w:eastAsia="Courier New" w:hAnsi="Courier New"/>
                <w:color w:val="6a9955"/>
                <w:sz w:val="17"/>
                <w:szCs w:val="17"/>
                <w:rtl w:val="0"/>
              </w:rPr>
              <w:t xml:space="preserve">// Frontend renders wcUri as QR code using @walletconnect/qrcode-modal or custom QR lib</w:t>
            </w:r>
            <w:r w:rsidDel="00000000" w:rsidR="00000000" w:rsidRPr="00000000">
              <w:rPr>
                <w:rtl w:val="0"/>
              </w:rPr>
            </w:r>
          </w:p>
          <w:p w:rsidR="00000000" w:rsidDel="00000000" w:rsidP="00000000" w:rsidRDefault="00000000" w:rsidRPr="00000000" w14:paraId="000000DB">
            <w:pPr>
              <w:spacing w:after="11" w:before="11" w:lineRule="auto"/>
              <w:rPr/>
            </w:pPr>
            <w:r w:rsidDel="00000000" w:rsidR="00000000" w:rsidRPr="00000000">
              <w:rPr>
                <w:rFonts w:ascii="Courier New" w:cs="Courier New" w:eastAsia="Courier New" w:hAnsi="Courier New"/>
                <w:color w:val="6a9955"/>
                <w:sz w:val="17"/>
                <w:szCs w:val="17"/>
                <w:rtl w:val="0"/>
              </w:rPr>
              <w:t xml:space="preserve">// Frontend polls GET /v1/deposit-methods/crypto/walletconnect-session/{sessionId}</w:t>
            </w:r>
            <w:r w:rsidDel="00000000" w:rsidR="00000000" w:rsidRPr="00000000">
              <w:rPr>
                <w:rtl w:val="0"/>
              </w:rPr>
            </w:r>
          </w:p>
          <w:p w:rsidR="00000000" w:rsidDel="00000000" w:rsidP="00000000" w:rsidRDefault="00000000" w:rsidRPr="00000000" w14:paraId="000000DC">
            <w:pPr>
              <w:spacing w:after="11" w:before="11" w:lineRule="auto"/>
              <w:rPr/>
            </w:pPr>
            <w:r w:rsidDel="00000000" w:rsidR="00000000" w:rsidRPr="00000000">
              <w:rPr>
                <w:rtl w:val="0"/>
              </w:rPr>
            </w:r>
          </w:p>
          <w:p w:rsidR="00000000" w:rsidDel="00000000" w:rsidP="00000000" w:rsidRDefault="00000000" w:rsidRPr="00000000" w14:paraId="000000DD">
            <w:pPr>
              <w:spacing w:after="11" w:before="11" w:lineRule="auto"/>
              <w:rPr/>
            </w:pPr>
            <w:r w:rsidDel="00000000" w:rsidR="00000000" w:rsidRPr="00000000">
              <w:rPr>
                <w:rFonts w:ascii="Courier New" w:cs="Courier New" w:eastAsia="Courier New" w:hAnsi="Courier New"/>
                <w:color w:val="6a9955"/>
                <w:sz w:val="17"/>
                <w:szCs w:val="17"/>
                <w:rtl w:val="0"/>
              </w:rPr>
              <w:t xml:space="preserve">// Poll response — pending</w:t>
            </w:r>
            <w:r w:rsidDel="00000000" w:rsidR="00000000" w:rsidRPr="00000000">
              <w:rPr>
                <w:rtl w:val="0"/>
              </w:rPr>
            </w:r>
          </w:p>
          <w:p w:rsidR="00000000" w:rsidDel="00000000" w:rsidP="00000000" w:rsidRDefault="00000000" w:rsidRPr="00000000" w14:paraId="000000DE">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"pending", "expiresAt": "..." }</w:t>
            </w:r>
            <w:r w:rsidDel="00000000" w:rsidR="00000000" w:rsidRPr="00000000">
              <w:rPr>
                <w:rtl w:val="0"/>
              </w:rPr>
            </w:r>
          </w:p>
          <w:p w:rsidR="00000000" w:rsidDel="00000000" w:rsidP="00000000" w:rsidRDefault="00000000" w:rsidRPr="00000000" w14:paraId="000000DF">
            <w:pPr>
              <w:spacing w:after="11" w:before="11" w:lineRule="auto"/>
              <w:rPr/>
            </w:pPr>
            <w:r w:rsidDel="00000000" w:rsidR="00000000" w:rsidRPr="00000000">
              <w:rPr>
                <w:rtl w:val="0"/>
              </w:rPr>
            </w:r>
          </w:p>
          <w:p w:rsidR="00000000" w:rsidDel="00000000" w:rsidP="00000000" w:rsidRDefault="00000000" w:rsidRPr="00000000" w14:paraId="000000E0">
            <w:pPr>
              <w:spacing w:after="11" w:before="11" w:lineRule="auto"/>
              <w:rPr/>
            </w:pPr>
            <w:r w:rsidDel="00000000" w:rsidR="00000000" w:rsidRPr="00000000">
              <w:rPr>
                <w:rFonts w:ascii="Courier New" w:cs="Courier New" w:eastAsia="Courier New" w:hAnsi="Courier New"/>
                <w:color w:val="6a9955"/>
                <w:sz w:val="17"/>
                <w:szCs w:val="17"/>
                <w:rtl w:val="0"/>
              </w:rPr>
              <w:t xml:space="preserve">// Poll response — connected</w:t>
            </w:r>
            <w:r w:rsidDel="00000000" w:rsidR="00000000" w:rsidRPr="00000000">
              <w:rPr>
                <w:rtl w:val="0"/>
              </w:rPr>
            </w:r>
          </w:p>
          <w:p w:rsidR="00000000" w:rsidDel="00000000" w:rsidP="00000000" w:rsidRDefault="00000000" w:rsidRPr="00000000" w14:paraId="000000E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E2">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"connected",</w:t>
            </w:r>
            <w:r w:rsidDel="00000000" w:rsidR="00000000" w:rsidRPr="00000000">
              <w:rPr>
                <w:rtl w:val="0"/>
              </w:rPr>
            </w:r>
          </w:p>
          <w:p w:rsidR="00000000" w:rsidDel="00000000" w:rsidP="00000000" w:rsidRDefault="00000000" w:rsidRPr="00000000" w14:paraId="000000E3">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w:t>
            </w:r>
            <w:r w:rsidDel="00000000" w:rsidR="00000000" w:rsidRPr="00000000">
              <w:rPr>
                <w:rtl w:val="0"/>
              </w:rPr>
            </w:r>
          </w:p>
          <w:p w:rsidR="00000000" w:rsidDel="00000000" w:rsidP="00000000" w:rsidRDefault="00000000" w:rsidRPr="00000000" w14:paraId="000000E4">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"walletAddressLast6": "...9u5M",</w:t>
            </w:r>
            <w:r w:rsidDel="00000000" w:rsidR="00000000" w:rsidRPr="00000000">
              <w:rPr>
                <w:rtl w:val="0"/>
              </w:rPr>
            </w:r>
          </w:p>
          <w:p w:rsidR="00000000" w:rsidDel="00000000" w:rsidP="00000000" w:rsidRDefault="00000000" w:rsidRPr="00000000" w14:paraId="000000E5">
            <w:pPr>
              <w:spacing w:after="11" w:before="11" w:lineRule="auto"/>
              <w:rPr/>
            </w:pPr>
            <w:r w:rsidDel="00000000" w:rsidR="00000000" w:rsidRPr="00000000">
              <w:rPr>
                <w:rFonts w:ascii="Gungsuh" w:cs="Gungsuh" w:eastAsia="Gungsuh" w:hAnsi="Gungsuh"/>
                <w:color w:val="333333"/>
                <w:sz w:val="17"/>
                <w:szCs w:val="17"/>
                <w:rtl w:val="0"/>
              </w:rPr>
              <w:t xml:space="preserve">  "conversionDisplay": "1 ETH ≈ $3,400"</w:t>
            </w:r>
            <w:r w:rsidDel="00000000" w:rsidR="00000000" w:rsidRPr="00000000">
              <w:rPr>
                <w:rtl w:val="0"/>
              </w:rPr>
            </w:r>
          </w:p>
          <w:p w:rsidR="00000000" w:rsidDel="00000000" w:rsidP="00000000" w:rsidRDefault="00000000" w:rsidRPr="00000000" w14:paraId="000000E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E7">
            <w:pPr>
              <w:spacing w:after="11" w:before="11" w:lineRule="auto"/>
              <w:rPr/>
            </w:pPr>
            <w:r w:rsidDel="00000000" w:rsidR="00000000" w:rsidRPr="00000000">
              <w:rPr>
                <w:rtl w:val="0"/>
              </w:rPr>
            </w:r>
          </w:p>
          <w:p w:rsidR="00000000" w:rsidDel="00000000" w:rsidP="00000000" w:rsidRDefault="00000000" w:rsidRPr="00000000" w14:paraId="000000E8">
            <w:pPr>
              <w:spacing w:after="11" w:before="11" w:lineRule="auto"/>
              <w:rPr/>
            </w:pPr>
            <w:r w:rsidDel="00000000" w:rsidR="00000000" w:rsidRPr="00000000">
              <w:rPr>
                <w:rFonts w:ascii="Courier New" w:cs="Courier New" w:eastAsia="Courier New" w:hAnsi="Courier New"/>
                <w:color w:val="6a9955"/>
                <w:sz w:val="17"/>
                <w:szCs w:val="17"/>
                <w:rtl w:val="0"/>
              </w:rPr>
              <w:t xml:space="preserve">// Poll response — expired</w:t>
            </w:r>
            <w:r w:rsidDel="00000000" w:rsidR="00000000" w:rsidRPr="00000000">
              <w:rPr>
                <w:rtl w:val="0"/>
              </w:rPr>
            </w:r>
          </w:p>
          <w:p w:rsidR="00000000" w:rsidDel="00000000" w:rsidP="00000000" w:rsidRDefault="00000000" w:rsidRPr="00000000" w14:paraId="000000E9">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"expired" }</w:t>
            </w:r>
            <w:r w:rsidDel="00000000" w:rsidR="00000000" w:rsidRPr="00000000">
              <w:rPr>
                <w:rtl w:val="0"/>
              </w:rPr>
            </w:r>
          </w:p>
        </w:tc>
      </w:tr>
    </w:tbl>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5.3  Session service logic</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EE">
            <w:pPr>
              <w:spacing w:after="11" w:before="11" w:lineRule="auto"/>
              <w:rPr/>
            </w:pPr>
            <w:r w:rsidDel="00000000" w:rsidR="00000000" w:rsidRPr="00000000">
              <w:rPr>
                <w:rFonts w:ascii="Courier New" w:cs="Courier New" w:eastAsia="Courier New" w:hAnsi="Courier New"/>
                <w:color w:val="333333"/>
                <w:sz w:val="17"/>
                <w:szCs w:val="17"/>
                <w:rtl w:val="0"/>
              </w:rPr>
              <w:t xml:space="preserve">async createWalletConnectSession(</w:t>
            </w:r>
            <w:r w:rsidDel="00000000" w:rsidR="00000000" w:rsidRPr="00000000">
              <w:rPr>
                <w:rtl w:val="0"/>
              </w:rPr>
            </w:r>
          </w:p>
          <w:p w:rsidR="00000000" w:rsidDel="00000000" w:rsidP="00000000" w:rsidRDefault="00000000" w:rsidRPr="00000000" w14:paraId="000000EF">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F0">
            <w:pPr>
              <w:spacing w:after="11" w:before="11" w:lineRule="auto"/>
              <w:rPr/>
            </w:pPr>
            <w:r w:rsidDel="00000000" w:rsidR="00000000" w:rsidRPr="00000000">
              <w:rPr>
                <w:rFonts w:ascii="Courier New" w:cs="Courier New" w:eastAsia="Courier New" w:hAnsi="Courier New"/>
                <w:color w:val="333333"/>
                <w:sz w:val="17"/>
                <w:szCs w:val="17"/>
                <w:rtl w:val="0"/>
              </w:rPr>
              <w:t xml:space="preserve">  dto: { cryptoProvider: CryptoProvider; network: string },</w:t>
            </w:r>
            <w:r w:rsidDel="00000000" w:rsidR="00000000" w:rsidRPr="00000000">
              <w:rPr>
                <w:rtl w:val="0"/>
              </w:rPr>
            </w:r>
          </w:p>
          <w:p w:rsidR="00000000" w:rsidDel="00000000" w:rsidP="00000000" w:rsidRDefault="00000000" w:rsidRPr="00000000" w14:paraId="000000F1">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 sessionId: string; wcUri: string; expiresAt: Date }&gt; {</w:t>
            </w:r>
            <w:r w:rsidDel="00000000" w:rsidR="00000000" w:rsidRPr="00000000">
              <w:rPr>
                <w:rtl w:val="0"/>
              </w:rPr>
            </w:r>
          </w:p>
          <w:p w:rsidR="00000000" w:rsidDel="00000000" w:rsidP="00000000" w:rsidRDefault="00000000" w:rsidRPr="00000000" w14:paraId="000000F2">
            <w:pPr>
              <w:spacing w:after="11" w:before="11" w:lineRule="auto"/>
              <w:rPr/>
            </w:pPr>
            <w:r w:rsidDel="00000000" w:rsidR="00000000" w:rsidRPr="00000000">
              <w:rPr>
                <w:rtl w:val="0"/>
              </w:rPr>
            </w:r>
          </w:p>
          <w:p w:rsidR="00000000" w:rsidDel="00000000" w:rsidP="00000000" w:rsidRDefault="00000000" w:rsidRPr="00000000" w14:paraId="000000F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ttl       = parseInt(process.env.WALLETCONNECT_SESSION_TTL_SECONDS ?? '300');</w:t>
            </w:r>
            <w:r w:rsidDel="00000000" w:rsidR="00000000" w:rsidRPr="00000000">
              <w:rPr>
                <w:rtl w:val="0"/>
              </w:rPr>
            </w:r>
          </w:p>
          <w:p w:rsidR="00000000" w:rsidDel="00000000" w:rsidP="00000000" w:rsidRDefault="00000000" w:rsidRPr="00000000" w14:paraId="000000F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expiresAt = new Date(Date.now() + ttl * 1000);</w:t>
            </w:r>
            <w:r w:rsidDel="00000000" w:rsidR="00000000" w:rsidRPr="00000000">
              <w:rPr>
                <w:rtl w:val="0"/>
              </w:rPr>
            </w:r>
          </w:p>
          <w:p w:rsidR="00000000" w:rsidDel="00000000" w:rsidP="00000000" w:rsidRDefault="00000000" w:rsidRPr="00000000" w14:paraId="000000F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sessionId = crypto.randomUUID();</w:t>
            </w:r>
            <w:r w:rsidDel="00000000" w:rsidR="00000000" w:rsidRPr="00000000">
              <w:rPr>
                <w:rtl w:val="0"/>
              </w:rPr>
            </w:r>
          </w:p>
          <w:p w:rsidR="00000000" w:rsidDel="00000000" w:rsidP="00000000" w:rsidRDefault="00000000" w:rsidRPr="00000000" w14:paraId="000000F6">
            <w:pPr>
              <w:spacing w:after="11" w:before="11" w:lineRule="auto"/>
              <w:rPr/>
            </w:pPr>
            <w:r w:rsidDel="00000000" w:rsidR="00000000" w:rsidRPr="00000000">
              <w:rPr>
                <w:rtl w:val="0"/>
              </w:rPr>
            </w:r>
          </w:p>
          <w:p w:rsidR="00000000" w:rsidDel="00000000" w:rsidP="00000000" w:rsidRDefault="00000000" w:rsidRPr="00000000" w14:paraId="000000F7">
            <w:pPr>
              <w:spacing w:after="11" w:before="11" w:lineRule="auto"/>
              <w:rPr/>
            </w:pPr>
            <w:r w:rsidDel="00000000" w:rsidR="00000000" w:rsidRPr="00000000">
              <w:rPr>
                <w:rFonts w:ascii="Courier New" w:cs="Courier New" w:eastAsia="Courier New" w:hAnsi="Courier New"/>
                <w:color w:val="6a9955"/>
                <w:sz w:val="17"/>
                <w:szCs w:val="17"/>
                <w:rtl w:val="0"/>
              </w:rPr>
              <w:t xml:space="preserve">  // Build WalletConnect v2 URI (project ID from env)</w:t>
            </w:r>
            <w:r w:rsidDel="00000000" w:rsidR="00000000" w:rsidRPr="00000000">
              <w:rPr>
                <w:rtl w:val="0"/>
              </w:rPr>
            </w:r>
          </w:p>
          <w:p w:rsidR="00000000" w:rsidDel="00000000" w:rsidP="00000000" w:rsidRDefault="00000000" w:rsidRPr="00000000" w14:paraId="000000F8">
            <w:pPr>
              <w:spacing w:after="11" w:before="11" w:lineRule="auto"/>
              <w:rPr/>
            </w:pPr>
            <w:r w:rsidDel="00000000" w:rsidR="00000000" w:rsidRPr="00000000">
              <w:rPr>
                <w:rFonts w:ascii="Courier New" w:cs="Courier New" w:eastAsia="Courier New" w:hAnsi="Courier New"/>
                <w:color w:val="6a9955"/>
                <w:sz w:val="17"/>
                <w:szCs w:val="17"/>
                <w:rtl w:val="0"/>
              </w:rPr>
              <w:t xml:space="preserve">  // In production this uses @walletconnect/sign-client or Web3Modal server SDK</w:t>
            </w:r>
            <w:r w:rsidDel="00000000" w:rsidR="00000000" w:rsidRPr="00000000">
              <w:rPr>
                <w:rtl w:val="0"/>
              </w:rPr>
            </w:r>
          </w:p>
          <w:p w:rsidR="00000000" w:rsidDel="00000000" w:rsidP="00000000" w:rsidRDefault="00000000" w:rsidRPr="00000000" w14:paraId="000000F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wcUri = await this.walletConnectClient.createSession({</w:t>
            </w:r>
            <w:r w:rsidDel="00000000" w:rsidR="00000000" w:rsidRPr="00000000">
              <w:rPr>
                <w:rtl w:val="0"/>
              </w:rPr>
            </w:r>
          </w:p>
          <w:p w:rsidR="00000000" w:rsidDel="00000000" w:rsidP="00000000" w:rsidRDefault="00000000" w:rsidRPr="00000000" w14:paraId="000000FA">
            <w:pPr>
              <w:spacing w:after="11" w:before="11" w:lineRule="auto"/>
              <w:rPr/>
            </w:pPr>
            <w:r w:rsidDel="00000000" w:rsidR="00000000" w:rsidRPr="00000000">
              <w:rPr>
                <w:rFonts w:ascii="Courier New" w:cs="Courier New" w:eastAsia="Courier New" w:hAnsi="Courier New"/>
                <w:color w:val="333333"/>
                <w:sz w:val="17"/>
                <w:szCs w:val="17"/>
                <w:rtl w:val="0"/>
              </w:rPr>
              <w:t xml:space="preserve">    projectId: process.env.WALLETCONNECT_PROJECT_ID!,</w:t>
            </w:r>
            <w:r w:rsidDel="00000000" w:rsidR="00000000" w:rsidRPr="00000000">
              <w:rPr>
                <w:rtl w:val="0"/>
              </w:rPr>
            </w:r>
          </w:p>
          <w:p w:rsidR="00000000" w:rsidDel="00000000" w:rsidP="00000000" w:rsidRDefault="00000000" w:rsidRPr="00000000" w14:paraId="000000FB">
            <w:pPr>
              <w:spacing w:after="11" w:before="11" w:lineRule="auto"/>
              <w:rPr/>
            </w:pPr>
            <w:r w:rsidDel="00000000" w:rsidR="00000000" w:rsidRPr="00000000">
              <w:rPr>
                <w:rFonts w:ascii="Courier New" w:cs="Courier New" w:eastAsia="Courier New" w:hAnsi="Courier New"/>
                <w:color w:val="333333"/>
                <w:sz w:val="17"/>
                <w:szCs w:val="17"/>
                <w:rtl w:val="0"/>
              </w:rPr>
              <w:t xml:space="preserve">    chains:    [this.chainIdForNetwork(dto.network)],</w:t>
            </w:r>
            <w:r w:rsidDel="00000000" w:rsidR="00000000" w:rsidRPr="00000000">
              <w:rPr>
                <w:rtl w:val="0"/>
              </w:rPr>
            </w:r>
          </w:p>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333333"/>
                <w:sz w:val="17"/>
                <w:szCs w:val="17"/>
                <w:rtl w:val="0"/>
              </w:rPr>
              <w:t xml:space="preserve">    methods:   ['eth_sendTransaction', 'personal_sign'],</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Fonts w:ascii="Courier New" w:cs="Courier New" w:eastAsia="Courier New" w:hAnsi="Courier New"/>
                <w:color w:val="333333"/>
                <w:sz w:val="17"/>
                <w:szCs w:val="17"/>
                <w:rtl w:val="0"/>
              </w:rPr>
              <w:t xml:space="preserve">    events:    ['chainChanged', 'accountsChanged'],</w:t>
            </w: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6a9955"/>
                <w:sz w:val="17"/>
                <w:szCs w:val="17"/>
                <w:rtl w:val="0"/>
              </w:rPr>
              <w:t xml:space="preserve">  // Store session state in Redis</w:t>
            </w:r>
            <w:r w:rsidDel="00000000" w:rsidR="00000000" w:rsidRPr="00000000">
              <w:rPr>
                <w:rtl w:val="0"/>
              </w:rPr>
            </w:r>
          </w:p>
          <w:p w:rsidR="00000000" w:rsidDel="00000000" w:rsidP="00000000" w:rsidRDefault="00000000" w:rsidRPr="00000000" w14:paraId="00000101">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this.redis.set(</w:t>
            </w: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333333"/>
                <w:sz w:val="17"/>
                <w:szCs w:val="17"/>
                <w:rtl w:val="0"/>
              </w:rPr>
              <w:t xml:space="preserve">    `wcsession:${sessionId}`,</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Fonts w:ascii="Courier New" w:cs="Courier New" w:eastAsia="Courier New" w:hAnsi="Courier New"/>
                <w:color w:val="333333"/>
                <w:sz w:val="17"/>
                <w:szCs w:val="17"/>
                <w:rtl w:val="0"/>
              </w:rPr>
              <w:t xml:space="preserve">    JSON.stringify({ contractorId, ...dto, wcUri, status: 'pending' }),</w:t>
            </w: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    'EX', ttl,</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sessionId, wcUri, expiresAt };</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Fonts w:ascii="Courier New" w:cs="Courier New" w:eastAsia="Courier New" w:hAnsi="Courier New"/>
                <w:color w:val="6a9955"/>
                <w:sz w:val="17"/>
                <w:szCs w:val="17"/>
                <w:rtl w:val="0"/>
              </w:rPr>
              <w:t xml:space="preserve">// Called by WalletConnect relay webhook when contractor approves</w:t>
            </w: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333333"/>
                <w:sz w:val="17"/>
                <w:szCs w:val="17"/>
                <w:rtl w:val="0"/>
              </w:rPr>
              <w:t xml:space="preserve">async handleWalletConnectApproval(</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Fonts w:ascii="Courier New" w:cs="Courier New" w:eastAsia="Courier New" w:hAnsi="Courier New"/>
                <w:color w:val="333333"/>
                <w:sz w:val="17"/>
                <w:szCs w:val="17"/>
                <w:rtl w:val="0"/>
              </w:rPr>
              <w:t xml:space="preserve">  topic:   string,</w:t>
            </w: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Fonts w:ascii="Courier New" w:cs="Courier New" w:eastAsia="Courier New" w:hAnsi="Courier New"/>
                <w:color w:val="333333"/>
                <w:sz w:val="17"/>
                <w:szCs w:val="17"/>
                <w:rtl w:val="0"/>
              </w:rPr>
              <w:t xml:space="preserve">  address: string,</w:t>
            </w: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333333"/>
                <w:sz w:val="17"/>
                <w:szCs w:val="17"/>
                <w:rtl w:val="0"/>
              </w:rPr>
              <w:t xml:space="preserve">  chainId: string,</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Fonts w:ascii="Courier New" w:cs="Courier New" w:eastAsia="Courier New" w:hAnsi="Courier New"/>
                <w:color w:val="6a9955"/>
                <w:sz w:val="17"/>
                <w:szCs w:val="17"/>
                <w:rtl w:val="0"/>
              </w:rPr>
              <w:t xml:space="preserve">  // Find session by WC topic</w:t>
            </w:r>
            <w:r w:rsidDel="00000000" w:rsidR="00000000" w:rsidRPr="00000000">
              <w:rPr>
                <w:rtl w:val="0"/>
              </w:rPr>
            </w:r>
          </w:p>
          <w:p w:rsidR="00000000" w:rsidDel="00000000" w:rsidP="00000000" w:rsidRDefault="00000000" w:rsidRPr="00000000" w14:paraId="0000011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sessionId = await this.redis.get(`wctopic:${topic}`);</w:t>
            </w:r>
            <w:r w:rsidDel="00000000" w:rsidR="00000000" w:rsidRPr="00000000">
              <w:rPr>
                <w:rtl w:val="0"/>
              </w:rPr>
            </w:r>
          </w:p>
          <w:p w:rsidR="00000000" w:rsidDel="00000000" w:rsidP="00000000" w:rsidRDefault="00000000" w:rsidRPr="00000000" w14:paraId="00000112">
            <w:pPr>
              <w:spacing w:after="11" w:before="11" w:lineRule="auto"/>
              <w:rPr/>
            </w:pPr>
            <w:r w:rsidDel="00000000" w:rsidR="00000000" w:rsidRPr="00000000">
              <w:rPr>
                <w:rFonts w:ascii="Courier New" w:cs="Courier New" w:eastAsia="Courier New" w:hAnsi="Courier New"/>
                <w:color w:val="333333"/>
                <w:sz w:val="17"/>
                <w:szCs w:val="17"/>
                <w:rtl w:val="0"/>
              </w:rPr>
              <w:t xml:space="preserve">  if (!sessionId) return; // expired or unknown — silently discard</w:t>
            </w:r>
            <w:r w:rsidDel="00000000" w:rsidR="00000000" w:rsidRPr="00000000">
              <w:rPr>
                <w:rtl w:val="0"/>
              </w:rPr>
            </w:r>
          </w:p>
          <w:p w:rsidR="00000000" w:rsidDel="00000000" w:rsidP="00000000" w:rsidRDefault="00000000" w:rsidRPr="00000000" w14:paraId="00000113">
            <w:pPr>
              <w:spacing w:after="11" w:before="11" w:lineRule="auto"/>
              <w:rPr/>
            </w:pPr>
            <w:r w:rsidDel="00000000" w:rsidR="00000000" w:rsidRPr="00000000">
              <w:rPr>
                <w:rtl w:val="0"/>
              </w:rPr>
            </w:r>
          </w:p>
          <w:p w:rsidR="00000000" w:rsidDel="00000000" w:rsidP="00000000" w:rsidRDefault="00000000" w:rsidRPr="00000000" w14:paraId="0000011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raw = await this.redis.get(`wcsession:${sessionId}`);</w:t>
            </w:r>
            <w:r w:rsidDel="00000000" w:rsidR="00000000" w:rsidRPr="00000000">
              <w:rPr>
                <w:rtl w:val="0"/>
              </w:rPr>
            </w:r>
          </w:p>
          <w:p w:rsidR="00000000" w:rsidDel="00000000" w:rsidP="00000000" w:rsidRDefault="00000000" w:rsidRPr="00000000" w14:paraId="00000115">
            <w:pPr>
              <w:spacing w:after="11" w:before="11" w:lineRule="auto"/>
              <w:rPr/>
            </w:pPr>
            <w:r w:rsidDel="00000000" w:rsidR="00000000" w:rsidRPr="00000000">
              <w:rPr>
                <w:rFonts w:ascii="Courier New" w:cs="Courier New" w:eastAsia="Courier New" w:hAnsi="Courier New"/>
                <w:color w:val="333333"/>
                <w:sz w:val="17"/>
                <w:szCs w:val="17"/>
                <w:rtl w:val="0"/>
              </w:rPr>
              <w:t xml:space="preserve">  if (!raw) return;</w:t>
            </w:r>
            <w:r w:rsidDel="00000000" w:rsidR="00000000" w:rsidRPr="00000000">
              <w:rPr>
                <w:rtl w:val="0"/>
              </w:rPr>
            </w:r>
          </w:p>
          <w:p w:rsidR="00000000" w:rsidDel="00000000" w:rsidP="00000000" w:rsidRDefault="00000000" w:rsidRPr="00000000" w14:paraId="0000011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session = JSON.parse(raw);</w:t>
            </w:r>
            <w:r w:rsidDel="00000000" w:rsidR="00000000" w:rsidRPr="00000000">
              <w:rPr>
                <w:rtl w:val="0"/>
              </w:rPr>
            </w:r>
          </w:p>
          <w:p w:rsidR="00000000" w:rsidDel="00000000" w:rsidP="00000000" w:rsidRDefault="00000000" w:rsidRPr="00000000" w14:paraId="00000117">
            <w:pPr>
              <w:spacing w:after="11" w:before="11" w:lineRule="auto"/>
              <w:rPr/>
            </w:pPr>
            <w:r w:rsidDel="00000000" w:rsidR="00000000" w:rsidRPr="00000000">
              <w:rPr>
                <w:rtl w:val="0"/>
              </w:rPr>
            </w:r>
          </w:p>
          <w:p w:rsidR="00000000" w:rsidDel="00000000" w:rsidP="00000000" w:rsidRDefault="00000000" w:rsidRPr="00000000" w14:paraId="0000011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network = this.networkForChainId(chainId);</w:t>
            </w:r>
            <w:r w:rsidDel="00000000" w:rsidR="00000000" w:rsidRPr="00000000">
              <w:rPr>
                <w:rtl w:val="0"/>
              </w:rPr>
            </w:r>
          </w:p>
          <w:p w:rsidR="00000000" w:rsidDel="00000000" w:rsidP="00000000" w:rsidRDefault="00000000" w:rsidRPr="00000000" w14:paraId="00000119">
            <w:pPr>
              <w:spacing w:after="11" w:before="11" w:lineRule="auto"/>
              <w:rPr/>
            </w:pPr>
            <w:r w:rsidDel="00000000" w:rsidR="00000000" w:rsidRPr="00000000">
              <w:rPr>
                <w:rFonts w:ascii="Courier New" w:cs="Courier New" w:eastAsia="Courier New" w:hAnsi="Courier New"/>
                <w:color w:val="333333"/>
                <w:sz w:val="17"/>
                <w:szCs w:val="17"/>
                <w:rtl w:val="0"/>
              </w:rPr>
              <w:t xml:space="preserve">  this.validateAddress(address, network); // throws on invalid</w:t>
            </w:r>
            <w:r w:rsidDel="00000000" w:rsidR="00000000" w:rsidRPr="00000000">
              <w:rPr>
                <w:rtl w:val="0"/>
              </w:rPr>
            </w:r>
          </w:p>
          <w:p w:rsidR="00000000" w:rsidDel="00000000" w:rsidP="00000000" w:rsidRDefault="00000000" w:rsidRPr="00000000" w14:paraId="0000011A">
            <w:pPr>
              <w:spacing w:after="11" w:before="11" w:lineRule="auto"/>
              <w:rPr/>
            </w:pPr>
            <w:r w:rsidDel="00000000" w:rsidR="00000000" w:rsidRPr="00000000">
              <w:rPr>
                <w:rtl w:val="0"/>
              </w:rPr>
            </w:r>
          </w:p>
          <w:p w:rsidR="00000000" w:rsidDel="00000000" w:rsidP="00000000" w:rsidRDefault="00000000" w:rsidRPr="00000000" w14:paraId="0000011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method = await this.createCryptoMethod({</w:t>
            </w:r>
            <w:r w:rsidDel="00000000" w:rsidR="00000000" w:rsidRPr="00000000">
              <w:rPr>
                <w:rtl w:val="0"/>
              </w:rPr>
            </w:r>
          </w:p>
          <w:p w:rsidR="00000000" w:rsidDel="00000000" w:rsidP="00000000" w:rsidRDefault="00000000" w:rsidRPr="00000000" w14:paraId="0000011C">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session.contractorId,</w:t>
            </w:r>
            <w:r w:rsidDel="00000000" w:rsidR="00000000" w:rsidRPr="00000000">
              <w:rPr>
                <w:rtl w:val="0"/>
              </w:rPr>
            </w:r>
          </w:p>
          <w:p w:rsidR="00000000" w:rsidDel="00000000" w:rsidP="00000000" w:rsidRDefault="00000000" w:rsidRPr="00000000" w14:paraId="0000011D">
            <w:pPr>
              <w:spacing w:after="11" w:before="11" w:lineRule="auto"/>
              <w:rPr/>
            </w:pPr>
            <w:r w:rsidDel="00000000" w:rsidR="00000000" w:rsidRPr="00000000">
              <w:rPr>
                <w:rFonts w:ascii="Courier New" w:cs="Courier New" w:eastAsia="Courier New" w:hAnsi="Courier New"/>
                <w:color w:val="333333"/>
                <w:sz w:val="17"/>
                <w:szCs w:val="17"/>
                <w:rtl w:val="0"/>
              </w:rPr>
              <w:t xml:space="preserve">    cryptoProvider:  session.cryptoProvider,</w:t>
            </w:r>
            <w:r w:rsidDel="00000000" w:rsidR="00000000" w:rsidRPr="00000000">
              <w:rPr>
                <w:rtl w:val="0"/>
              </w:rPr>
            </w:r>
          </w:p>
          <w:p w:rsidR="00000000" w:rsidDel="00000000" w:rsidP="00000000" w:rsidRDefault="00000000" w:rsidRPr="00000000" w14:paraId="0000011E">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   address,</w:t>
            </w:r>
            <w:r w:rsidDel="00000000" w:rsidR="00000000" w:rsidRPr="00000000">
              <w:rPr>
                <w:rtl w:val="0"/>
              </w:rPr>
            </w:r>
          </w:p>
          <w:p w:rsidR="00000000" w:rsidDel="00000000" w:rsidP="00000000" w:rsidRDefault="00000000" w:rsidRPr="00000000" w14:paraId="0000011F">
            <w:pPr>
              <w:spacing w:after="11" w:before="11" w:lineRule="auto"/>
              <w:rPr/>
            </w:pPr>
            <w:r w:rsidDel="00000000" w:rsidR="00000000" w:rsidRPr="00000000">
              <w:rPr>
                <w:rFonts w:ascii="Courier New" w:cs="Courier New" w:eastAsia="Courier New" w:hAnsi="Courier New"/>
                <w:color w:val="333333"/>
                <w:sz w:val="17"/>
                <w:szCs w:val="17"/>
                <w:rtl w:val="0"/>
              </w:rPr>
              <w:t xml:space="preserve">    network,</w:t>
            </w:r>
            <w:r w:rsidDel="00000000" w:rsidR="00000000" w:rsidRPr="00000000">
              <w:rPr>
                <w:rtl w:val="0"/>
              </w:rPr>
            </w:r>
          </w:p>
          <w:p w:rsidR="00000000" w:rsidDel="00000000" w:rsidP="00000000" w:rsidRDefault="00000000" w:rsidRPr="00000000" w14:paraId="00000120">
            <w:pPr>
              <w:spacing w:after="11" w:before="11" w:lineRule="auto"/>
              <w:rPr/>
            </w:pPr>
            <w:r w:rsidDel="00000000" w:rsidR="00000000" w:rsidRPr="00000000">
              <w:rPr>
                <w:rFonts w:ascii="Courier New" w:cs="Courier New" w:eastAsia="Courier New" w:hAnsi="Courier New"/>
                <w:color w:val="333333"/>
                <w:sz w:val="17"/>
                <w:szCs w:val="17"/>
                <w:rtl w:val="0"/>
              </w:rPr>
              <w:t xml:space="preserve">    token:           this.primaryTokenForNetwork(network),</w:t>
            </w:r>
            <w:r w:rsidDel="00000000" w:rsidR="00000000" w:rsidRPr="00000000">
              <w:rPr>
                <w:rtl w:val="0"/>
              </w:rPr>
            </w:r>
          </w:p>
          <w:p w:rsidR="00000000" w:rsidDel="00000000" w:rsidP="00000000" w:rsidRDefault="00000000" w:rsidRPr="00000000" w14:paraId="0000012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2">
            <w:pPr>
              <w:spacing w:after="11" w:before="11" w:lineRule="auto"/>
              <w:rPr/>
            </w:pPr>
            <w:r w:rsidDel="00000000" w:rsidR="00000000" w:rsidRPr="00000000">
              <w:rPr>
                <w:rtl w:val="0"/>
              </w:rPr>
            </w:r>
          </w:p>
          <w:p w:rsidR="00000000" w:rsidDel="00000000" w:rsidP="00000000" w:rsidRDefault="00000000" w:rsidRPr="00000000" w14:paraId="00000123">
            <w:pPr>
              <w:spacing w:after="11" w:before="11" w:lineRule="auto"/>
              <w:rPr/>
            </w:pPr>
            <w:r w:rsidDel="00000000" w:rsidR="00000000" w:rsidRPr="00000000">
              <w:rPr>
                <w:rFonts w:ascii="Courier New" w:cs="Courier New" w:eastAsia="Courier New" w:hAnsi="Courier New"/>
                <w:color w:val="6a9955"/>
                <w:sz w:val="17"/>
                <w:szCs w:val="17"/>
                <w:rtl w:val="0"/>
              </w:rPr>
              <w:t xml:space="preserve">  // Update session state so frontend poll detects completion</w:t>
            </w:r>
            <w:r w:rsidDel="00000000" w:rsidR="00000000" w:rsidRPr="00000000">
              <w:rPr>
                <w:rtl w:val="0"/>
              </w:rPr>
            </w:r>
          </w:p>
          <w:p w:rsidR="00000000" w:rsidDel="00000000" w:rsidP="00000000" w:rsidRDefault="00000000" w:rsidRPr="00000000" w14:paraId="00000124">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this.redis.set(</w:t>
            </w:r>
            <w:r w:rsidDel="00000000" w:rsidR="00000000" w:rsidRPr="00000000">
              <w:rPr>
                <w:rtl w:val="0"/>
              </w:rPr>
            </w:r>
          </w:p>
          <w:p w:rsidR="00000000" w:rsidDel="00000000" w:rsidP="00000000" w:rsidRDefault="00000000" w:rsidRPr="00000000" w14:paraId="00000125">
            <w:pPr>
              <w:spacing w:after="11" w:before="11" w:lineRule="auto"/>
              <w:rPr/>
            </w:pPr>
            <w:r w:rsidDel="00000000" w:rsidR="00000000" w:rsidRPr="00000000">
              <w:rPr>
                <w:rFonts w:ascii="Courier New" w:cs="Courier New" w:eastAsia="Courier New" w:hAnsi="Courier New"/>
                <w:color w:val="333333"/>
                <w:sz w:val="17"/>
                <w:szCs w:val="17"/>
                <w:rtl w:val="0"/>
              </w:rPr>
              <w:t xml:space="preserve">    `wcsession:${sessionId}`,</w:t>
            </w:r>
            <w:r w:rsidDel="00000000" w:rsidR="00000000" w:rsidRPr="00000000">
              <w:rPr>
                <w:rtl w:val="0"/>
              </w:rPr>
            </w:r>
          </w:p>
          <w:p w:rsidR="00000000" w:rsidDel="00000000" w:rsidP="00000000" w:rsidRDefault="00000000" w:rsidRPr="00000000" w14:paraId="00000126">
            <w:pPr>
              <w:spacing w:after="11" w:before="11" w:lineRule="auto"/>
              <w:rPr/>
            </w:pPr>
            <w:r w:rsidDel="00000000" w:rsidR="00000000" w:rsidRPr="00000000">
              <w:rPr>
                <w:rFonts w:ascii="Courier New" w:cs="Courier New" w:eastAsia="Courier New" w:hAnsi="Courier New"/>
                <w:color w:val="333333"/>
                <w:sz w:val="17"/>
                <w:szCs w:val="17"/>
                <w:rtl w:val="0"/>
              </w:rPr>
              <w:t xml:space="preserve">    JSON.stringify({ ...session, status: 'connected', depositMethodId: method.id }),</w:t>
            </w:r>
            <w:r w:rsidDel="00000000" w:rsidR="00000000" w:rsidRPr="00000000">
              <w:rPr>
                <w:rtl w:val="0"/>
              </w:rPr>
            </w:r>
          </w:p>
          <w:p w:rsidR="00000000" w:rsidDel="00000000" w:rsidP="00000000" w:rsidRDefault="00000000" w:rsidRPr="00000000" w14:paraId="00000127">
            <w:pPr>
              <w:spacing w:after="11" w:before="11" w:lineRule="auto"/>
              <w:rPr/>
            </w:pPr>
            <w:r w:rsidDel="00000000" w:rsidR="00000000" w:rsidRPr="00000000">
              <w:rPr>
                <w:rFonts w:ascii="Courier New" w:cs="Courier New" w:eastAsia="Courier New" w:hAnsi="Courier New"/>
                <w:color w:val="333333"/>
                <w:sz w:val="17"/>
                <w:szCs w:val="17"/>
                <w:rtl w:val="0"/>
              </w:rPr>
              <w:t xml:space="preserve">    'EX', 60, // keep for 60s so in-flight polls can read it</w:t>
            </w:r>
            <w:r w:rsidDel="00000000" w:rsidR="00000000" w:rsidRPr="00000000">
              <w:rPr>
                <w:rtl w:val="0"/>
              </w:rPr>
            </w:r>
          </w:p>
          <w:p w:rsidR="00000000" w:rsidDel="00000000" w:rsidP="00000000" w:rsidRDefault="00000000" w:rsidRPr="00000000" w14:paraId="0000012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9">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2A">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2B">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WalletConnect QR TTL is 5 minutes</w:t>
            </w:r>
            <w:r w:rsidDel="00000000" w:rsidR="00000000" w:rsidRPr="00000000">
              <w:rPr>
                <w:rtl w:val="0"/>
              </w:rPr>
            </w:r>
          </w:p>
          <w:p w:rsidR="00000000" w:rsidDel="00000000" w:rsidP="00000000" w:rsidRDefault="00000000" w:rsidRPr="00000000" w14:paraId="0000012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the contractor does not scan the QR code within 5 minutes, the session expires.</w:t>
            </w:r>
            <w:r w:rsidDel="00000000" w:rsidR="00000000" w:rsidRPr="00000000">
              <w:rPr>
                <w:rtl w:val="0"/>
              </w:rPr>
            </w:r>
          </w:p>
          <w:p w:rsidR="00000000" w:rsidDel="00000000" w:rsidP="00000000" w:rsidRDefault="00000000" w:rsidRPr="00000000" w14:paraId="0000012D">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The frontend shows the countdown timer. On expiry: session status → expired.</w:t>
            </w:r>
            <w:r w:rsidDel="00000000" w:rsidR="00000000" w:rsidRPr="00000000">
              <w:rPr>
                <w:rtl w:val="0"/>
              </w:rPr>
            </w:r>
          </w:p>
          <w:p w:rsidR="00000000" w:rsidDel="00000000" w:rsidP="00000000" w:rsidRDefault="00000000" w:rsidRPr="00000000" w14:paraId="0000012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contractor must click "Try Again" — backend generates a new session and new QR URI.</w:t>
            </w:r>
            <w:r w:rsidDel="00000000" w:rsidR="00000000" w:rsidRPr="00000000">
              <w:rPr>
                <w:rtl w:val="0"/>
              </w:rPr>
            </w:r>
          </w:p>
          <w:p w:rsidR="00000000" w:rsidDel="00000000" w:rsidP="00000000" w:rsidRDefault="00000000" w:rsidRPr="00000000" w14:paraId="0000012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An expired QR must never be reused — it will not be accepted by the WalletConnect relay.</w:t>
            </w:r>
            <w:r w:rsidDel="00000000" w:rsidR="00000000" w:rsidRPr="00000000">
              <w:rPr>
                <w:rtl w:val="0"/>
              </w:rPr>
            </w:r>
          </w:p>
        </w:tc>
      </w:tr>
    </w:tbl>
    <w:p w:rsidR="00000000" w:rsidDel="00000000" w:rsidP="00000000" w:rsidRDefault="00000000" w:rsidRPr="00000000" w14:paraId="00000130">
      <w:pPr>
        <w:spacing w:after="80" w:before="80" w:lineRule="auto"/>
        <w:rPr/>
      </w:pPr>
      <w:r w:rsidDel="00000000" w:rsidR="00000000" w:rsidRPr="00000000">
        <w:rPr>
          <w:rtl w:val="0"/>
        </w:rPr>
      </w:r>
    </w:p>
    <w:p w:rsidR="00000000" w:rsidDel="00000000" w:rsidP="00000000" w:rsidRDefault="00000000" w:rsidRPr="00000000" w14:paraId="0000013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Connection Method 3 — Paste WalletConnect URI</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Paste URI is functionally identical to QR code — the same WalletConnect session is created on the backend, and the wcUri is shown as text instead of rendered as a QR code. The contractor copies the URI from the UI and pastes it into their wallet app's "Connect via WalletConnect" field. Session creation, approval handling, and polling are identical to §5.</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36">
            <w:pPr>
              <w:spacing w:after="11" w:before="11" w:lineRule="auto"/>
              <w:rPr/>
            </w:pPr>
            <w:r w:rsidDel="00000000" w:rsidR="00000000" w:rsidRPr="00000000">
              <w:rPr>
                <w:rFonts w:ascii="Courier New" w:cs="Courier New" w:eastAsia="Courier New" w:hAnsi="Courier New"/>
                <w:color w:val="6a9955"/>
                <w:sz w:val="17"/>
                <w:szCs w:val="17"/>
                <w:rtl w:val="0"/>
              </w:rPr>
              <w:t xml:space="preserve">// Same endpoint: POST /v1/deposit-methods/crypto/walletconnect-session</w:t>
            </w:r>
            <w:r w:rsidDel="00000000" w:rsidR="00000000" w:rsidRPr="00000000">
              <w:rPr>
                <w:rtl w:val="0"/>
              </w:rPr>
            </w:r>
          </w:p>
          <w:p w:rsidR="00000000" w:rsidDel="00000000" w:rsidP="00000000" w:rsidRDefault="00000000" w:rsidRPr="00000000" w14:paraId="00000137">
            <w:pPr>
              <w:spacing w:after="11" w:before="11" w:lineRule="auto"/>
              <w:rPr/>
            </w:pPr>
            <w:r w:rsidDel="00000000" w:rsidR="00000000" w:rsidRPr="00000000">
              <w:rPr>
                <w:rFonts w:ascii="Courier New" w:cs="Courier New" w:eastAsia="Courier New" w:hAnsi="Courier New"/>
                <w:color w:val="6a9955"/>
                <w:sz w:val="17"/>
                <w:szCs w:val="17"/>
                <w:rtl w:val="0"/>
              </w:rPr>
              <w:t xml:space="preserve">// Same response — frontend uses wcUri as text instead of rendering QR</w:t>
            </w:r>
            <w:r w:rsidDel="00000000" w:rsidR="00000000" w:rsidRPr="00000000">
              <w:rPr>
                <w:rtl w:val="0"/>
              </w:rPr>
            </w:r>
          </w:p>
          <w:p w:rsidR="00000000" w:rsidDel="00000000" w:rsidP="00000000" w:rsidRDefault="00000000" w:rsidRPr="00000000" w14:paraId="00000138">
            <w:pPr>
              <w:spacing w:after="11" w:before="11" w:lineRule="auto"/>
              <w:rPr/>
            </w:pPr>
            <w:r w:rsidDel="00000000" w:rsidR="00000000" w:rsidRPr="00000000">
              <w:rPr>
                <w:rFonts w:ascii="Courier New" w:cs="Courier New" w:eastAsia="Courier New" w:hAnsi="Courier New"/>
                <w:color w:val="6a9955"/>
                <w:sz w:val="17"/>
                <w:szCs w:val="17"/>
                <w:rtl w:val="0"/>
              </w:rPr>
              <w:t xml:space="preserve">// No backend difference between QR and paste — connection method is a frontend UX choice only</w:t>
            </w:r>
            <w:r w:rsidDel="00000000" w:rsidR="00000000" w:rsidRPr="00000000">
              <w:rPr>
                <w:rtl w:val="0"/>
              </w:rPr>
            </w:r>
          </w:p>
        </w:tc>
      </w:tr>
    </w:tbl>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Address Format Validation by Network</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000"/>
        <w:gridCol w:w="2800"/>
        <w:gridCol w:w="1760"/>
        <w:tblGridChange w:id="0">
          <w:tblGrid>
            <w:gridCol w:w="1200"/>
            <w:gridCol w:w="1600"/>
            <w:gridCol w:w="2000"/>
            <w:gridCol w:w="28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ffffff"/>
                <w:sz w:val="18"/>
                <w:szCs w:val="18"/>
                <w:rtl w:val="0"/>
              </w:rPr>
              <w:t xml:space="preserve">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mallCaps w:val="0"/>
                <w:color w:val="ffffff"/>
                <w:sz w:val="18"/>
                <w:szCs w:val="18"/>
                <w:rtl w:val="0"/>
              </w:rPr>
              <w:t xml:space="preserve">Address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smallCaps w:val="0"/>
                <w:color w:val="ffffff"/>
                <w:sz w:val="18"/>
                <w:szCs w:val="18"/>
                <w:rtl w:val="0"/>
              </w:rPr>
              <w:t xml:space="preserve">Validation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mallCaps w:val="0"/>
                <w:color w:val="ffffff"/>
                <w:sz w:val="18"/>
                <w:szCs w:val="18"/>
                <w:rtl w:val="0"/>
              </w:rPr>
              <w:t xml:space="preserve">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mallCaps w:val="0"/>
                <w:color w:val="2e75b6"/>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mallCaps w:val="0"/>
                <w:color w:val="333333"/>
                <w:sz w:val="18"/>
                <w:szCs w:val="18"/>
                <w:rtl w:val="0"/>
              </w:rPr>
              <w:t xml:space="preserve">ETH, USDC (ERC-20)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smallCaps w:val="0"/>
                <w:color w:val="333333"/>
                <w:sz w:val="18"/>
                <w:szCs w:val="18"/>
                <w:rtl w:val="0"/>
              </w:rPr>
              <w:t xml:space="preserve">0x + 40 hex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mallCaps w:val="0"/>
                <w:color w:val="333333"/>
                <w:sz w:val="18"/>
                <w:szCs w:val="18"/>
                <w:rtl w:val="0"/>
              </w:rPr>
              <w:t xml:space="preserve">`/^0x[0-9a-fA-F]{40}$/`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smallCaps w:val="0"/>
                <w:color w:val="333333"/>
                <w:sz w:val="18"/>
                <w:szCs w:val="18"/>
                <w:rtl w:val="0"/>
              </w:rPr>
              <w:t xml:space="preserve">EIP-55 checksum normalization via ethers.js getAddress()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mallCaps w:val="0"/>
                <w:color w:val="2e75b6"/>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smallCaps w:val="0"/>
                <w:color w:val="333333"/>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mallCaps w:val="0"/>
                <w:color w:val="333333"/>
                <w:sz w:val="18"/>
                <w:szCs w:val="18"/>
                <w:rtl w:val="0"/>
              </w:rPr>
              <w:t xml:space="preserve">Base58 (P2PKH/P2SH) or Bech32 (P2WPKH/P2WSH)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mallCaps w:val="0"/>
                <w:color w:val="333333"/>
                <w:sz w:val="18"/>
                <w:szCs w:val="18"/>
                <w:rtl w:val="0"/>
              </w:rPr>
              <w:t xml:space="preserve">P2PKH: `/^[13][a-zA-Z1-9]{25,34}$/` Bech32: `/^bc1[ac-hj-np-z02-9]{6,87}$/`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mallCaps w:val="0"/>
                <w:color w:val="333333"/>
                <w:sz w:val="18"/>
                <w:szCs w:val="18"/>
                <w:rtl w:val="0"/>
              </w:rPr>
              <w:t xml:space="preserve">Lowercase Bech32. Base58 preserved 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mallCaps w:val="0"/>
                <w:color w:val="2e75b6"/>
                <w:sz w:val="18"/>
                <w:szCs w:val="18"/>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mallCaps w:val="0"/>
                <w:color w:val="333333"/>
                <w:sz w:val="18"/>
                <w:szCs w:val="18"/>
                <w:rtl w:val="0"/>
              </w:rPr>
              <w:t xml:space="preserve">ETH, 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mallCaps w:val="0"/>
                <w:color w:val="333333"/>
                <w:sz w:val="18"/>
                <w:szCs w:val="18"/>
                <w:rtl w:val="0"/>
              </w:rPr>
              <w:t xml:space="preserve">Same as ethereum (EVM)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mallCaps w:val="0"/>
                <w:color w:val="333333"/>
                <w:sz w:val="18"/>
                <w:szCs w:val="18"/>
                <w:rtl w:val="0"/>
              </w:rPr>
              <w:t xml:space="preserve">`/^0x[0-9a-fA-F]{40}$/`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mallCaps w:val="0"/>
                <w:color w:val="333333"/>
                <w:sz w:val="18"/>
                <w:szCs w:val="18"/>
                <w:rtl w:val="0"/>
              </w:rPr>
              <w:t xml:space="preserve">EIP-55 checksum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mallCaps w:val="0"/>
                <w:color w:val="2e75b6"/>
                <w:sz w:val="18"/>
                <w:szCs w:val="18"/>
                <w:rtl w:val="0"/>
              </w:rPr>
              <w:t xml:space="preserve">bsc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smallCaps w:val="0"/>
                <w:color w:val="333333"/>
                <w:sz w:val="18"/>
                <w:szCs w:val="18"/>
                <w:rtl w:val="0"/>
              </w:rPr>
              <w:t xml:space="preserve">BNB, USDT (BEP-20)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mallCaps w:val="0"/>
                <w:color w:val="333333"/>
                <w:sz w:val="18"/>
                <w:szCs w:val="18"/>
                <w:rtl w:val="0"/>
              </w:rPr>
              <w:t xml:space="preserve">Same as ethereum (EVM)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mallCaps w:val="0"/>
                <w:color w:val="333333"/>
                <w:sz w:val="18"/>
                <w:szCs w:val="18"/>
                <w:rtl w:val="0"/>
              </w:rPr>
              <w:t xml:space="preserve">`/^0x[0-9a-fA-F]{40}$/`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EIP-55 checksum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2e75b6"/>
                <w:sz w:val="18"/>
                <w:szCs w:val="18"/>
                <w:rtl w:val="0"/>
              </w:rPr>
              <w:t xml:space="preserve">solana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smallCaps w:val="0"/>
                <w:color w:val="333333"/>
                <w:sz w:val="18"/>
                <w:szCs w:val="18"/>
                <w:rtl w:val="0"/>
              </w:rPr>
              <w:t xml:space="preserve">SOL, USDC (SPL)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smallCaps w:val="0"/>
                <w:color w:val="333333"/>
                <w:sz w:val="18"/>
                <w:szCs w:val="18"/>
                <w:rtl w:val="0"/>
              </w:rPr>
              <w:t xml:space="preserve">Base58, 32–44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mallCaps w:val="0"/>
                <w:color w:val="333333"/>
                <w:sz w:val="18"/>
                <w:szCs w:val="18"/>
                <w:rtl w:val="0"/>
              </w:rPr>
              <w:t xml:space="preserve">`/^[1-9A-HJ-NP-Za-km-z]{32,44}$/`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mallCaps w:val="0"/>
                <w:color w:val="333333"/>
                <w:sz w:val="18"/>
                <w:szCs w:val="18"/>
                <w:rtl w:val="0"/>
              </w:rPr>
              <w:t xml:space="preserve">No normalization — case-sensitive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mallCaps w:val="0"/>
                <w:color w:val="2e75b6"/>
                <w:sz w:val="18"/>
                <w:szCs w:val="18"/>
                <w:rtl w:val="0"/>
              </w:rPr>
              <w:t xml:space="preserve">tron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mallCaps w:val="0"/>
                <w:color w:val="333333"/>
                <w:sz w:val="18"/>
                <w:szCs w:val="18"/>
                <w:rtl w:val="0"/>
              </w:rPr>
              <w:t xml:space="preserve">USDT (TRC-20)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mallCaps w:val="0"/>
                <w:color w:val="333333"/>
                <w:sz w:val="18"/>
                <w:szCs w:val="18"/>
                <w:rtl w:val="0"/>
              </w:rPr>
              <w:t xml:space="preserve">T + Base58, 34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mallCaps w:val="0"/>
                <w:color w:val="333333"/>
                <w:sz w:val="18"/>
                <w:szCs w:val="18"/>
                <w:rtl w:val="0"/>
              </w:rPr>
              <w:t xml:space="preserve">`/^T[1-9A-HJ-NP-Za-km-z]{33}$/`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Preserved 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mallCaps w:val="0"/>
                <w:color w:val="2e75b6"/>
                <w:sz w:val="18"/>
                <w:szCs w:val="18"/>
                <w:rtl w:val="0"/>
              </w:rPr>
              <w:t xml:space="preserve">litecoin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LTC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smallCaps w:val="0"/>
                <w:color w:val="333333"/>
                <w:sz w:val="18"/>
                <w:szCs w:val="18"/>
                <w:rtl w:val="0"/>
              </w:rPr>
              <w:t xml:space="preserve">L/M prefix Base58 or ltc1 Bech32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`/^[LM3][a-km-zA-HJ-NP-Z1-9]{26,33}$/` or `/^ltc1[ac-hj-np-z02-9]{6,87}$/`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Lowercase Bech32</w:t>
            </w:r>
            <w:r w:rsidDel="00000000" w:rsidR="00000000" w:rsidRPr="00000000">
              <w:rPr>
                <w:rtl w:val="0"/>
              </w:rPr>
            </w:r>
          </w:p>
        </w:tc>
      </w:tr>
    </w:tbl>
    <w:p w:rsidR="00000000" w:rsidDel="00000000" w:rsidP="00000000" w:rsidRDefault="00000000" w:rsidRPr="00000000" w14:paraId="00000164">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66">
            <w:pPr>
              <w:spacing w:after="11" w:before="11" w:lineRule="auto"/>
              <w:rPr/>
            </w:pPr>
            <w:r w:rsidDel="00000000" w:rsidR="00000000" w:rsidRPr="00000000">
              <w:rPr>
                <w:rFonts w:ascii="Courier New" w:cs="Courier New" w:eastAsia="Courier New" w:hAnsi="Courier New"/>
                <w:color w:val="6a9955"/>
                <w:sz w:val="17"/>
                <w:szCs w:val="17"/>
                <w:rtl w:val="0"/>
              </w:rPr>
              <w:t xml:space="preserve">// src/crypto/address-validator.service.ts</w:t>
            </w:r>
            <w:r w:rsidDel="00000000" w:rsidR="00000000" w:rsidRPr="00000000">
              <w:rPr>
                <w:rtl w:val="0"/>
              </w:rPr>
            </w:r>
          </w:p>
          <w:p w:rsidR="00000000" w:rsidDel="00000000" w:rsidP="00000000" w:rsidRDefault="00000000" w:rsidRPr="00000000" w14:paraId="00000167">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ethers } from 'ethers';</w:t>
            </w:r>
            <w:r w:rsidDel="00000000" w:rsidR="00000000" w:rsidRPr="00000000">
              <w:rPr>
                <w:rtl w:val="0"/>
              </w:rPr>
            </w:r>
          </w:p>
          <w:p w:rsidR="00000000" w:rsidDel="00000000" w:rsidP="00000000" w:rsidRDefault="00000000" w:rsidRPr="00000000" w14:paraId="00000168">
            <w:pPr>
              <w:spacing w:after="11" w:before="11" w:lineRule="auto"/>
              <w:rPr/>
            </w:pPr>
            <w:r w:rsidDel="00000000" w:rsidR="00000000" w:rsidRPr="00000000">
              <w:rPr>
                <w:rtl w:val="0"/>
              </w:rPr>
            </w:r>
          </w:p>
          <w:p w:rsidR="00000000" w:rsidDel="00000000" w:rsidP="00000000" w:rsidRDefault="00000000" w:rsidRPr="00000000" w14:paraId="00000169">
            <w:pPr>
              <w:spacing w:after="11" w:before="11" w:lineRule="auto"/>
              <w:rPr/>
            </w:pPr>
            <w:r w:rsidDel="00000000" w:rsidR="00000000" w:rsidRPr="00000000">
              <w:rPr>
                <w:rFonts w:ascii="Courier New" w:cs="Courier New" w:eastAsia="Courier New" w:hAnsi="Courier New"/>
                <w:color w:val="333333"/>
                <w:sz w:val="17"/>
                <w:szCs w:val="17"/>
                <w:rtl w:val="0"/>
              </w:rPr>
              <w:t xml:space="preserve">validateAddress(address: string, network: string): string {</w:t>
            </w:r>
            <w:r w:rsidDel="00000000" w:rsidR="00000000" w:rsidRPr="00000000">
              <w:rPr>
                <w:rtl w:val="0"/>
              </w:rPr>
            </w:r>
          </w:p>
          <w:p w:rsidR="00000000" w:rsidDel="00000000" w:rsidP="00000000" w:rsidRDefault="00000000" w:rsidRPr="00000000" w14:paraId="0000016A">
            <w:pPr>
              <w:spacing w:after="11" w:before="11" w:lineRule="auto"/>
              <w:rPr/>
            </w:pPr>
            <w:r w:rsidDel="00000000" w:rsidR="00000000" w:rsidRPr="00000000">
              <w:rPr>
                <w:rFonts w:ascii="Courier New" w:cs="Courier New" w:eastAsia="Courier New" w:hAnsi="Courier New"/>
                <w:color w:val="333333"/>
                <w:sz w:val="17"/>
                <w:szCs w:val="17"/>
                <w:rtl w:val="0"/>
              </w:rPr>
              <w:t xml:space="preserve">  switch (network) {</w:t>
            </w:r>
            <w:r w:rsidDel="00000000" w:rsidR="00000000" w:rsidRPr="00000000">
              <w:rPr>
                <w:rtl w:val="0"/>
              </w:rPr>
            </w:r>
          </w:p>
          <w:p w:rsidR="00000000" w:rsidDel="00000000" w:rsidP="00000000" w:rsidRDefault="00000000" w:rsidRPr="00000000" w14:paraId="0000016B">
            <w:pPr>
              <w:spacing w:after="11" w:before="11" w:lineRule="auto"/>
              <w:rPr/>
            </w:pPr>
            <w:r w:rsidDel="00000000" w:rsidR="00000000" w:rsidRPr="00000000">
              <w:rPr>
                <w:rFonts w:ascii="Courier New" w:cs="Courier New" w:eastAsia="Courier New" w:hAnsi="Courier New"/>
                <w:color w:val="333333"/>
                <w:sz w:val="17"/>
                <w:szCs w:val="17"/>
                <w:rtl w:val="0"/>
              </w:rPr>
              <w:t xml:space="preserve">    case 'ethereum':</w:t>
            </w:r>
            <w:r w:rsidDel="00000000" w:rsidR="00000000" w:rsidRPr="00000000">
              <w:rPr>
                <w:rtl w:val="0"/>
              </w:rPr>
            </w:r>
          </w:p>
          <w:p w:rsidR="00000000" w:rsidDel="00000000" w:rsidP="00000000" w:rsidRDefault="00000000" w:rsidRPr="00000000" w14:paraId="0000016C">
            <w:pPr>
              <w:spacing w:after="11" w:before="11" w:lineRule="auto"/>
              <w:rPr/>
            </w:pPr>
            <w:r w:rsidDel="00000000" w:rsidR="00000000" w:rsidRPr="00000000">
              <w:rPr>
                <w:rFonts w:ascii="Courier New" w:cs="Courier New" w:eastAsia="Courier New" w:hAnsi="Courier New"/>
                <w:color w:val="333333"/>
                <w:sz w:val="17"/>
                <w:szCs w:val="17"/>
                <w:rtl w:val="0"/>
              </w:rPr>
              <w:t xml:space="preserve">    case 'polygon':</w:t>
            </w:r>
            <w:r w:rsidDel="00000000" w:rsidR="00000000" w:rsidRPr="00000000">
              <w:rPr>
                <w:rtl w:val="0"/>
              </w:rPr>
            </w:r>
          </w:p>
          <w:p w:rsidR="00000000" w:rsidDel="00000000" w:rsidP="00000000" w:rsidRDefault="00000000" w:rsidRPr="00000000" w14:paraId="0000016D">
            <w:pPr>
              <w:spacing w:after="11" w:before="11" w:lineRule="auto"/>
              <w:rPr/>
            </w:pPr>
            <w:r w:rsidDel="00000000" w:rsidR="00000000" w:rsidRPr="00000000">
              <w:rPr>
                <w:rFonts w:ascii="Courier New" w:cs="Courier New" w:eastAsia="Courier New" w:hAnsi="Courier New"/>
                <w:color w:val="333333"/>
                <w:sz w:val="17"/>
                <w:szCs w:val="17"/>
                <w:rtl w:val="0"/>
              </w:rPr>
              <w:t xml:space="preserve">    case 'bsc': {</w:t>
            </w:r>
            <w:r w:rsidDel="00000000" w:rsidR="00000000" w:rsidRPr="00000000">
              <w:rPr>
                <w:rtl w:val="0"/>
              </w:rPr>
            </w:r>
          </w:p>
          <w:p w:rsidR="00000000" w:rsidDel="00000000" w:rsidP="00000000" w:rsidRDefault="00000000" w:rsidRPr="00000000" w14:paraId="0000016E">
            <w:pPr>
              <w:spacing w:after="11" w:before="11" w:lineRule="auto"/>
              <w:rPr/>
            </w:pPr>
            <w:r w:rsidDel="00000000" w:rsidR="00000000" w:rsidRPr="00000000">
              <w:rPr>
                <w:rFonts w:ascii="Courier New" w:cs="Courier New" w:eastAsia="Courier New" w:hAnsi="Courier New"/>
                <w:color w:val="333333"/>
                <w:sz w:val="17"/>
                <w:szCs w:val="17"/>
                <w:rtl w:val="0"/>
              </w:rPr>
              <w:t xml:space="preserve">      if (!/^0x[0-9a-fA-F]{40}$/.test(address))</w:t>
            </w:r>
            <w:r w:rsidDel="00000000" w:rsidR="00000000" w:rsidRPr="00000000">
              <w:rPr>
                <w:rtl w:val="0"/>
              </w:rPr>
            </w:r>
          </w:p>
          <w:p w:rsidR="00000000" w:rsidDel="00000000" w:rsidP="00000000" w:rsidRDefault="00000000" w:rsidRPr="00000000" w14:paraId="0000016F">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PayoutError(`Invalid ${network} address format.`,</w:t>
            </w:r>
            <w:r w:rsidDel="00000000" w:rsidR="00000000" w:rsidRPr="00000000">
              <w:rPr>
                <w:rtl w:val="0"/>
              </w:rPr>
            </w:r>
          </w:p>
          <w:p w:rsidR="00000000" w:rsidDel="00000000" w:rsidP="00000000" w:rsidRDefault="00000000" w:rsidRPr="00000000" w14:paraId="00000170">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'ERR_CRYPTO_ADDRESS_INVALID',</w:t>
            </w:r>
            <w:r w:rsidDel="00000000" w:rsidR="00000000" w:rsidRPr="00000000">
              <w:rPr>
                <w:rtl w:val="0"/>
              </w:rPr>
            </w:r>
          </w:p>
          <w:p w:rsidR="00000000" w:rsidDel="00000000" w:rsidP="00000000" w:rsidRDefault="00000000" w:rsidRPr="00000000" w14:paraId="00000171">
            <w:pPr>
              <w:spacing w:after="11" w:before="11" w:lineRule="auto"/>
              <w:rPr/>
            </w:pPr>
            <w:r w:rsidDel="00000000" w:rsidR="00000000" w:rsidRPr="00000000">
              <w:rPr>
                <w:rFonts w:ascii="Courier New" w:cs="Courier New" w:eastAsia="Courier New" w:hAnsi="Courier New"/>
                <w:color w:val="333333"/>
                <w:sz w:val="17"/>
                <w:szCs w:val="17"/>
                <w:rtl w:val="0"/>
              </w:rPr>
              <w:t xml:space="preserve">          { network, address: address.slice(0, 10) + '...' });</w:t>
            </w:r>
            <w:r w:rsidDel="00000000" w:rsidR="00000000" w:rsidRPr="00000000">
              <w:rPr>
                <w:rtl w:val="0"/>
              </w:rPr>
            </w:r>
          </w:p>
          <w:p w:rsidR="00000000" w:rsidDel="00000000" w:rsidP="00000000" w:rsidRDefault="00000000" w:rsidRPr="00000000" w14:paraId="00000172">
            <w:pPr>
              <w:spacing w:after="11" w:before="11" w:lineRule="auto"/>
              <w:rPr/>
            </w:pPr>
            <w:r w:rsidDel="00000000" w:rsidR="00000000" w:rsidRPr="00000000">
              <w:rPr>
                <w:rFonts w:ascii="Courier New" w:cs="Courier New" w:eastAsia="Courier New" w:hAnsi="Courier New"/>
                <w:color w:val="6a9955"/>
                <w:sz w:val="17"/>
                <w:szCs w:val="17"/>
                <w:rtl w:val="0"/>
              </w:rPr>
              <w:t xml:space="preserve">      // Normalize to EIP-55 checksum — ethers.js handles this</w:t>
            </w:r>
            <w:r w:rsidDel="00000000" w:rsidR="00000000" w:rsidRPr="00000000">
              <w:rPr>
                <w:rtl w:val="0"/>
              </w:rPr>
            </w:r>
          </w:p>
          <w:p w:rsidR="00000000" w:rsidDel="00000000" w:rsidP="00000000" w:rsidRDefault="00000000" w:rsidRPr="00000000" w14:paraId="0000017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ethers.utils.getAddress(address);</w:t>
            </w:r>
            <w:r w:rsidDel="00000000" w:rsidR="00000000" w:rsidRPr="00000000">
              <w:rPr>
                <w:rtl w:val="0"/>
              </w:rPr>
            </w:r>
          </w:p>
          <w:p w:rsidR="00000000" w:rsidDel="00000000" w:rsidP="00000000" w:rsidRDefault="00000000" w:rsidRPr="00000000" w14:paraId="0000017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Courier New" w:cs="Courier New" w:eastAsia="Courier New" w:hAnsi="Courier New"/>
                <w:color w:val="333333"/>
                <w:sz w:val="17"/>
                <w:szCs w:val="17"/>
                <w:rtl w:val="0"/>
              </w:rPr>
              <w:t xml:space="preserve">    case 'bitcoin': {</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p2pkh   = /^[13][a-zA-Z1-9]{25,34}$/;</w:t>
            </w: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bech32  = /^bc1[ac-hj-np-z02-9]{6,87}$/;</w:t>
            </w: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Fonts w:ascii="Courier New" w:cs="Courier New" w:eastAsia="Courier New" w:hAnsi="Courier New"/>
                <w:color w:val="333333"/>
                <w:sz w:val="17"/>
                <w:szCs w:val="17"/>
                <w:rtl w:val="0"/>
              </w:rPr>
              <w:t xml:space="preserve">      if (!p2pkh.test(address) &amp;&amp; !bech32.test(address))</w:t>
            </w:r>
            <w:r w:rsidDel="00000000" w:rsidR="00000000" w:rsidRPr="00000000">
              <w:rPr>
                <w:rtl w:val="0"/>
              </w:rPr>
            </w:r>
          </w:p>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PayoutError('Invalid Bitcoin address format.',</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'ERR_CRYPTO_ADDRESS_INVALID',</w:t>
            </w:r>
            <w:r w:rsidDel="00000000" w:rsidR="00000000" w:rsidRPr="00000000">
              <w:rPr>
                <w:rtl w:val="0"/>
              </w:rPr>
            </w:r>
          </w:p>
          <w:p w:rsidR="00000000" w:rsidDel="00000000" w:rsidP="00000000" w:rsidRDefault="00000000" w:rsidRPr="00000000" w14:paraId="0000017B">
            <w:pPr>
              <w:spacing w:after="11" w:before="11" w:lineRule="auto"/>
              <w:rPr/>
            </w:pPr>
            <w:r w:rsidDel="00000000" w:rsidR="00000000" w:rsidRPr="00000000">
              <w:rPr>
                <w:rFonts w:ascii="Courier New" w:cs="Courier New" w:eastAsia="Courier New" w:hAnsi="Courier New"/>
                <w:color w:val="333333"/>
                <w:sz w:val="17"/>
                <w:szCs w:val="17"/>
                <w:rtl w:val="0"/>
              </w:rPr>
              <w:t xml:space="preserve">          { network, address: address.slice(0, 10) + '...' });</w:t>
            </w:r>
            <w:r w:rsidDel="00000000" w:rsidR="00000000" w:rsidRPr="00000000">
              <w:rPr>
                <w:rtl w:val="0"/>
              </w:rPr>
            </w:r>
          </w:p>
          <w:p w:rsidR="00000000" w:rsidDel="00000000" w:rsidP="00000000" w:rsidRDefault="00000000" w:rsidRPr="00000000" w14:paraId="0000017C">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bech32.test(address) ? address.toLowerCase() : address;</w:t>
            </w:r>
            <w:r w:rsidDel="00000000" w:rsidR="00000000" w:rsidRPr="00000000">
              <w:rPr>
                <w:rtl w:val="0"/>
              </w:rPr>
            </w:r>
          </w:p>
          <w:p w:rsidR="00000000" w:rsidDel="00000000" w:rsidP="00000000" w:rsidRDefault="00000000" w:rsidRPr="00000000" w14:paraId="0000017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    case 'solana': {</w:t>
            </w:r>
            <w:r w:rsidDel="00000000" w:rsidR="00000000" w:rsidRPr="00000000">
              <w:rPr>
                <w:rtl w:val="0"/>
              </w:rPr>
            </w:r>
          </w:p>
          <w:p w:rsidR="00000000" w:rsidDel="00000000" w:rsidP="00000000" w:rsidRDefault="00000000" w:rsidRPr="00000000" w14:paraId="0000017F">
            <w:pPr>
              <w:spacing w:after="11" w:before="11" w:lineRule="auto"/>
              <w:rPr/>
            </w:pPr>
            <w:r w:rsidDel="00000000" w:rsidR="00000000" w:rsidRPr="00000000">
              <w:rPr>
                <w:rFonts w:ascii="Courier New" w:cs="Courier New" w:eastAsia="Courier New" w:hAnsi="Courier New"/>
                <w:color w:val="333333"/>
                <w:sz w:val="17"/>
                <w:szCs w:val="17"/>
                <w:rtl w:val="0"/>
              </w:rPr>
              <w:t xml:space="preserve">      if (!/^[1-9A-HJ-NP-Za-km-z]{32,44}$/.test(address))</w:t>
            </w:r>
            <w:r w:rsidDel="00000000" w:rsidR="00000000" w:rsidRPr="00000000">
              <w:rPr>
                <w:rtl w:val="0"/>
              </w:rPr>
            </w:r>
          </w:p>
          <w:p w:rsidR="00000000" w:rsidDel="00000000" w:rsidP="00000000" w:rsidRDefault="00000000" w:rsidRPr="00000000" w14:paraId="00000180">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PayoutError('Invalid Solana address format.',</w:t>
            </w:r>
            <w:r w:rsidDel="00000000" w:rsidR="00000000" w:rsidRPr="00000000">
              <w:rPr>
                <w:rtl w:val="0"/>
              </w:rPr>
            </w:r>
          </w:p>
          <w:p w:rsidR="00000000" w:rsidDel="00000000" w:rsidP="00000000" w:rsidRDefault="00000000" w:rsidRPr="00000000" w14:paraId="00000181">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'ERR_CRYPTO_ADDRESS_INVALID',</w:t>
            </w:r>
            <w:r w:rsidDel="00000000" w:rsidR="00000000" w:rsidRPr="00000000">
              <w:rPr>
                <w:rtl w:val="0"/>
              </w:rPr>
            </w:r>
          </w:p>
          <w:p w:rsidR="00000000" w:rsidDel="00000000" w:rsidP="00000000" w:rsidRDefault="00000000" w:rsidRPr="00000000" w14:paraId="00000182">
            <w:pPr>
              <w:spacing w:after="11" w:before="11" w:lineRule="auto"/>
              <w:rPr/>
            </w:pPr>
            <w:r w:rsidDel="00000000" w:rsidR="00000000" w:rsidRPr="00000000">
              <w:rPr>
                <w:rFonts w:ascii="Courier New" w:cs="Courier New" w:eastAsia="Courier New" w:hAnsi="Courier New"/>
                <w:color w:val="333333"/>
                <w:sz w:val="17"/>
                <w:szCs w:val="17"/>
                <w:rtl w:val="0"/>
              </w:rPr>
              <w:t xml:space="preserve">          { network, address: address.slice(0, 10) + '...' });</w:t>
            </w:r>
            <w:r w:rsidDel="00000000" w:rsidR="00000000" w:rsidRPr="00000000">
              <w:rPr>
                <w:rtl w:val="0"/>
              </w:rPr>
            </w:r>
          </w:p>
          <w:p w:rsidR="00000000" w:rsidDel="00000000" w:rsidP="00000000" w:rsidRDefault="00000000" w:rsidRPr="00000000" w14:paraId="0000018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address; // case-sensitive — no normalization</w:t>
            </w:r>
            <w:r w:rsidDel="00000000" w:rsidR="00000000" w:rsidRPr="00000000">
              <w:rPr>
                <w:rtl w:val="0"/>
              </w:rPr>
            </w:r>
          </w:p>
          <w:p w:rsidR="00000000" w:rsidDel="00000000" w:rsidP="00000000" w:rsidRDefault="00000000" w:rsidRPr="00000000" w14:paraId="0000018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5">
            <w:pPr>
              <w:spacing w:after="11" w:before="11" w:lineRule="auto"/>
              <w:rPr/>
            </w:pPr>
            <w:r w:rsidDel="00000000" w:rsidR="00000000" w:rsidRPr="00000000">
              <w:rPr>
                <w:rFonts w:ascii="Courier New" w:cs="Courier New" w:eastAsia="Courier New" w:hAnsi="Courier New"/>
                <w:color w:val="333333"/>
                <w:sz w:val="17"/>
                <w:szCs w:val="17"/>
                <w:rtl w:val="0"/>
              </w:rPr>
              <w:t xml:space="preserve">    default:</w:t>
            </w:r>
            <w:r w:rsidDel="00000000" w:rsidR="00000000" w:rsidRPr="00000000">
              <w:rPr>
                <w:rtl w:val="0"/>
              </w:rPr>
            </w:r>
          </w:p>
          <w:p w:rsidR="00000000" w:rsidDel="00000000" w:rsidP="00000000" w:rsidRDefault="00000000" w:rsidRPr="00000000" w14:paraId="00000186">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PayoutError(`Unsupported network: ${network}.`,</w:t>
            </w:r>
            <w:r w:rsidDel="00000000" w:rsidR="00000000" w:rsidRPr="00000000">
              <w:rPr>
                <w:rtl w:val="0"/>
              </w:rPr>
            </w:r>
          </w:p>
          <w:p w:rsidR="00000000" w:rsidDel="00000000" w:rsidP="00000000" w:rsidRDefault="00000000" w:rsidRPr="00000000" w14:paraId="00000187">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'ERR_CRYPTO_NETWORK_UNSUPPORTED');</w:t>
            </w:r>
            <w:r w:rsidDel="00000000" w:rsidR="00000000" w:rsidRPr="00000000">
              <w:rPr>
                <w:rtl w:val="0"/>
              </w:rPr>
            </w:r>
          </w:p>
          <w:p w:rsidR="00000000" w:rsidDel="00000000" w:rsidP="00000000" w:rsidRDefault="00000000" w:rsidRPr="00000000" w14:paraId="0000018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9">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8A">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18B">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Never store the raw address before validation</w:t>
            </w:r>
            <w:r w:rsidDel="00000000" w:rsidR="00000000" w:rsidRPr="00000000">
              <w:rPr>
                <w:rtl w:val="0"/>
              </w:rPr>
            </w:r>
          </w:p>
          <w:p w:rsidR="00000000" w:rsidDel="00000000" w:rsidP="00000000" w:rsidRDefault="00000000" w:rsidRPr="00000000" w14:paraId="0000018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Always run validateAddress() before persisting to deposit_methods.</w:t>
            </w:r>
            <w:r w:rsidDel="00000000" w:rsidR="00000000" w:rsidRPr="00000000">
              <w:rPr>
                <w:rtl w:val="0"/>
              </w:rPr>
            </w:r>
          </w:p>
          <w:p w:rsidR="00000000" w:rsidDel="00000000" w:rsidP="00000000" w:rsidRDefault="00000000" w:rsidRPr="00000000" w14:paraId="0000018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Storing an invalid or malformed address and using it at payout execution time causes</w:t>
            </w:r>
            <w:r w:rsidDel="00000000" w:rsidR="00000000" w:rsidRPr="00000000">
              <w:rPr>
                <w:rtl w:val="0"/>
              </w:rPr>
            </w:r>
          </w:p>
          <w:p w:rsidR="00000000" w:rsidDel="00000000" w:rsidP="00000000" w:rsidRDefault="00000000" w:rsidRPr="00000000" w14:paraId="0000018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irrecoverable fund loss. Validate and normalize first — store the normalized result.</w:t>
            </w:r>
            <w:r w:rsidDel="00000000" w:rsidR="00000000" w:rsidRPr="00000000">
              <w:rPr>
                <w:rtl w:val="0"/>
              </w:rPr>
            </w:r>
          </w:p>
          <w:p w:rsidR="00000000" w:rsidDel="00000000" w:rsidP="00000000" w:rsidRDefault="00000000" w:rsidRPr="00000000" w14:paraId="0000018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encrypted walletAddress column stores the normalized output of validateAddress(),</w:t>
            </w:r>
            <w:r w:rsidDel="00000000" w:rsidR="00000000" w:rsidRPr="00000000">
              <w:rPr>
                <w:rtl w:val="0"/>
              </w:rPr>
            </w:r>
          </w:p>
          <w:p w:rsidR="00000000" w:rsidDel="00000000" w:rsidP="00000000" w:rsidRDefault="00000000" w:rsidRPr="00000000" w14:paraId="0000019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not the raw contractor input.</w:t>
            </w:r>
            <w:r w:rsidDel="00000000" w:rsidR="00000000" w:rsidRPr="00000000">
              <w:rPr>
                <w:rtl w:val="0"/>
              </w:rPr>
            </w:r>
          </w:p>
        </w:tc>
      </w:tr>
    </w:tbl>
    <w:p w:rsidR="00000000" w:rsidDel="00000000" w:rsidP="00000000" w:rsidRDefault="00000000" w:rsidRPr="00000000" w14:paraId="00000191">
      <w:pPr>
        <w:spacing w:after="80" w:before="80" w:lineRule="auto"/>
        <w:rPr/>
      </w:pPr>
      <w:r w:rsidDel="00000000" w:rsidR="00000000" w:rsidRPr="00000000">
        <w:rPr>
          <w:rtl w:val="0"/>
        </w:rPr>
      </w:r>
    </w:p>
    <w:p w:rsidR="00000000" w:rsidDel="00000000" w:rsidP="00000000" w:rsidRDefault="00000000" w:rsidRPr="00000000" w14:paraId="0000019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Wallet Address Storage</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4160"/>
        <w:tblGridChange w:id="0">
          <w:tblGrid>
            <w:gridCol w:w="2400"/>
            <w:gridCol w:w="1400"/>
            <w:gridCol w:w="1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smallCap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mallCaps w:val="0"/>
                <w:color w:val="ffffff"/>
                <w:sz w:val="18"/>
                <w:szCs w:val="18"/>
                <w:rtl w:val="0"/>
              </w:rPr>
              <w:t xml:space="preserve">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mallCaps w:val="0"/>
                <w:color w:val="ffffff"/>
                <w:sz w:val="18"/>
                <w:szCs w:val="18"/>
                <w:rtl w:val="0"/>
              </w:rPr>
              <w:t xml:space="preserve">Value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mallCaps w:val="0"/>
                <w:color w:val="2e75b6"/>
                <w:sz w:val="18"/>
                <w:szCs w:val="18"/>
                <w:rtl w:val="0"/>
              </w:rPr>
              <w:t xml:space="preserve">walletAddress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mallCaps w:val="0"/>
                <w:color w:val="333333"/>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mallCaps w:val="0"/>
                <w:color w:val="333333"/>
                <w:sz w:val="18"/>
                <w:szCs w:val="18"/>
                <w:rtl w:val="0"/>
              </w:rPr>
              <w:t xml:space="preserve">Yes — AES-256-GCM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Normalized wallet address. Never raw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mallCaps w:val="0"/>
                <w:color w:val="2e75b6"/>
                <w:sz w:val="18"/>
                <w:szCs w:val="18"/>
                <w:rtl w:val="0"/>
              </w:rPr>
              <w:t xml:space="preserve">walletAddressLast6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VARCHAR(6)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mallCaps w:val="0"/>
                <w:color w:val="333333"/>
                <w:sz w:val="18"/>
                <w:szCs w:val="18"/>
                <w:rtl w:val="0"/>
              </w:rPr>
              <w:t xml:space="preserve">Last 6 chars of normalized address. Used for display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mallCaps w:val="0"/>
                <w:color w:val="2e75b6"/>
                <w:sz w:val="18"/>
                <w:szCs w:val="18"/>
                <w:rtl w:val="0"/>
              </w:rPr>
              <w:t xml:space="preserve">cryptoProvider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mallCaps w:val="0"/>
                <w:color w:val="333333"/>
                <w:sz w:val="18"/>
                <w:szCs w:val="18"/>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RAMP | TRANSAK | CRYPTO_COM | COINBASE | METAMASK | LEDGER | TREZOR | KRAKEN | BINANCE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smallCaps w:val="0"/>
                <w:color w:val="2e75b6"/>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mallCaps w:val="0"/>
                <w:color w:val="333333"/>
                <w:sz w:val="18"/>
                <w:szCs w:val="18"/>
                <w:rtl w:val="0"/>
              </w:rPr>
              <w:t xml:space="preserve">VARCHAR(32)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mallCaps w:val="0"/>
                <w:color w:val="333333"/>
                <w:sz w:val="18"/>
                <w:szCs w:val="18"/>
                <w:rtl w:val="0"/>
              </w:rPr>
              <w:t xml:space="preserve">ethereum | bitcoin | polygon | bsc | solana | tron | litecoin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smallCaps w:val="0"/>
                <w:color w:val="2e75b6"/>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mallCaps w:val="0"/>
                <w:color w:val="333333"/>
                <w:sz w:val="18"/>
                <w:szCs w:val="18"/>
                <w:rtl w:val="0"/>
              </w:rPr>
              <w:t xml:space="preserve">VARCHAR(16)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mallCaps w:val="0"/>
                <w:color w:val="333333"/>
                <w:sz w:val="18"/>
                <w:szCs w:val="18"/>
                <w:rtl w:val="0"/>
              </w:rPr>
              <w:t xml:space="preserve">ETH | BTC | USDC | USDT | BNB | SOL | LTC</w:t>
            </w:r>
            <w:r w:rsidDel="00000000" w:rsidR="00000000" w:rsidRPr="00000000">
              <w:rPr>
                <w:rtl w:val="0"/>
              </w:rPr>
            </w:r>
          </w:p>
        </w:tc>
      </w:tr>
    </w:tbl>
    <w:p w:rsidR="00000000" w:rsidDel="00000000" w:rsidP="00000000" w:rsidRDefault="00000000" w:rsidRPr="00000000" w14:paraId="000001AC">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AE">
            <w:pPr>
              <w:spacing w:after="11" w:before="11" w:lineRule="auto"/>
              <w:rPr/>
            </w:pPr>
            <w:r w:rsidDel="00000000" w:rsidR="00000000" w:rsidRPr="00000000">
              <w:rPr>
                <w:rFonts w:ascii="Courier New" w:cs="Courier New" w:eastAsia="Courier New" w:hAnsi="Courier New"/>
                <w:color w:val="6a9955"/>
                <w:sz w:val="17"/>
                <w:szCs w:val="17"/>
                <w:rtl w:val="0"/>
              </w:rPr>
              <w:t xml:space="preserve">// createCryptoMethod — called by manual entry and WalletConnect approval handler</w:t>
            </w:r>
            <w:r w:rsidDel="00000000" w:rsidR="00000000" w:rsidRPr="00000000">
              <w:rPr>
                <w:rtl w:val="0"/>
              </w:rPr>
            </w:r>
          </w:p>
          <w:p w:rsidR="00000000" w:rsidDel="00000000" w:rsidP="00000000" w:rsidRDefault="00000000" w:rsidRPr="00000000" w14:paraId="000001AF">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async createCryptoMethod(dto: {</w:t>
            </w:r>
            <w:r w:rsidDel="00000000" w:rsidR="00000000" w:rsidRPr="00000000">
              <w:rPr>
                <w:rtl w:val="0"/>
              </w:rPr>
            </w:r>
          </w:p>
          <w:p w:rsidR="00000000" w:rsidDel="00000000" w:rsidP="00000000" w:rsidRDefault="00000000" w:rsidRPr="00000000" w14:paraId="000001B0">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333333"/>
                <w:sz w:val="17"/>
                <w:szCs w:val="17"/>
                <w:rtl w:val="0"/>
              </w:rPr>
              <w:t xml:space="preserve">  cryptoProvider: CryptoProvider;</w:t>
            </w:r>
            <w:r w:rsidDel="00000000" w:rsidR="00000000" w:rsidRPr="00000000">
              <w:rPr>
                <w:rtl w:val="0"/>
              </w:rPr>
            </w:r>
          </w:p>
          <w:p w:rsidR="00000000" w:rsidDel="00000000" w:rsidP="00000000" w:rsidRDefault="00000000" w:rsidRPr="00000000" w14:paraId="000001B2">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  string;</w:t>
            </w:r>
            <w:r w:rsidDel="00000000" w:rsidR="00000000" w:rsidRPr="00000000">
              <w:rPr>
                <w:rtl w:val="0"/>
              </w:rPr>
            </w:r>
          </w:p>
          <w:p w:rsidR="00000000" w:rsidDel="00000000" w:rsidP="00000000" w:rsidRDefault="00000000" w:rsidRPr="00000000" w14:paraId="000001B3">
            <w:pPr>
              <w:spacing w:after="11" w:before="11" w:lineRule="auto"/>
              <w:rPr/>
            </w:pPr>
            <w:r w:rsidDel="00000000" w:rsidR="00000000" w:rsidRPr="00000000">
              <w:rPr>
                <w:rFonts w:ascii="Courier New" w:cs="Courier New" w:eastAsia="Courier New" w:hAnsi="Courier New"/>
                <w:color w:val="333333"/>
                <w:sz w:val="17"/>
                <w:szCs w:val="17"/>
                <w:rtl w:val="0"/>
              </w:rPr>
              <w:t xml:space="preserve">  network:        string;</w:t>
            </w:r>
            <w:r w:rsidDel="00000000" w:rsidR="00000000" w:rsidRPr="00000000">
              <w:rPr>
                <w:rtl w:val="0"/>
              </w:rPr>
            </w:r>
          </w:p>
          <w:p w:rsidR="00000000" w:rsidDel="00000000" w:rsidP="00000000" w:rsidRDefault="00000000" w:rsidRPr="00000000" w14:paraId="000001B4">
            <w:pPr>
              <w:spacing w:after="11" w:before="11" w:lineRule="auto"/>
              <w:rPr/>
            </w:pPr>
            <w:r w:rsidDel="00000000" w:rsidR="00000000" w:rsidRPr="00000000">
              <w:rPr>
                <w:rFonts w:ascii="Courier New" w:cs="Courier New" w:eastAsia="Courier New" w:hAnsi="Courier New"/>
                <w:color w:val="333333"/>
                <w:sz w:val="17"/>
                <w:szCs w:val="17"/>
                <w:rtl w:val="0"/>
              </w:rPr>
              <w:t xml:space="preserve">  token:          string;</w:t>
            </w:r>
            <w:r w:rsidDel="00000000" w:rsidR="00000000" w:rsidRPr="00000000">
              <w:rPr>
                <w:rtl w:val="0"/>
              </w:rPr>
            </w:r>
          </w:p>
          <w:p w:rsidR="00000000" w:rsidDel="00000000" w:rsidP="00000000" w:rsidRDefault="00000000" w:rsidRPr="00000000" w14:paraId="000001B5">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Promise&lt;DepositMethod&gt; {</w:t>
            </w:r>
            <w:r w:rsidDel="00000000" w:rsidR="00000000" w:rsidRPr="00000000">
              <w:rPr>
                <w:rtl w:val="0"/>
              </w:rPr>
            </w:r>
          </w:p>
          <w:p w:rsidR="00000000" w:rsidDel="00000000" w:rsidP="00000000" w:rsidRDefault="00000000" w:rsidRPr="00000000" w14:paraId="000001B6">
            <w:pPr>
              <w:spacing w:after="11" w:before="11" w:lineRule="auto"/>
              <w:rPr/>
            </w:pPr>
            <w:r w:rsidDel="00000000" w:rsidR="00000000" w:rsidRPr="00000000">
              <w:rPr>
                <w:rtl w:val="0"/>
              </w:rPr>
            </w:r>
          </w:p>
          <w:p w:rsidR="00000000" w:rsidDel="00000000" w:rsidP="00000000" w:rsidRDefault="00000000" w:rsidRPr="00000000" w14:paraId="000001B7">
            <w:pPr>
              <w:spacing w:after="11" w:before="11" w:lineRule="auto"/>
              <w:rPr/>
            </w:pPr>
            <w:r w:rsidDel="00000000" w:rsidR="00000000" w:rsidRPr="00000000">
              <w:rPr>
                <w:rFonts w:ascii="Courier New" w:cs="Courier New" w:eastAsia="Courier New" w:hAnsi="Courier New"/>
                <w:color w:val="6a9955"/>
                <w:sz w:val="17"/>
                <w:szCs w:val="17"/>
                <w:rtl w:val="0"/>
              </w:rPr>
              <w:t xml:space="preserve">  // 1. Validate and normalize address</w:t>
            </w:r>
            <w:r w:rsidDel="00000000" w:rsidR="00000000" w:rsidRPr="00000000">
              <w:rPr>
                <w:rtl w:val="0"/>
              </w:rPr>
            </w:r>
          </w:p>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normalized = this.addressValidator.validateAddress(dto.walletAddress, dto.network);</w:t>
            </w:r>
            <w:r w:rsidDel="00000000" w:rsidR="00000000" w:rsidRPr="00000000">
              <w:rPr>
                <w:rtl w:val="0"/>
              </w:rPr>
            </w:r>
          </w:p>
          <w:p w:rsidR="00000000" w:rsidDel="00000000" w:rsidP="00000000" w:rsidRDefault="00000000" w:rsidRPr="00000000" w14:paraId="000001B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last6      = normalized.slice(-6);</w:t>
            </w:r>
            <w:r w:rsidDel="00000000" w:rsidR="00000000" w:rsidRPr="00000000">
              <w:rPr>
                <w:rtl w:val="0"/>
              </w:rPr>
            </w:r>
          </w:p>
          <w:p w:rsidR="00000000" w:rsidDel="00000000" w:rsidP="00000000" w:rsidRDefault="00000000" w:rsidRPr="00000000" w14:paraId="000001BA">
            <w:pPr>
              <w:spacing w:after="11" w:before="11" w:lineRule="auto"/>
              <w:rPr/>
            </w:pPr>
            <w:r w:rsidDel="00000000" w:rsidR="00000000" w:rsidRPr="00000000">
              <w:rPr>
                <w:rtl w:val="0"/>
              </w:rPr>
            </w:r>
          </w:p>
          <w:p w:rsidR="00000000" w:rsidDel="00000000" w:rsidP="00000000" w:rsidRDefault="00000000" w:rsidRPr="00000000" w14:paraId="000001BB">
            <w:pPr>
              <w:spacing w:after="11" w:before="11" w:lineRule="auto"/>
              <w:rPr/>
            </w:pPr>
            <w:r w:rsidDel="00000000" w:rsidR="00000000" w:rsidRPr="00000000">
              <w:rPr>
                <w:rFonts w:ascii="Courier New" w:cs="Courier New" w:eastAsia="Courier New" w:hAnsi="Courier New"/>
                <w:color w:val="6a9955"/>
                <w:sz w:val="17"/>
                <w:szCs w:val="17"/>
                <w:rtl w:val="0"/>
              </w:rPr>
              <w:t xml:space="preserve">  // 2. Enforce 5-method limit</w:t>
            </w:r>
            <w:r w:rsidDel="00000000" w:rsidR="00000000" w:rsidRPr="00000000">
              <w:rPr>
                <w:rtl w:val="0"/>
              </w:rPr>
            </w:r>
          </w:p>
          <w:p w:rsidR="00000000" w:rsidDel="00000000" w:rsidP="00000000" w:rsidRDefault="00000000" w:rsidRPr="00000000" w14:paraId="000001B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count = await this.methodRepo.count({</w:t>
            </w:r>
            <w:r w:rsidDel="00000000" w:rsidR="00000000" w:rsidRPr="00000000">
              <w:rPr>
                <w:rtl w:val="0"/>
              </w:rPr>
            </w:r>
          </w:p>
          <w:p w:rsidR="00000000" w:rsidDel="00000000" w:rsidP="00000000" w:rsidRDefault="00000000" w:rsidRPr="00000000" w14:paraId="000001BD">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contractorId: dto.contractorId, isActive: true },</w:t>
            </w:r>
            <w:r w:rsidDel="00000000" w:rsidR="00000000" w:rsidRPr="00000000">
              <w:rPr>
                <w:rtl w:val="0"/>
              </w:rPr>
            </w:r>
          </w:p>
          <w:p w:rsidR="00000000" w:rsidDel="00000000" w:rsidP="00000000" w:rsidRDefault="00000000" w:rsidRPr="00000000" w14:paraId="000001B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F">
            <w:pPr>
              <w:spacing w:after="11" w:before="11" w:lineRule="auto"/>
              <w:rPr/>
            </w:pPr>
            <w:r w:rsidDel="00000000" w:rsidR="00000000" w:rsidRPr="00000000">
              <w:rPr>
                <w:rFonts w:ascii="Courier New" w:cs="Courier New" w:eastAsia="Courier New" w:hAnsi="Courier New"/>
                <w:color w:val="333333"/>
                <w:sz w:val="17"/>
                <w:szCs w:val="17"/>
                <w:rtl w:val="0"/>
              </w:rPr>
              <w:t xml:space="preserve">  if (count &gt;= 5) throw new PayoutError('Maximum 5 active deposit methods allowed.',</w:t>
            </w:r>
            <w:r w:rsidDel="00000000" w:rsidR="00000000" w:rsidRPr="00000000">
              <w:rPr>
                <w:rtl w:val="0"/>
              </w:rPr>
            </w:r>
          </w:p>
          <w:p w:rsidR="00000000" w:rsidDel="00000000" w:rsidP="00000000" w:rsidRDefault="00000000" w:rsidRPr="00000000" w14:paraId="000001C0">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'ERR_DEPOSIT_METHOD_LIMIT_REACHED');</w:t>
            </w:r>
            <w:r w:rsidDel="00000000" w:rsidR="00000000" w:rsidRPr="00000000">
              <w:rPr>
                <w:rtl w:val="0"/>
              </w:rPr>
            </w:r>
          </w:p>
          <w:p w:rsidR="00000000" w:rsidDel="00000000" w:rsidP="00000000" w:rsidRDefault="00000000" w:rsidRPr="00000000" w14:paraId="000001C1">
            <w:pPr>
              <w:spacing w:after="11" w:before="11" w:lineRule="auto"/>
              <w:rPr/>
            </w:pPr>
            <w:r w:rsidDel="00000000" w:rsidR="00000000" w:rsidRPr="00000000">
              <w:rPr>
                <w:rtl w:val="0"/>
              </w:rPr>
            </w:r>
          </w:p>
          <w:p w:rsidR="00000000" w:rsidDel="00000000" w:rsidP="00000000" w:rsidRDefault="00000000" w:rsidRPr="00000000" w14:paraId="000001C2">
            <w:pPr>
              <w:spacing w:after="11" w:before="11" w:lineRule="auto"/>
              <w:rPr/>
            </w:pPr>
            <w:r w:rsidDel="00000000" w:rsidR="00000000" w:rsidRPr="00000000">
              <w:rPr>
                <w:rFonts w:ascii="Courier New" w:cs="Courier New" w:eastAsia="Courier New" w:hAnsi="Courier New"/>
                <w:color w:val="6a9955"/>
                <w:sz w:val="17"/>
                <w:szCs w:val="17"/>
                <w:rtl w:val="0"/>
              </w:rPr>
              <w:t xml:space="preserve">  // 3. Encrypt address</w:t>
            </w:r>
            <w:r w:rsidDel="00000000" w:rsidR="00000000" w:rsidRPr="00000000">
              <w:rPr>
                <w:rtl w:val="0"/>
              </w:rPr>
            </w:r>
          </w:p>
          <w:p w:rsidR="00000000" w:rsidDel="00000000" w:rsidP="00000000" w:rsidRDefault="00000000" w:rsidRPr="00000000" w14:paraId="000001C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encrypted = this.encrypt(normalized);</w:t>
            </w:r>
            <w:r w:rsidDel="00000000" w:rsidR="00000000" w:rsidRPr="00000000">
              <w:rPr>
                <w:rtl w:val="0"/>
              </w:rPr>
            </w:r>
          </w:p>
          <w:p w:rsidR="00000000" w:rsidDel="00000000" w:rsidP="00000000" w:rsidRDefault="00000000" w:rsidRPr="00000000" w14:paraId="000001C4">
            <w:pPr>
              <w:spacing w:after="11" w:before="11" w:lineRule="auto"/>
              <w:rPr/>
            </w:pPr>
            <w:r w:rsidDel="00000000" w:rsidR="00000000" w:rsidRPr="00000000">
              <w:rPr>
                <w:rtl w:val="0"/>
              </w:rPr>
            </w:r>
          </w:p>
          <w:p w:rsidR="00000000" w:rsidDel="00000000" w:rsidP="00000000" w:rsidRDefault="00000000" w:rsidRPr="00000000" w14:paraId="000001C5">
            <w:pPr>
              <w:spacing w:after="11" w:before="11" w:lineRule="auto"/>
              <w:rPr/>
            </w:pPr>
            <w:r w:rsidDel="00000000" w:rsidR="00000000" w:rsidRPr="00000000">
              <w:rPr>
                <w:rFonts w:ascii="Courier New" w:cs="Courier New" w:eastAsia="Courier New" w:hAnsi="Courier New"/>
                <w:color w:val="6a9955"/>
                <w:sz w:val="17"/>
                <w:szCs w:val="17"/>
                <w:rtl w:val="0"/>
              </w:rPr>
              <w:t xml:space="preserve">  // 4. Fetch conversion display value</w:t>
            </w:r>
            <w:r w:rsidDel="00000000" w:rsidR="00000000" w:rsidRPr="00000000">
              <w:rPr>
                <w:rtl w:val="0"/>
              </w:rPr>
            </w:r>
          </w:p>
          <w:p w:rsidR="00000000" w:rsidDel="00000000" w:rsidP="00000000" w:rsidRDefault="00000000" w:rsidRPr="00000000" w14:paraId="000001C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conversion = await this.conversionService.getDisplayRate(dto.token, 'USD');</w:t>
            </w:r>
            <w:r w:rsidDel="00000000" w:rsidR="00000000" w:rsidRPr="00000000">
              <w:rPr>
                <w:rtl w:val="0"/>
              </w:rPr>
            </w:r>
          </w:p>
          <w:p w:rsidR="00000000" w:rsidDel="00000000" w:rsidP="00000000" w:rsidRDefault="00000000" w:rsidRPr="00000000" w14:paraId="000001C7">
            <w:pPr>
              <w:spacing w:after="11" w:before="11" w:lineRule="auto"/>
              <w:rPr/>
            </w:pPr>
            <w:r w:rsidDel="00000000" w:rsidR="00000000" w:rsidRPr="00000000">
              <w:rPr>
                <w:rtl w:val="0"/>
              </w:rPr>
            </w:r>
          </w:p>
          <w:p w:rsidR="00000000" w:rsidDel="00000000" w:rsidP="00000000" w:rsidRDefault="00000000" w:rsidRPr="00000000" w14:paraId="000001C8">
            <w:pPr>
              <w:spacing w:after="11" w:before="11" w:lineRule="auto"/>
              <w:rPr/>
            </w:pPr>
            <w:r w:rsidDel="00000000" w:rsidR="00000000" w:rsidRPr="00000000">
              <w:rPr>
                <w:rFonts w:ascii="Courier New" w:cs="Courier New" w:eastAsia="Courier New" w:hAnsi="Courier New"/>
                <w:color w:val="6a9955"/>
                <w:sz w:val="17"/>
                <w:szCs w:val="17"/>
                <w:rtl w:val="0"/>
              </w:rPr>
              <w:t xml:space="preserve">  // 5. Persist</w:t>
            </w:r>
            <w:r w:rsidDel="00000000" w:rsidR="00000000" w:rsidRPr="00000000">
              <w:rPr>
                <w:rtl w:val="0"/>
              </w:rPr>
            </w:r>
          </w:p>
          <w:p w:rsidR="00000000" w:rsidDel="00000000" w:rsidP="00000000" w:rsidRDefault="00000000" w:rsidRPr="00000000" w14:paraId="000001C9">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this.methodRepo.save({</w:t>
            </w:r>
            <w:r w:rsidDel="00000000" w:rsidR="00000000" w:rsidRPr="00000000">
              <w:rPr>
                <w:rtl w:val="0"/>
              </w:rPr>
            </w:r>
          </w:p>
          <w:p w:rsidR="00000000" w:rsidDel="00000000" w:rsidP="00000000" w:rsidRDefault="00000000" w:rsidRPr="00000000" w14:paraId="000001CA">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dto.contractorId,</w:t>
            </w:r>
            <w:r w:rsidDel="00000000" w:rsidR="00000000" w:rsidRPr="00000000">
              <w:rPr>
                <w:rtl w:val="0"/>
              </w:rPr>
            </w:r>
          </w:p>
          <w:p w:rsidR="00000000" w:rsidDel="00000000" w:rsidP="00000000" w:rsidRDefault="00000000" w:rsidRPr="00000000" w14:paraId="000001CB">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MethodType.CRYPTO,</w:t>
            </w:r>
            <w:r w:rsidDel="00000000" w:rsidR="00000000" w:rsidRPr="00000000">
              <w:rPr>
                <w:rtl w:val="0"/>
              </w:rPr>
            </w:r>
          </w:p>
          <w:p w:rsidR="00000000" w:rsidDel="00000000" w:rsidP="00000000" w:rsidRDefault="00000000" w:rsidRPr="00000000" w14:paraId="000001CC">
            <w:pPr>
              <w:spacing w:after="11" w:before="11" w:lineRule="auto"/>
              <w:rPr/>
            </w:pPr>
            <w:r w:rsidDel="00000000" w:rsidR="00000000" w:rsidRPr="00000000">
              <w:rPr>
                <w:rFonts w:ascii="Courier New" w:cs="Courier New" w:eastAsia="Courier New" w:hAnsi="Courier New"/>
                <w:color w:val="333333"/>
                <w:sz w:val="17"/>
                <w:szCs w:val="17"/>
                <w:rtl w:val="0"/>
              </w:rPr>
              <w:t xml:space="preserve">    cryptoProvider:     dto.cryptoProvider,</w:t>
            </w:r>
            <w:r w:rsidDel="00000000" w:rsidR="00000000" w:rsidRPr="00000000">
              <w:rPr>
                <w:rtl w:val="0"/>
              </w:rPr>
            </w:r>
          </w:p>
          <w:p w:rsidR="00000000" w:rsidDel="00000000" w:rsidP="00000000" w:rsidRDefault="00000000" w:rsidRPr="00000000" w14:paraId="000001CD">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      encrypted,</w:t>
            </w:r>
            <w:r w:rsidDel="00000000" w:rsidR="00000000" w:rsidRPr="00000000">
              <w:rPr>
                <w:rtl w:val="0"/>
              </w:rPr>
            </w:r>
          </w:p>
          <w:p w:rsidR="00000000" w:rsidDel="00000000" w:rsidP="00000000" w:rsidRDefault="00000000" w:rsidRPr="00000000" w14:paraId="000001CE">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walletAddressLast6: last6,</w:t>
            </w:r>
            <w:r w:rsidDel="00000000" w:rsidR="00000000" w:rsidRPr="00000000">
              <w:rPr>
                <w:rtl w:val="0"/>
              </w:rPr>
            </w:r>
          </w:p>
          <w:p w:rsidR="00000000" w:rsidDel="00000000" w:rsidP="00000000" w:rsidRDefault="00000000" w:rsidRPr="00000000" w14:paraId="000001CF">
            <w:pPr>
              <w:spacing w:after="11" w:before="11" w:lineRule="auto"/>
              <w:rPr/>
            </w:pPr>
            <w:r w:rsidDel="00000000" w:rsidR="00000000" w:rsidRPr="00000000">
              <w:rPr>
                <w:rFonts w:ascii="Courier New" w:cs="Courier New" w:eastAsia="Courier New" w:hAnsi="Courier New"/>
                <w:color w:val="333333"/>
                <w:sz w:val="17"/>
                <w:szCs w:val="17"/>
                <w:rtl w:val="0"/>
              </w:rPr>
              <w:t xml:space="preserve">    network:            dto.network,</w:t>
            </w:r>
            <w:r w:rsidDel="00000000" w:rsidR="00000000" w:rsidRPr="00000000">
              <w:rPr>
                <w:rtl w:val="0"/>
              </w:rPr>
            </w:r>
          </w:p>
          <w:p w:rsidR="00000000" w:rsidDel="00000000" w:rsidP="00000000" w:rsidRDefault="00000000" w:rsidRPr="00000000" w14:paraId="000001D0">
            <w:pPr>
              <w:spacing w:after="11" w:before="11" w:lineRule="auto"/>
              <w:rPr/>
            </w:pPr>
            <w:r w:rsidDel="00000000" w:rsidR="00000000" w:rsidRPr="00000000">
              <w:rPr>
                <w:rFonts w:ascii="Courier New" w:cs="Courier New" w:eastAsia="Courier New" w:hAnsi="Courier New"/>
                <w:color w:val="333333"/>
                <w:sz w:val="17"/>
                <w:szCs w:val="17"/>
                <w:rtl w:val="0"/>
              </w:rPr>
              <w:t xml:space="preserve">    token:              dto.token,</w:t>
            </w:r>
            <w:r w:rsidDel="00000000" w:rsidR="00000000" w:rsidRPr="00000000">
              <w:rPr>
                <w:rtl w:val="0"/>
              </w:rPr>
            </w:r>
          </w:p>
          <w:p w:rsidR="00000000" w:rsidDel="00000000" w:rsidP="00000000" w:rsidRDefault="00000000" w:rsidRPr="00000000" w14:paraId="000001D1">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VerificationStatus.VERIFIED,  // immediate — no micro-deposits</w:t>
            </w:r>
            <w:r w:rsidDel="00000000" w:rsidR="00000000" w:rsidRPr="00000000">
              <w:rPr>
                <w:rtl w:val="0"/>
              </w:rPr>
            </w:r>
          </w:p>
          <w:p w:rsidR="00000000" w:rsidDel="00000000" w:rsidP="00000000" w:rsidRDefault="00000000" w:rsidRPr="00000000" w14:paraId="000001D2">
            <w:pPr>
              <w:spacing w:after="11" w:before="11" w:lineRule="auto"/>
              <w:rPr/>
            </w:pPr>
            <w:r w:rsidDel="00000000" w:rsidR="00000000" w:rsidRPr="00000000">
              <w:rPr>
                <w:rFonts w:ascii="Courier New" w:cs="Courier New" w:eastAsia="Courier New" w:hAnsi="Courier New"/>
                <w:color w:val="333333"/>
                <w:sz w:val="17"/>
                <w:szCs w:val="17"/>
                <w:rtl w:val="0"/>
              </w:rPr>
              <w:t xml:space="preserve">    isActive:           true,</w:t>
            </w:r>
            <w:r w:rsidDel="00000000" w:rsidR="00000000" w:rsidRPr="00000000">
              <w:rPr>
                <w:rtl w:val="0"/>
              </w:rPr>
            </w:r>
          </w:p>
          <w:p w:rsidR="00000000" w:rsidDel="00000000" w:rsidP="00000000" w:rsidRDefault="00000000" w:rsidRPr="00000000" w14:paraId="000001D3">
            <w:pPr>
              <w:spacing w:after="11" w:before="11" w:lineRule="auto"/>
              <w:rPr/>
            </w:pPr>
            <w:r w:rsidDel="00000000" w:rsidR="00000000" w:rsidRPr="00000000">
              <w:rPr>
                <w:rFonts w:ascii="Gungsuh" w:cs="Gungsuh" w:eastAsia="Gungsuh" w:hAnsi="Gungsuh"/>
                <w:color w:val="333333"/>
                <w:sz w:val="17"/>
                <w:szCs w:val="17"/>
                <w:rtl w:val="0"/>
              </w:rPr>
              <w:t xml:space="preserve">    conversionDisplay:  conversion.display,  // '1 ETH ≈ $3,400' — snapshot at connection time</w:t>
            </w:r>
            <w:r w:rsidDel="00000000" w:rsidR="00000000" w:rsidRPr="00000000">
              <w:rPr>
                <w:rtl w:val="0"/>
              </w:rPr>
            </w:r>
          </w:p>
          <w:p w:rsidR="00000000" w:rsidDel="00000000" w:rsidP="00000000" w:rsidRDefault="00000000" w:rsidRPr="00000000" w14:paraId="000001D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D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D6">
      <w:pPr>
        <w:spacing w:after="80" w:before="80" w:lineRule="auto"/>
        <w:rPr/>
      </w:pPr>
      <w:r w:rsidDel="00000000" w:rsidR="00000000" w:rsidRPr="00000000">
        <w:rPr>
          <w:rtl w:val="0"/>
        </w:rPr>
      </w:r>
    </w:p>
    <w:p w:rsidR="00000000" w:rsidDel="00000000" w:rsidP="00000000" w:rsidRDefault="00000000" w:rsidRPr="00000000" w14:paraId="000001D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Conversion Display Value</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tl w:val="0"/>
        </w:rPr>
      </w:r>
    </w:p>
    <w:p w:rsidR="00000000" w:rsidDel="00000000" w:rsidP="00000000" w:rsidRDefault="00000000" w:rsidRPr="00000000" w14:paraId="000001D9">
      <w:pPr>
        <w:spacing w:after="80" w:before="60" w:lineRule="auto"/>
        <w:rPr/>
      </w:pPr>
      <w:r w:rsidDel="00000000" w:rsidR="00000000" w:rsidRPr="00000000">
        <w:rPr>
          <w:rFonts w:ascii="Arial Unicode MS" w:cs="Arial Unicode MS" w:eastAsia="Arial Unicode MS" w:hAnsi="Arial Unicode MS"/>
          <w:b w:val="0"/>
          <w:bCs w:val="0"/>
          <w:smallCaps w:val="0"/>
          <w:color w:val="333333"/>
          <w:sz w:val="20"/>
          <w:szCs w:val="20"/>
          <w:rtl w:val="0"/>
        </w:rPr>
        <w:t xml:space="preserve">The conversion display value (e.g. "1 ETH ≈ $3,400") is shown on the wallet success screen, in the deposit method list, and in notification toasts. It is fetched from the self-hosted fawazahmed0/exchange-api — the same instance used by earnings-service for FX rates. It is for display only and is never used for actual payout calculations.</w:t>
      </w:r>
      <w:r w:rsidDel="00000000" w:rsidR="00000000" w:rsidRPr="00000000">
        <w:rPr>
          <w:rtl w:val="0"/>
        </w:rPr>
      </w:r>
    </w:p>
    <w:p w:rsidR="00000000" w:rsidDel="00000000" w:rsidP="00000000" w:rsidRDefault="00000000" w:rsidRPr="00000000" w14:paraId="000001DA">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DB">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DC">
            <w:pPr>
              <w:spacing w:after="11" w:before="11" w:lineRule="auto"/>
              <w:rPr/>
            </w:pPr>
            <w:r w:rsidDel="00000000" w:rsidR="00000000" w:rsidRPr="00000000">
              <w:rPr>
                <w:rFonts w:ascii="Courier New" w:cs="Courier New" w:eastAsia="Courier New" w:hAnsi="Courier New"/>
                <w:color w:val="6a9955"/>
                <w:sz w:val="17"/>
                <w:szCs w:val="17"/>
                <w:rtl w:val="0"/>
              </w:rPr>
              <w:t xml:space="preserve">// src/crypto/conversion.service.ts</w:t>
            </w:r>
            <w:r w:rsidDel="00000000" w:rsidR="00000000" w:rsidRPr="00000000">
              <w:rPr>
                <w:rtl w:val="0"/>
              </w:rPr>
            </w:r>
          </w:p>
          <w:p w:rsidR="00000000" w:rsidDel="00000000" w:rsidP="00000000" w:rsidRDefault="00000000" w:rsidRPr="00000000" w14:paraId="000001DD">
            <w:pPr>
              <w:spacing w:after="11" w:before="11" w:lineRule="auto"/>
              <w:rPr/>
            </w:pPr>
            <w:r w:rsidDel="00000000" w:rsidR="00000000" w:rsidRPr="00000000">
              <w:rPr>
                <w:rtl w:val="0"/>
              </w:rPr>
            </w:r>
          </w:p>
          <w:p w:rsidR="00000000" w:rsidDel="00000000" w:rsidP="00000000" w:rsidRDefault="00000000" w:rsidRPr="00000000" w14:paraId="000001DE">
            <w:pPr>
              <w:spacing w:after="11" w:before="11" w:lineRule="auto"/>
              <w:rPr/>
            </w:pPr>
            <w:r w:rsidDel="00000000" w:rsidR="00000000" w:rsidRPr="00000000">
              <w:rPr>
                <w:rFonts w:ascii="Courier New" w:cs="Courier New" w:eastAsia="Courier New" w:hAnsi="Courier New"/>
                <w:color w:val="333333"/>
                <w:sz w:val="17"/>
                <w:szCs w:val="17"/>
                <w:rtl w:val="0"/>
              </w:rPr>
              <w:t xml:space="preserve">async getDisplayRate(token: string, fiat: string): Promise&lt;{ display: string; rate: number }&gt; {</w:t>
            </w:r>
            <w:r w:rsidDel="00000000" w:rsidR="00000000" w:rsidRPr="00000000">
              <w:rPr>
                <w:rtl w:val="0"/>
              </w:rPr>
            </w:r>
          </w:p>
          <w:p w:rsidR="00000000" w:rsidDel="00000000" w:rsidP="00000000" w:rsidRDefault="00000000" w:rsidRPr="00000000" w14:paraId="000001D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cacheKey = `crypto:rate:${token.toLowerCase()}:${fiat.toLowerCase()}`;</w:t>
            </w:r>
            <w:r w:rsidDel="00000000" w:rsidR="00000000" w:rsidRPr="00000000">
              <w:rPr>
                <w:rtl w:val="0"/>
              </w:rPr>
            </w:r>
          </w:p>
          <w:p w:rsidR="00000000" w:rsidDel="00000000" w:rsidP="00000000" w:rsidRDefault="00000000" w:rsidRPr="00000000" w14:paraId="000001E0">
            <w:pPr>
              <w:spacing w:after="11" w:before="11" w:lineRule="auto"/>
              <w:rPr/>
            </w:pPr>
            <w:r w:rsidDel="00000000" w:rsidR="00000000" w:rsidRPr="00000000">
              <w:rPr>
                <w:rtl w:val="0"/>
              </w:rPr>
            </w:r>
          </w:p>
          <w:p w:rsidR="00000000" w:rsidDel="00000000" w:rsidP="00000000" w:rsidRDefault="00000000" w:rsidRPr="00000000" w14:paraId="000001E1">
            <w:pPr>
              <w:spacing w:after="11" w:before="11" w:lineRule="auto"/>
              <w:rPr/>
            </w:pPr>
            <w:r w:rsidDel="00000000" w:rsidR="00000000" w:rsidRPr="00000000">
              <w:rPr>
                <w:rFonts w:ascii="Courier New" w:cs="Courier New" w:eastAsia="Courier New" w:hAnsi="Courier New"/>
                <w:color w:val="6a9955"/>
                <w:sz w:val="17"/>
                <w:szCs w:val="17"/>
                <w:rtl w:val="0"/>
              </w:rPr>
              <w:t xml:space="preserve">  // Check Redis cache (15-minute TTL)</w:t>
            </w:r>
            <w:r w:rsidDel="00000000" w:rsidR="00000000" w:rsidRPr="00000000">
              <w:rPr>
                <w:rtl w:val="0"/>
              </w:rPr>
            </w:r>
          </w:p>
          <w:p w:rsidR="00000000" w:rsidDel="00000000" w:rsidP="00000000" w:rsidRDefault="00000000" w:rsidRPr="00000000" w14:paraId="000001E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cached = await this.redis.get(cacheKey);</w:t>
            </w:r>
            <w:r w:rsidDel="00000000" w:rsidR="00000000" w:rsidRPr="00000000">
              <w:rPr>
                <w:rtl w:val="0"/>
              </w:rPr>
            </w:r>
          </w:p>
          <w:p w:rsidR="00000000" w:rsidDel="00000000" w:rsidP="00000000" w:rsidRDefault="00000000" w:rsidRPr="00000000" w14:paraId="000001E3">
            <w:pPr>
              <w:spacing w:after="11" w:before="11" w:lineRule="auto"/>
              <w:rPr/>
            </w:pPr>
            <w:r w:rsidDel="00000000" w:rsidR="00000000" w:rsidRPr="00000000">
              <w:rPr>
                <w:rFonts w:ascii="Courier New" w:cs="Courier New" w:eastAsia="Courier New" w:hAnsi="Courier New"/>
                <w:color w:val="333333"/>
                <w:sz w:val="17"/>
                <w:szCs w:val="17"/>
                <w:rtl w:val="0"/>
              </w:rPr>
              <w:t xml:space="preserve">  if (cached) {</w:t>
            </w:r>
            <w:r w:rsidDel="00000000" w:rsidR="00000000" w:rsidRPr="00000000">
              <w:rPr>
                <w:rtl w:val="0"/>
              </w:rPr>
            </w:r>
          </w:p>
          <w:p w:rsidR="00000000" w:rsidDel="00000000" w:rsidP="00000000" w:rsidRDefault="00000000" w:rsidRPr="00000000" w14:paraId="000001E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 = parseFloat(cached);</w:t>
            </w:r>
            <w:r w:rsidDel="00000000" w:rsidR="00000000" w:rsidRPr="00000000">
              <w:rPr>
                <w:rtl w:val="0"/>
              </w:rPr>
            </w:r>
          </w:p>
          <w:p w:rsidR="00000000" w:rsidDel="00000000" w:rsidP="00000000" w:rsidRDefault="00000000" w:rsidRPr="00000000" w14:paraId="000001E5">
            <w:pPr>
              <w:spacing w:after="11" w:before="11" w:lineRule="auto"/>
              <w:rPr/>
            </w:pPr>
            <w:r w:rsidDel="00000000" w:rsidR="00000000" w:rsidRPr="00000000">
              <w:rPr>
                <w:rFonts w:ascii="Gungsuh" w:cs="Gungsuh" w:eastAsia="Gungsuh" w:hAnsi="Gungsuh"/>
                <w:color w:val="333333"/>
                <w:sz w:val="17"/>
                <w:szCs w:val="17"/>
                <w:rtl w:val="0"/>
              </w:rPr>
              <w:t xml:space="preserve">    return { display: `1 ${token} ≈ $${rate.toLocaleString('en-US')}`, rate };</w:t>
            </w:r>
            <w:r w:rsidDel="00000000" w:rsidR="00000000" w:rsidRPr="00000000">
              <w:rPr>
                <w:rtl w:val="0"/>
              </w:rPr>
            </w:r>
          </w:p>
          <w:p w:rsidR="00000000" w:rsidDel="00000000" w:rsidP="00000000" w:rsidRDefault="00000000" w:rsidRPr="00000000" w14:paraId="000001E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E7">
            <w:pPr>
              <w:spacing w:after="11" w:before="11" w:lineRule="auto"/>
              <w:rPr/>
            </w:pPr>
            <w:r w:rsidDel="00000000" w:rsidR="00000000" w:rsidRPr="00000000">
              <w:rPr>
                <w:rtl w:val="0"/>
              </w:rPr>
            </w:r>
          </w:p>
          <w:p w:rsidR="00000000" w:rsidDel="00000000" w:rsidP="00000000" w:rsidRDefault="00000000" w:rsidRPr="00000000" w14:paraId="000001E8">
            <w:pPr>
              <w:spacing w:after="11" w:before="11" w:lineRule="auto"/>
              <w:rPr/>
            </w:pPr>
            <w:r w:rsidDel="00000000" w:rsidR="00000000" w:rsidRPr="00000000">
              <w:rPr>
                <w:rFonts w:ascii="Courier New" w:cs="Courier New" w:eastAsia="Courier New" w:hAnsi="Courier New"/>
                <w:color w:val="6a9955"/>
                <w:sz w:val="17"/>
                <w:szCs w:val="17"/>
                <w:rtl w:val="0"/>
              </w:rPr>
              <w:t xml:space="preserve">  // Fetch from fawazahmed0 self-hosted instance</w:t>
            </w:r>
            <w:r w:rsidDel="00000000" w:rsidR="00000000" w:rsidRPr="00000000">
              <w:rPr>
                <w:rtl w:val="0"/>
              </w:rPr>
            </w:r>
          </w:p>
          <w:p w:rsidR="00000000" w:rsidDel="00000000" w:rsidP="00000000" w:rsidRDefault="00000000" w:rsidRPr="00000000" w14:paraId="000001E9">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1E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url = `${process.env.FAWAZAHMED0_API_BASE}/latest/currencies/${token.toLowerCase()}.json`;</w:t>
            </w:r>
            <w:r w:rsidDel="00000000" w:rsidR="00000000" w:rsidRPr="00000000">
              <w:rPr>
                <w:rtl w:val="0"/>
              </w:rPr>
            </w:r>
          </w:p>
          <w:p w:rsidR="00000000" w:rsidDel="00000000" w:rsidP="00000000" w:rsidRDefault="00000000" w:rsidRPr="00000000" w14:paraId="000001E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  = await fetch(url, { signal: AbortSignal.timeout(3000) });</w:t>
            </w:r>
            <w:r w:rsidDel="00000000" w:rsidR="00000000" w:rsidRPr="00000000">
              <w:rPr>
                <w:rtl w:val="0"/>
              </w:rPr>
            </w:r>
          </w:p>
          <w:p w:rsidR="00000000" w:rsidDel="00000000" w:rsidP="00000000" w:rsidRDefault="00000000" w:rsidRPr="00000000" w14:paraId="000001EC">
            <w:pPr>
              <w:spacing w:after="11" w:before="11" w:lineRule="auto"/>
              <w:rPr/>
            </w:pPr>
            <w:r w:rsidDel="00000000" w:rsidR="00000000" w:rsidRPr="00000000">
              <w:rPr>
                <w:rFonts w:ascii="Courier New" w:cs="Courier New" w:eastAsia="Courier New" w:hAnsi="Courier New"/>
                <w:color w:val="333333"/>
                <w:sz w:val="17"/>
                <w:szCs w:val="17"/>
                <w:rtl w:val="0"/>
              </w:rPr>
              <w:t xml:space="preserve">    if (!res.ok) throw new Error(`HTTP ${res.status}`);</w:t>
            </w:r>
            <w:r w:rsidDel="00000000" w:rsidR="00000000" w:rsidRPr="00000000">
              <w:rPr>
                <w:rtl w:val="0"/>
              </w:rPr>
            </w:r>
          </w:p>
          <w:p w:rsidR="00000000" w:rsidDel="00000000" w:rsidP="00000000" w:rsidRDefault="00000000" w:rsidRPr="00000000" w14:paraId="000001E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data = await res.json();</w:t>
            </w:r>
            <w:r w:rsidDel="00000000" w:rsidR="00000000" w:rsidRPr="00000000">
              <w:rPr>
                <w:rtl w:val="0"/>
              </w:rPr>
            </w:r>
          </w:p>
          <w:p w:rsidR="00000000" w:rsidDel="00000000" w:rsidP="00000000" w:rsidRDefault="00000000" w:rsidRPr="00000000" w14:paraId="000001E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 = data.currencies?.[token.toLowerCase()]?.[fiat.toLowerCase()];</w:t>
            </w:r>
            <w:r w:rsidDel="00000000" w:rsidR="00000000" w:rsidRPr="00000000">
              <w:rPr>
                <w:rtl w:val="0"/>
              </w:rPr>
            </w:r>
          </w:p>
          <w:p w:rsidR="00000000" w:rsidDel="00000000" w:rsidP="00000000" w:rsidRDefault="00000000" w:rsidRPr="00000000" w14:paraId="000001EF">
            <w:pPr>
              <w:spacing w:after="11" w:before="11" w:lineRule="auto"/>
              <w:rPr/>
            </w:pPr>
            <w:r w:rsidDel="00000000" w:rsidR="00000000" w:rsidRPr="00000000">
              <w:rPr>
                <w:rFonts w:ascii="Courier New" w:cs="Courier New" w:eastAsia="Courier New" w:hAnsi="Courier New"/>
                <w:color w:val="333333"/>
                <w:sz w:val="17"/>
                <w:szCs w:val="17"/>
                <w:rtl w:val="0"/>
              </w:rPr>
              <w:t xml:space="preserve">    if (!rate) throw new Error(`No rate found for ${token}/${fiat}`);</w:t>
            </w:r>
            <w:r w:rsidDel="00000000" w:rsidR="00000000" w:rsidRPr="00000000">
              <w:rPr>
                <w:rtl w:val="0"/>
              </w:rPr>
            </w:r>
          </w:p>
          <w:p w:rsidR="00000000" w:rsidDel="00000000" w:rsidP="00000000" w:rsidRDefault="00000000" w:rsidRPr="00000000" w14:paraId="000001F0">
            <w:pPr>
              <w:spacing w:after="11" w:before="11" w:lineRule="auto"/>
              <w:rPr/>
            </w:pPr>
            <w:r w:rsidDel="00000000" w:rsidR="00000000" w:rsidRPr="00000000">
              <w:rPr>
                <w:rtl w:val="0"/>
              </w:rPr>
            </w:r>
          </w:p>
          <w:p w:rsidR="00000000" w:rsidDel="00000000" w:rsidP="00000000" w:rsidRDefault="00000000" w:rsidRPr="00000000" w14:paraId="000001F1">
            <w:pPr>
              <w:spacing w:after="11" w:before="11" w:lineRule="auto"/>
              <w:rPr/>
            </w:pPr>
            <w:r w:rsidDel="00000000" w:rsidR="00000000" w:rsidRPr="00000000">
              <w:rPr>
                <w:rFonts w:ascii="Courier New" w:cs="Courier New" w:eastAsia="Courier New" w:hAnsi="Courier New"/>
                <w:color w:val="6a9955"/>
                <w:sz w:val="17"/>
                <w:szCs w:val="17"/>
                <w:rtl w:val="0"/>
              </w:rPr>
              <w:t xml:space="preserve">    // Cache for 15 minutes</w:t>
            </w:r>
            <w:r w:rsidDel="00000000" w:rsidR="00000000" w:rsidRPr="00000000">
              <w:rPr>
                <w:rtl w:val="0"/>
              </w:rPr>
            </w:r>
          </w:p>
          <w:p w:rsidR="00000000" w:rsidDel="00000000" w:rsidP="00000000" w:rsidRDefault="00000000" w:rsidRPr="00000000" w14:paraId="000001F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this.redis.set(cacheKey, String(rate), 'EX',</w:t>
            </w:r>
            <w:r w:rsidDel="00000000" w:rsidR="00000000" w:rsidRPr="00000000">
              <w:rPr>
                <w:rtl w:val="0"/>
              </w:rPr>
            </w:r>
          </w:p>
          <w:p w:rsidR="00000000" w:rsidDel="00000000" w:rsidP="00000000" w:rsidRDefault="00000000" w:rsidRPr="00000000" w14:paraId="000001F3">
            <w:pPr>
              <w:spacing w:after="11" w:before="11" w:lineRule="auto"/>
              <w:rPr/>
            </w:pPr>
            <w:r w:rsidDel="00000000" w:rsidR="00000000" w:rsidRPr="00000000">
              <w:rPr>
                <w:rFonts w:ascii="Courier New" w:cs="Courier New" w:eastAsia="Courier New" w:hAnsi="Courier New"/>
                <w:color w:val="333333"/>
                <w:sz w:val="17"/>
                <w:szCs w:val="17"/>
                <w:rtl w:val="0"/>
              </w:rPr>
              <w:t xml:space="preserve">      parseInt(process.env.CRYPTO_CONVERSION_CACHE_TTL_SECONDS ?? '900'));</w:t>
            </w:r>
            <w:r w:rsidDel="00000000" w:rsidR="00000000" w:rsidRPr="00000000">
              <w:rPr>
                <w:rtl w:val="0"/>
              </w:rPr>
            </w:r>
          </w:p>
          <w:p w:rsidR="00000000" w:rsidDel="00000000" w:rsidP="00000000" w:rsidRDefault="00000000" w:rsidRPr="00000000" w14:paraId="000001F4">
            <w:pPr>
              <w:spacing w:after="11" w:before="11" w:lineRule="auto"/>
              <w:rPr/>
            </w:pPr>
            <w:r w:rsidDel="00000000" w:rsidR="00000000" w:rsidRPr="00000000">
              <w:rPr>
                <w:rtl w:val="0"/>
              </w:rPr>
            </w:r>
          </w:p>
          <w:p w:rsidR="00000000" w:rsidDel="00000000" w:rsidP="00000000" w:rsidRDefault="00000000" w:rsidRPr="00000000" w14:paraId="000001F5">
            <w:pPr>
              <w:spacing w:after="11" w:before="11" w:lineRule="auto"/>
              <w:rPr/>
            </w:pPr>
            <w:r w:rsidDel="00000000" w:rsidR="00000000" w:rsidRPr="00000000">
              <w:rPr>
                <w:rFonts w:ascii="Gungsuh" w:cs="Gungsuh" w:eastAsia="Gungsuh" w:hAnsi="Gungsuh"/>
                <w:color w:val="333333"/>
                <w:sz w:val="17"/>
                <w:szCs w:val="17"/>
                <w:rtl w:val="0"/>
              </w:rPr>
              <w:t xml:space="preserve">    return { display: `1 ${token} ≈ $${Number(rate).toLocaleString('en-US')}`, rate };</w:t>
            </w:r>
            <w:r w:rsidDel="00000000" w:rsidR="00000000" w:rsidRPr="00000000">
              <w:rPr>
                <w:rtl w:val="0"/>
              </w:rPr>
            </w:r>
          </w:p>
          <w:p w:rsidR="00000000" w:rsidDel="00000000" w:rsidP="00000000" w:rsidRDefault="00000000" w:rsidRPr="00000000" w14:paraId="000001F6">
            <w:pPr>
              <w:spacing w:after="11" w:before="11" w:lineRule="auto"/>
              <w:rPr/>
            </w:pPr>
            <w:r w:rsidDel="00000000" w:rsidR="00000000" w:rsidRPr="00000000">
              <w:rPr>
                <w:rtl w:val="0"/>
              </w:rPr>
            </w:r>
          </w:p>
          <w:p w:rsidR="00000000" w:rsidDel="00000000" w:rsidP="00000000" w:rsidRDefault="00000000" w:rsidRPr="00000000" w14:paraId="000001F7">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w:t>
            </w:r>
            <w:r w:rsidDel="00000000" w:rsidR="00000000" w:rsidRPr="00000000">
              <w:rPr>
                <w:rtl w:val="0"/>
              </w:rPr>
            </w:r>
          </w:p>
          <w:p w:rsidR="00000000" w:rsidDel="00000000" w:rsidP="00000000" w:rsidRDefault="00000000" w:rsidRPr="00000000" w14:paraId="000001F8">
            <w:pPr>
              <w:spacing w:after="11" w:before="11" w:lineRule="auto"/>
              <w:rPr/>
            </w:pPr>
            <w:r w:rsidDel="00000000" w:rsidR="00000000" w:rsidRPr="00000000">
              <w:rPr>
                <w:rFonts w:ascii="Courier New" w:cs="Courier New" w:eastAsia="Courier New" w:hAnsi="Courier New"/>
                <w:color w:val="6a9955"/>
                <w:sz w:val="17"/>
                <w:szCs w:val="17"/>
                <w:rtl w:val="0"/>
              </w:rPr>
              <w:t xml:space="preserve">    // Fallback: return display-only stub — never block wallet connection over a rate fetch failure</w:t>
            </w:r>
            <w:r w:rsidDel="00000000" w:rsidR="00000000" w:rsidRPr="00000000">
              <w:rPr>
                <w:rtl w:val="0"/>
              </w:rPr>
            </w:r>
          </w:p>
          <w:p w:rsidR="00000000" w:rsidDel="00000000" w:rsidP="00000000" w:rsidRDefault="00000000" w:rsidRPr="00000000" w14:paraId="000001F9">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this.logger.warn(`Conversion rate fetch failed for ${token}/${fiat} — using fallback display`);</w:t>
            </w:r>
            <w:r w:rsidDel="00000000" w:rsidR="00000000" w:rsidRPr="00000000">
              <w:rPr>
                <w:rtl w:val="0"/>
              </w:rPr>
            </w:r>
          </w:p>
          <w:p w:rsidR="00000000" w:rsidDel="00000000" w:rsidP="00000000" w:rsidRDefault="00000000" w:rsidRPr="00000000" w14:paraId="000001F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display: `1 ${token} (rate unavailable)`, rate: 0 };</w:t>
            </w:r>
            <w:r w:rsidDel="00000000" w:rsidR="00000000" w:rsidRPr="00000000">
              <w:rPr>
                <w:rtl w:val="0"/>
              </w:rPr>
            </w:r>
          </w:p>
          <w:p w:rsidR="00000000" w:rsidDel="00000000" w:rsidP="00000000" w:rsidRDefault="00000000" w:rsidRPr="00000000" w14:paraId="000001F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F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FD">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FE">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Conversion rate is display-only — never used for payout math</w:t>
            </w:r>
            <w:r w:rsidDel="00000000" w:rsidR="00000000" w:rsidRPr="00000000">
              <w:rPr>
                <w:rtl w:val="0"/>
              </w:rPr>
            </w:r>
          </w:p>
          <w:p w:rsidR="00000000" w:rsidDel="00000000" w:rsidP="00000000" w:rsidRDefault="00000000" w:rsidRPr="00000000" w14:paraId="000001F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fawazahmed0 provides indicative rates for UI display only.</w:t>
            </w:r>
            <w:r w:rsidDel="00000000" w:rsidR="00000000" w:rsidRPr="00000000">
              <w:rPr>
                <w:rtl w:val="0"/>
              </w:rPr>
            </w:r>
          </w:p>
          <w:p w:rsidR="00000000" w:rsidDel="00000000" w:rsidP="00000000" w:rsidRDefault="00000000" w:rsidRPr="00000000" w14:paraId="00000200">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Actual payout conversion (USD → crypto) is handled by the provider (Ramp, Transak, etc.)</w:t>
            </w:r>
            <w:r w:rsidDel="00000000" w:rsidR="00000000" w:rsidRPr="00000000">
              <w:rPr>
                <w:rtl w:val="0"/>
              </w:rPr>
            </w:r>
          </w:p>
          <w:p w:rsidR="00000000" w:rsidDel="00000000" w:rsidP="00000000" w:rsidRDefault="00000000" w:rsidRPr="00000000" w14:paraId="0000020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at execution time using their live rate. Marketeq does not perform the crypto conversion.</w:t>
            </w:r>
            <w:r w:rsidDel="00000000" w:rsidR="00000000" w:rsidRPr="00000000">
              <w:rPr>
                <w:rtl w:val="0"/>
              </w:rPr>
            </w:r>
          </w:p>
          <w:p w:rsidR="00000000" w:rsidDel="00000000" w:rsidP="00000000" w:rsidRDefault="00000000" w:rsidRPr="00000000" w14:paraId="0000020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fawazahmed0 rate shown to the contractor is an estimate — the final amount received</w:t>
            </w:r>
            <w:r w:rsidDel="00000000" w:rsidR="00000000" w:rsidRPr="00000000">
              <w:rPr>
                <w:rtl w:val="0"/>
              </w:rPr>
            </w:r>
          </w:p>
          <w:p w:rsidR="00000000" w:rsidDel="00000000" w:rsidP="00000000" w:rsidRDefault="00000000" w:rsidRPr="00000000" w14:paraId="0000020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in crypto will depend on the provider's rate at the time of the transfer.</w:t>
            </w:r>
            <w:r w:rsidDel="00000000" w:rsidR="00000000" w:rsidRPr="00000000">
              <w:rPr>
                <w:rtl w:val="0"/>
              </w:rPr>
            </w:r>
          </w:p>
        </w:tc>
      </w:tr>
    </w:tbl>
    <w:p w:rsidR="00000000" w:rsidDel="00000000" w:rsidP="00000000" w:rsidRDefault="00000000" w:rsidRPr="00000000" w14:paraId="00000204">
      <w:pPr>
        <w:spacing w:after="80" w:before="80" w:lineRule="auto"/>
        <w:rPr/>
      </w:pPr>
      <w:r w:rsidDel="00000000" w:rsidR="00000000" w:rsidRPr="00000000">
        <w:rPr>
          <w:rtl w:val="0"/>
        </w:rPr>
      </w:r>
    </w:p>
    <w:p w:rsidR="00000000" w:rsidDel="00000000" w:rsidP="00000000" w:rsidRDefault="00000000" w:rsidRPr="00000000" w14:paraId="00000205">
      <w:pPr>
        <w:pStyle w:val="Heading1"/>
        <w:pBdr>
          <w:bottom w:color="2e75b6" w:space="6" w:sz="12" w:val="single"/>
        </w:pBdr>
        <w:spacing w:after="140" w:before="460" w:lineRule="auto"/>
        <w:rPr/>
      </w:pPr>
      <w:r w:rsidDel="00000000" w:rsidR="00000000" w:rsidRPr="00000000">
        <w:rPr>
          <w:rFonts w:ascii="Arial Unicode MS" w:cs="Arial Unicode MS" w:eastAsia="Arial Unicode MS" w:hAnsi="Arial Unicode MS"/>
          <w:b w:val="1"/>
          <w:bCs w:val="1"/>
          <w:smallCaps w:val="0"/>
          <w:color w:val="1b3a6b"/>
          <w:sz w:val="34"/>
          <w:szCs w:val="34"/>
          <w:rtl w:val="0"/>
        </w:rPr>
        <w:t xml:space="preserve">10. Provider → Network → Token Defaults</w:t>
      </w:r>
      <w:r w:rsidDel="00000000" w:rsidR="00000000" w:rsidRPr="00000000">
        <w:rPr>
          <w:rtl w:val="0"/>
        </w:rPr>
      </w:r>
    </w:p>
    <w:p w:rsidR="00000000" w:rsidDel="00000000" w:rsidP="00000000" w:rsidRDefault="00000000" w:rsidRPr="00000000" w14:paraId="00000206">
      <w:pPr>
        <w:spacing w:after="80" w:before="80" w:lineRule="auto"/>
        <w:rPr/>
      </w:pP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2200"/>
        <w:gridCol w:w="2000"/>
        <w:tblGridChange w:id="0">
          <w:tblGrid>
            <w:gridCol w:w="1600"/>
            <w:gridCol w:w="1800"/>
            <w:gridCol w:w="1800"/>
            <w:gridCol w:w="22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mallCaps w:val="0"/>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mallCaps w:val="0"/>
                <w:color w:val="ffffff"/>
                <w:sz w:val="18"/>
                <w:szCs w:val="18"/>
                <w:rtl w:val="0"/>
              </w:rPr>
              <w:t xml:space="preserve">Default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smallCaps w:val="0"/>
                <w:color w:val="ffffff"/>
                <w:sz w:val="18"/>
                <w:szCs w:val="18"/>
                <w:rtl w:val="0"/>
              </w:rPr>
              <w:t xml:space="preserve">Default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mallCaps w:val="0"/>
                <w:color w:val="ffffff"/>
                <w:sz w:val="18"/>
                <w:szCs w:val="18"/>
                <w:rtl w:val="0"/>
              </w:rPr>
              <w:t xml:space="preserve">WalletConnect chainId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smallCaps w:val="0"/>
                <w:color w:val="ffffff"/>
                <w:sz w:val="18"/>
                <w:szCs w:val="18"/>
                <w:rtl w:val="0"/>
              </w:rPr>
              <w:t xml:space="preserve">Networks also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mallCaps w:val="0"/>
                <w:color w:val="2e75b6"/>
                <w:sz w:val="18"/>
                <w:szCs w:val="18"/>
                <w:rtl w:val="0"/>
              </w:rPr>
              <w:t xml:space="preserve">Ramp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smallCaps w:val="0"/>
                <w:color w:val="333333"/>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smallCaps w:val="0"/>
                <w:color w:val="333333"/>
                <w:sz w:val="18"/>
                <w:szCs w:val="18"/>
                <w:rtl w:val="0"/>
              </w:rPr>
              <w:t xml:space="preserve">bitcoin (BTC)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smallCaps w:val="0"/>
                <w:color w:val="2e75b6"/>
                <w:sz w:val="18"/>
                <w:szCs w:val="18"/>
                <w:rtl w:val="0"/>
              </w:rPr>
              <w:t xml:space="preserve">Transak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mallCaps w:val="0"/>
                <w:color w:val="333333"/>
                <w:sz w:val="18"/>
                <w:szCs w:val="18"/>
                <w:rtl w:val="0"/>
              </w:rPr>
              <w:t xml:space="preserve">polygon, bsc, solana, tron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mallCaps w:val="0"/>
                <w:color w:val="2e75b6"/>
                <w:sz w:val="18"/>
                <w:szCs w:val="18"/>
                <w:rtl w:val="0"/>
              </w:rPr>
              <w:t xml:space="preserve">Crypto.com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mallCaps w:val="0"/>
                <w:color w:val="333333"/>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mallCaps w:val="0"/>
                <w:color w:val="333333"/>
                <w:sz w:val="18"/>
                <w:szCs w:val="18"/>
                <w:rtl w:val="0"/>
              </w:rPr>
              <w:t xml:space="preserve">bsc, solana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smallCaps w:val="0"/>
                <w:color w:val="2e75b6"/>
                <w:sz w:val="18"/>
                <w:szCs w:val="18"/>
                <w:rtl w:val="0"/>
              </w:rPr>
              <w:t xml:space="preserve">Coinbase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smallCaps w:val="0"/>
                <w:color w:val="333333"/>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mallCaps w:val="0"/>
                <w:color w:val="333333"/>
                <w:sz w:val="18"/>
                <w:szCs w:val="18"/>
                <w:rtl w:val="0"/>
              </w:rPr>
              <w:t xml:space="preserve">polygon, solana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mallCaps w:val="0"/>
                <w:color w:val="2e75b6"/>
                <w:sz w:val="18"/>
                <w:szCs w:val="18"/>
                <w:rtl w:val="0"/>
              </w:rPr>
              <w:t xml:space="preserve">MetaMask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mallCaps w:val="0"/>
                <w:color w:val="333333"/>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mallCaps w:val="0"/>
                <w:color w:val="333333"/>
                <w:sz w:val="18"/>
                <w:szCs w:val="18"/>
                <w:rtl w:val="0"/>
              </w:rPr>
              <w:t xml:space="preserve">polygon, bsc (EVM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2e75b6"/>
                <w:sz w:val="18"/>
                <w:szCs w:val="18"/>
                <w:rtl w:val="0"/>
              </w:rPr>
              <w:t xml:space="preserve">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mallCaps w:val="0"/>
                <w:color w:val="333333"/>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mallCaps w:val="0"/>
                <w:color w:val="333333"/>
                <w:sz w:val="18"/>
                <w:szCs w:val="18"/>
                <w:rtl w:val="0"/>
              </w:rPr>
              <w:t xml:space="preserve">bitcoin, polygon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smallCaps w:val="0"/>
                <w:color w:val="2e75b6"/>
                <w:sz w:val="18"/>
                <w:szCs w:val="18"/>
                <w:rtl w:val="0"/>
              </w:rPr>
              <w:t xml:space="preserve">Trezor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mallCaps w:val="0"/>
                <w:color w:val="333333"/>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smallCaps w:val="0"/>
                <w:color w:val="333333"/>
                <w:sz w:val="18"/>
                <w:szCs w:val="18"/>
                <w:rtl w:val="0"/>
              </w:rPr>
              <w:t xml:space="preserve">N/A (no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mallCaps w:val="0"/>
                <w:color w:val="333333"/>
                <w:sz w:val="18"/>
                <w:szCs w:val="18"/>
                <w:rtl w:val="0"/>
              </w:rPr>
              <w:t xml:space="preserve">ethereum, litecoin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mallCaps w:val="0"/>
                <w:color w:val="2e75b6"/>
                <w:sz w:val="18"/>
                <w:szCs w:val="18"/>
                <w:rtl w:val="0"/>
              </w:rPr>
              <w:t xml:space="preserve">Kraken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mallCaps w:val="0"/>
                <w:color w:val="333333"/>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mallCaps w:val="0"/>
                <w:color w:val="333333"/>
                <w:sz w:val="18"/>
                <w:szCs w:val="18"/>
                <w:rtl w:val="0"/>
              </w:rPr>
              <w:t xml:space="preserve">N/A (no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mallCaps w:val="0"/>
                <w:color w:val="2e75b6"/>
                <w:sz w:val="18"/>
                <w:szCs w:val="18"/>
                <w:rtl w:val="0"/>
              </w:rPr>
              <w:t xml:space="preserve">Binance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mallCaps w:val="0"/>
                <w:color w:val="333333"/>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smallCaps w:val="0"/>
                <w:color w:val="333333"/>
                <w:sz w:val="18"/>
                <w:szCs w:val="18"/>
                <w:rtl w:val="0"/>
              </w:rPr>
              <w:t xml:space="preserve">bsc, bitcoin</w:t>
            </w:r>
            <w:r w:rsidDel="00000000" w:rsidR="00000000" w:rsidRPr="00000000">
              <w:rPr>
                <w:rtl w:val="0"/>
              </w:rPr>
            </w:r>
          </w:p>
        </w:tc>
      </w:tr>
    </w:tbl>
    <w:p w:rsidR="00000000" w:rsidDel="00000000" w:rsidP="00000000" w:rsidRDefault="00000000" w:rsidRPr="00000000" w14:paraId="00000239">
      <w:pPr>
        <w:spacing w:after="80" w:before="80" w:lineRule="auto"/>
        <w:rPr/>
      </w:pPr>
      <w:r w:rsidDel="00000000" w:rsidR="00000000" w:rsidRPr="00000000">
        <w:rPr>
          <w:rtl w:val="0"/>
        </w:rPr>
      </w:r>
    </w:p>
    <w:p w:rsidR="00000000" w:rsidDel="00000000" w:rsidP="00000000" w:rsidRDefault="00000000" w:rsidRPr="00000000" w14:paraId="0000023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Frontend Polling Contract (WalletConnect)</w:t>
      </w:r>
      <w:r w:rsidDel="00000000" w:rsidR="00000000" w:rsidRPr="00000000">
        <w:rPr>
          <w:rtl w:val="0"/>
        </w:rPr>
      </w:r>
    </w:p>
    <w:p w:rsidR="00000000" w:rsidDel="00000000" w:rsidP="00000000" w:rsidRDefault="00000000" w:rsidRPr="00000000" w14:paraId="0000023B">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1800"/>
        <w:gridCol w:w="4160"/>
        <w:tblGridChange w:id="0">
          <w:tblGrid>
            <w:gridCol w:w="1400"/>
            <w:gridCol w:w="2000"/>
            <w:gridCol w:w="1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mallCaps w:val="0"/>
                <w:color w:val="ffffff"/>
                <w:sz w:val="18"/>
                <w:szCs w:val="18"/>
                <w:rtl w:val="0"/>
              </w:rPr>
              <w:t xml:space="preserve">status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mallCaps w:val="0"/>
                <w:color w:val="ffffff"/>
                <w:sz w:val="18"/>
                <w:szCs w:val="18"/>
                <w:rtl w:val="0"/>
              </w:rPr>
              <w:t xml:space="preserve">expiresAt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mallCaps w:val="0"/>
                <w:color w:val="ffffff"/>
                <w:sz w:val="18"/>
                <w:szCs w:val="18"/>
                <w:rtl w:val="0"/>
              </w:rPr>
              <w:t xml:space="preserve">depositMethodId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smallCaps w:val="0"/>
                <w:color w:val="ffffff"/>
                <w:sz w:val="18"/>
                <w:szCs w:val="18"/>
                <w:rtl w:val="0"/>
              </w:rPr>
              <w:t xml:space="preserve">Frontend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mallCaps w:val="0"/>
                <w:color w:val="2e75b6"/>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ISO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Show QR + countdown. Continue polling every 3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mallCaps w:val="0"/>
                <w:color w:val="2e75b6"/>
                <w:sz w:val="18"/>
                <w:szCs w:val="18"/>
                <w:rtl w:val="0"/>
              </w:rPr>
              <w:t xml:space="preserve">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ISO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smallCaps w:val="0"/>
                <w:color w:val="333333"/>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mallCaps w:val="0"/>
                <w:color w:val="333333"/>
                <w:sz w:val="18"/>
                <w:szCs w:val="18"/>
                <w:rtl w:val="0"/>
              </w:rPr>
              <w:t xml:space="preserve">Stop polling. Show success screen with walletAddressLast6 and conversionDisplay.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mallCaps w:val="0"/>
                <w:color w:val="2e75b6"/>
                <w:sz w:val="18"/>
                <w:szCs w:val="18"/>
                <w:rtl w:val="0"/>
              </w:rPr>
              <w:t xml:space="preserve">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Stop polling. Show "QR code expired" state. Show "Try Again" button.</w:t>
            </w:r>
            <w:r w:rsidDel="00000000" w:rsidR="00000000" w:rsidRPr="00000000">
              <w:rPr>
                <w:rtl w:val="0"/>
              </w:rPr>
            </w:r>
          </w:p>
        </w:tc>
      </w:tr>
    </w:tbl>
    <w:p w:rsidR="00000000" w:rsidDel="00000000" w:rsidP="00000000" w:rsidRDefault="00000000" w:rsidRPr="00000000" w14:paraId="0000024C">
      <w:pPr>
        <w:spacing w:after="80" w:before="80" w:lineRule="auto"/>
        <w:rPr/>
      </w:pPr>
      <w:r w:rsidDel="00000000" w:rsidR="00000000" w:rsidRPr="00000000">
        <w:rPr>
          <w:rtl w:val="0"/>
        </w:rPr>
      </w:r>
    </w:p>
    <w:p w:rsidR="00000000" w:rsidDel="00000000" w:rsidP="00000000" w:rsidRDefault="00000000" w:rsidRPr="00000000" w14:paraId="0000024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Error Code Reference</w:t>
      </w:r>
      <w:r w:rsidDel="00000000" w:rsidR="00000000" w:rsidRPr="00000000">
        <w:rPr>
          <w:rtl w:val="0"/>
        </w:rPr>
      </w:r>
    </w:p>
    <w:p w:rsidR="00000000" w:rsidDel="00000000" w:rsidP="00000000" w:rsidRDefault="00000000" w:rsidRPr="00000000" w14:paraId="0000024E">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4560"/>
        <w:tblGridChange w:id="0">
          <w:tblGrid>
            <w:gridCol w:w="3600"/>
            <w:gridCol w:w="1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smallCaps w:val="0"/>
                <w:color w:val="ffffff"/>
                <w:sz w:val="18"/>
                <w:szCs w:val="18"/>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smallCaps w:val="0"/>
                <w:color w:val="ffffff"/>
                <w:sz w:val="18"/>
                <w:szCs w:val="18"/>
                <w:rtl w:val="0"/>
              </w:rPr>
              <w:t xml:space="preserve">When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smallCaps w:val="0"/>
                <w:color w:val="2e75b6"/>
                <w:sz w:val="18"/>
                <w:szCs w:val="18"/>
                <w:rtl w:val="0"/>
              </w:rPr>
              <w:t xml:space="preserve">ERR_DEPOSIT_METHOD_LIMIT_REACHED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mallCaps w:val="0"/>
                <w:color w:val="333333"/>
                <w:sz w:val="18"/>
                <w:szCs w:val="18"/>
                <w:rtl w:val="0"/>
              </w:rPr>
              <w:t xml:space="preserve">Contractor already has 5 active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mallCaps w:val="0"/>
                <w:color w:val="2e75b6"/>
                <w:sz w:val="18"/>
                <w:szCs w:val="18"/>
                <w:rtl w:val="0"/>
              </w:rPr>
              <w:t xml:space="preserve">ERR_CRYPTO_ADDRESS_INVALID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mallCaps w:val="0"/>
                <w:color w:val="333333"/>
                <w:sz w:val="18"/>
                <w:szCs w:val="18"/>
                <w:rtl w:val="0"/>
              </w:rPr>
              <w:t xml:space="preserve">Address fails format validation for stated network. network and truncated address in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smallCaps w:val="0"/>
                <w:color w:val="2e75b6"/>
                <w:sz w:val="18"/>
                <w:szCs w:val="18"/>
                <w:rtl w:val="0"/>
              </w:rPr>
              <w:t xml:space="preserve">ERR_CRYPTO_NETWORK_UNSUPPORTED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smallCaps w:val="0"/>
                <w:color w:val="333333"/>
                <w:sz w:val="18"/>
                <w:szCs w:val="18"/>
                <w:rtl w:val="0"/>
              </w:rPr>
              <w:t xml:space="preserve">Network field contains a value not in the supported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smallCaps w:val="0"/>
                <w:color w:val="2e75b6"/>
                <w:sz w:val="18"/>
                <w:szCs w:val="18"/>
                <w:rtl w:val="0"/>
              </w:rPr>
              <w:t xml:space="preserve">ERR_CRYPTO_PROVIDER_UNSUPPORTED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smallCaps w:val="0"/>
                <w:color w:val="333333"/>
                <w:sz w:val="18"/>
                <w:szCs w:val="18"/>
                <w:rtl w:val="0"/>
              </w:rPr>
              <w:t xml:space="preserve">cryptoProvider field contains a value not in the 9-provider enum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smallCaps w:val="0"/>
                <w:color w:val="2e75b6"/>
                <w:sz w:val="18"/>
                <w:szCs w:val="18"/>
                <w:rtl w:val="0"/>
              </w:rPr>
              <w:t xml:space="preserve">ERR_WALLETCONNECT_SESSION_NOT_FOUND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smallCaps w:val="0"/>
                <w:color w:val="333333"/>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mallCaps w:val="0"/>
                <w:color w:val="333333"/>
                <w:sz w:val="18"/>
                <w:szCs w:val="18"/>
                <w:rtl w:val="0"/>
              </w:rPr>
              <w:t xml:space="preserve">Poll for session ID that does not exist in Redis (expired or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smallCaps w:val="0"/>
                <w:color w:val="2e75b6"/>
                <w:sz w:val="18"/>
                <w:szCs w:val="18"/>
                <w:rtl w:val="0"/>
              </w:rPr>
              <w:t xml:space="preserve">ERR_WALLETCONNECT_SESSION_EXPIRED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smallCaps w:val="0"/>
                <w:color w:val="333333"/>
                <w:sz w:val="18"/>
                <w:szCs w:val="18"/>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mallCaps w:val="0"/>
                <w:color w:val="333333"/>
                <w:sz w:val="18"/>
                <w:szCs w:val="18"/>
                <w:rtl w:val="0"/>
              </w:rPr>
              <w:t xml:space="preserve">Session was found but status=expired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smallCaps w:val="0"/>
                <w:color w:val="2e75b6"/>
                <w:sz w:val="18"/>
                <w:szCs w:val="18"/>
                <w:rtl w:val="0"/>
              </w:rPr>
              <w:t xml:space="preserve">ERR_CRYPTO_ADDRESS_NETWORK_MISMATCH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mallCaps w:val="0"/>
                <w:color w:val="333333"/>
                <w:sz w:val="18"/>
                <w:szCs w:val="18"/>
                <w:rtl w:val="0"/>
              </w:rPr>
              <w:t xml:space="preserve">WalletConnect returned an address on a different network/chainId than requested</w:t>
            </w:r>
            <w:r w:rsidDel="00000000" w:rsidR="00000000" w:rsidRPr="00000000">
              <w:rPr>
                <w:rtl w:val="0"/>
              </w:rPr>
            </w:r>
          </w:p>
        </w:tc>
      </w:tr>
    </w:tbl>
    <w:p w:rsidR="00000000" w:rsidDel="00000000" w:rsidP="00000000" w:rsidRDefault="00000000" w:rsidRPr="00000000" w14:paraId="00000267">
      <w:pPr>
        <w:spacing w:after="80" w:before="80" w:lineRule="auto"/>
        <w:rPr/>
      </w:pPr>
      <w:r w:rsidDel="00000000" w:rsidR="00000000" w:rsidRPr="00000000">
        <w:rPr>
          <w:rtl w:val="0"/>
        </w:rPr>
      </w:r>
    </w:p>
    <w:p w:rsidR="00000000" w:rsidDel="00000000" w:rsidP="00000000" w:rsidRDefault="00000000" w:rsidRPr="00000000" w14:paraId="0000026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13. References</w:t>
      </w:r>
      <w:r w:rsidDel="00000000" w:rsidR="00000000" w:rsidRPr="00000000">
        <w:rPr>
          <w:rtl w:val="0"/>
        </w:rPr>
      </w:r>
    </w:p>
    <w:p w:rsidR="00000000" w:rsidDel="00000000" w:rsidP="00000000" w:rsidRDefault="00000000" w:rsidRPr="00000000" w14:paraId="00000269">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smallCaps w:val="0"/>
                <w:color w:val="ffffff"/>
                <w:sz w:val="18"/>
                <w:szCs w:val="18"/>
                <w:rtl w:val="0"/>
              </w:rPr>
              <w:t xml:space="preserve">Document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mallCaps w:val="0"/>
                <w:color w:val="2e75b6"/>
                <w:sz w:val="18"/>
                <w:szCs w:val="18"/>
                <w:rtl w:val="0"/>
              </w:rPr>
              <w:t xml:space="preserve">PS-01 — Database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mallCaps w:val="0"/>
                <w:color w:val="333333"/>
                <w:sz w:val="18"/>
                <w:szCs w:val="18"/>
                <w:rtl w:val="0"/>
              </w:rPr>
              <w:t xml:space="preserve">deposit_methods columns: walletAddress (encrypted), walletAddressLast6, cryptoProvider, network, token, conversionDisplay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mallCaps w:val="0"/>
                <w:color w:val="2e75b6"/>
                <w:sz w:val="18"/>
                <w:szCs w:val="18"/>
                <w:rtl w:val="0"/>
              </w:rPr>
              <w:t xml:space="preserve">PS-04 — Deposit Method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mallCaps w:val="0"/>
                <w:color w:val="333333"/>
                <w:sz w:val="18"/>
                <w:szCs w:val="18"/>
                <w:rtl w:val="0"/>
              </w:rPr>
              <w:t xml:space="preserve">verificationStatus, 5-method limit, default method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mallCaps w:val="0"/>
                <w:color w:val="2e75b6"/>
                <w:sz w:val="18"/>
                <w:szCs w:val="18"/>
                <w:rtl w:val="0"/>
              </w:rPr>
              <w:t xml:space="preserve">ES-06 — Currency Conversion &amp;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mallCaps w:val="0"/>
                <w:color w:val="333333"/>
                <w:sz w:val="18"/>
                <w:szCs w:val="18"/>
                <w:rtl w:val="0"/>
              </w:rPr>
              <w:t xml:space="preserve">fawazahmed0 self-hosted instance, Redis FX cache pattern (same approach used here for crypto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smallCaps w:val="0"/>
                <w:color w:val="2e75b6"/>
                <w:sz w:val="18"/>
                <w:szCs w:val="18"/>
                <w:rtl w:val="0"/>
              </w:rPr>
              <w:t xml:space="preserve">WalletConnect v2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mallCaps w:val="0"/>
                <w:color w:val="333333"/>
                <w:sz w:val="18"/>
                <w:szCs w:val="18"/>
                <w:rtl w:val="0"/>
              </w:rPr>
              <w:t xml:space="preserve">https://docs.walletconnect.com/api/sign/dapp-usage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smallCaps w:val="0"/>
                <w:color w:val="2e75b6"/>
                <w:sz w:val="18"/>
                <w:szCs w:val="18"/>
                <w:rtl w:val="0"/>
              </w:rPr>
              <w:t xml:space="preserve">ethers.js EIP-55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mallCaps w:val="0"/>
                <w:color w:val="333333"/>
                <w:sz w:val="18"/>
                <w:szCs w:val="18"/>
                <w:rtl w:val="0"/>
              </w:rPr>
              <w:t xml:space="preserve">https://docs.ethers.org/v5/api/utils/address/#utils-getAddress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smallCaps w:val="0"/>
                <w:color w:val="2e75b6"/>
                <w:sz w:val="18"/>
                <w:szCs w:val="18"/>
                <w:rtl w:val="0"/>
              </w:rPr>
              <w:t xml:space="preserve">fawazahmed0 exchange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mallCaps w:val="0"/>
                <w:color w:val="333333"/>
                <w:sz w:val="18"/>
                <w:szCs w:val="18"/>
                <w:rtl w:val="0"/>
              </w:rPr>
              <w:t xml:space="preserve">https://github.com/fawazahmed0/exchange-api</w:t>
            </w:r>
            <w:r w:rsidDel="00000000" w:rsidR="00000000" w:rsidRPr="00000000">
              <w:rPr>
                <w:rtl w:val="0"/>
              </w:rPr>
            </w:r>
          </w:p>
        </w:tc>
      </w:tr>
    </w:tbl>
    <w:p w:rsidR="00000000" w:rsidDel="00000000" w:rsidP="00000000" w:rsidRDefault="00000000" w:rsidRPr="00000000" w14:paraId="00000278">
      <w:pPr>
        <w:spacing w:after="80" w:before="80" w:lineRule="auto"/>
        <w:rPr/>
      </w:pPr>
      <w:r w:rsidDel="00000000" w:rsidR="00000000" w:rsidRPr="00000000">
        <w:rPr>
          <w:rtl w:val="0"/>
        </w:rPr>
      </w:r>
    </w:p>
    <w:p w:rsidR="00000000" w:rsidDel="00000000" w:rsidP="00000000" w:rsidRDefault="00000000" w:rsidRPr="00000000" w14:paraId="00000279">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PS-10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PS-10 — Crypto Wallet Connection — All 9 Providers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