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PS-17  —  Deposit Schedule Execution Engine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PS-17 — Deposit Schedule Execution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scheduled payouts. WEEKLY, BIWEEKLY, MONTHLY frequency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Cron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@nestjs/schedule. Single cron fires every 30 minutes — evaluates all due schedules per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Minimum threshold skip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Silent skip on first miss. Notification after 3 consecutive missed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Split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Primary method executes first and must fully confirm before secondary executes.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Partial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Primary success + secondary failure: primary is NOT reversed. Secondary retried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Atomicity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Per-method execution is atomic. Cross-method split is not — see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mallCaps w:val="0"/>
                <w:color w:val="333333"/>
                <w:sz w:val="18"/>
                <w:szCs w:val="18"/>
                <w:rtl w:val="0"/>
              </w:rPr>
              <w:t xml:space="preserve">PS-02, PS-03, PS-16, PS-15, PS-14</w:t>
            </w:r>
            <w:r w:rsidDel="00000000" w:rsidR="00000000" w:rsidRPr="00000000">
              <w:rPr>
                <w:rtl w:val="0"/>
              </w:rPr>
            </w:r>
          </w:p>
        </w:tc>
      </w:tr>
    </w:tbl>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deposit schedule execution engine is a cron-driven service that evaluates all active contractor payout schedules every 30 minutes, identifies which schedules are due for execution, and processes payouts in a controlled, auditable sequence. It is not a simple fire-and-forget job — it enforces minimum balance thresholds with consecutive-miss tracking, executes split payouts in a defined order with partial failure isolation, runs all pre-flight gates (pause conditions, KYC, method verification) identically to manual withdrawals, and produces a complete audit trail per execution cycle. This document specifies the cron expressions, execution windows, threshold logic, split execution order, partial failure handling, and atomicity guarantees.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Frequency Options and Cron Expressions</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400"/>
        <w:gridCol w:w="2400"/>
        <w:gridCol w:w="1360"/>
        <w:tblGridChange w:id="0">
          <w:tblGrid>
            <w:gridCol w:w="1200"/>
            <w:gridCol w:w="2000"/>
            <w:gridCol w:w="2400"/>
            <w:gridCol w:w="24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ffffff"/>
                <w:sz w:val="18"/>
                <w:szCs w:val="18"/>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mallCaps w:val="0"/>
                <w:color w:val="ffffff"/>
                <w:sz w:val="18"/>
                <w:szCs w:val="18"/>
                <w:rtl w:val="0"/>
              </w:rPr>
              <w:t xml:space="preserve">Label shown to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mallCaps w:val="0"/>
                <w:color w:val="ffffff"/>
                <w:sz w:val="18"/>
                <w:szCs w:val="18"/>
                <w:rtl w:val="0"/>
              </w:rPr>
              <w:t xml:space="preserve">Cron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mallCaps w:val="0"/>
                <w:color w:val="ffffff"/>
                <w:sz w:val="18"/>
                <w:szCs w:val="18"/>
                <w:rtl w:val="0"/>
              </w:rPr>
              <w:t xml:space="preserve">Execution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mallCaps w:val="0"/>
                <w:color w:val="2e75b6"/>
                <w:sz w:val="18"/>
                <w:szCs w:val="18"/>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Every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0 9 *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mallCaps w:val="0"/>
                <w:color w:val="333333"/>
                <w:sz w:val="18"/>
                <w:szCs w:val="18"/>
                <w:rtl w:val="0"/>
              </w:rPr>
              <w:t xml:space="preserve">Every Monday at 09:00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If Monday is a public holiday: executes Tuesday. Holiday list: US federal holidays only in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Every two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0 9 *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Every other Monday at 09:00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Biweekly anchor date set at schedule creation. Even/odd week determined by schedule.anchorDate.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mallCaps w:val="0"/>
                <w:color w:val="2e75b6"/>
                <w:sz w:val="18"/>
                <w:szCs w:val="18"/>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Once a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0 9 1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1st of each month at 09:00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If 1st is Saturday: executes Friday 30th/31st prior. If 1st is Sunday: executes Monday 2nd.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2e75b6"/>
                <w:sz w:val="18"/>
                <w:szCs w:val="18"/>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When balance reaches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N/A — event-driven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Triggered by earnings.balance.updated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Not a cron job. Separate threshold-triggered executor. Not covered in this document.</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3A">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Single master cron — not one cron per frequency</w:t>
            </w:r>
            <w:r w:rsidDel="00000000" w:rsidR="00000000" w:rsidRPr="00000000">
              <w:rPr>
                <w:rtl w:val="0"/>
              </w:rPr>
            </w:r>
          </w:p>
          <w:p w:rsidR="00000000" w:rsidDel="00000000" w:rsidP="00000000" w:rsidRDefault="00000000" w:rsidRPr="00000000" w14:paraId="0000003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payout-service runs one cron job that fires every 30 minutes: 0,30 * * * *</w:t>
            </w:r>
            <w:r w:rsidDel="00000000" w:rsidR="00000000" w:rsidRPr="00000000">
              <w:rPr>
                <w:rtl w:val="0"/>
              </w:rPr>
            </w:r>
          </w:p>
          <w:p w:rsidR="00000000" w:rsidDel="00000000" w:rsidP="00000000" w:rsidRDefault="00000000" w:rsidRPr="00000000" w14:paraId="0000003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On each tick it queries deposit_schedules for all rows where:</w:t>
            </w:r>
            <w:r w:rsidDel="00000000" w:rsidR="00000000" w:rsidRPr="00000000">
              <w:rPr>
                <w:rtl w:val="0"/>
              </w:rPr>
            </w:r>
          </w:p>
          <w:p w:rsidR="00000000" w:rsidDel="00000000" w:rsidP="00000000" w:rsidRDefault="00000000" w:rsidRPr="00000000" w14:paraId="0000003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nextExecutionAt &lt;= NOW() AND isActive = true AND pausedAt IS NULL</w:t>
            </w:r>
            <w:r w:rsidDel="00000000" w:rsidR="00000000" w:rsidRPr="00000000">
              <w:rPr>
                <w:rtl w:val="0"/>
              </w:rPr>
            </w:r>
          </w:p>
          <w:p w:rsidR="00000000" w:rsidDel="00000000" w:rsidP="00000000" w:rsidRDefault="00000000" w:rsidRPr="00000000" w14:paraId="0000003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means all frequency types are evaluated by the same job.</w:t>
            </w:r>
            <w:r w:rsidDel="00000000" w:rsidR="00000000" w:rsidRPr="00000000">
              <w:rPr>
                <w:rtl w:val="0"/>
              </w:rPr>
            </w:r>
          </w:p>
          <w:p w:rsidR="00000000" w:rsidDel="00000000" w:rsidP="00000000" w:rsidRDefault="00000000" w:rsidRPr="00000000" w14:paraId="0000003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separate per-frequency cron would create execution drift and complicate holiday handling.</w:t>
            </w:r>
            <w:r w:rsidDel="00000000" w:rsidR="00000000" w:rsidRPr="00000000">
              <w:rPr>
                <w:rtl w:val="0"/>
              </w:rPr>
            </w:r>
          </w:p>
          <w:p w:rsidR="00000000" w:rsidDel="00000000" w:rsidP="00000000" w:rsidRDefault="00000000" w:rsidRPr="00000000" w14:paraId="0000004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30-minute tick ensures no schedule is delayed more than 30 minutes past its due time.</w:t>
            </w:r>
            <w:r w:rsidDel="00000000" w:rsidR="00000000" w:rsidRPr="00000000">
              <w:rPr>
                <w:rtl w:val="0"/>
              </w:rPr>
            </w:r>
          </w:p>
        </w:tc>
      </w:tr>
    </w:tbl>
    <w:p w:rsidR="00000000" w:rsidDel="00000000" w:rsidP="00000000" w:rsidRDefault="00000000" w:rsidRPr="00000000" w14:paraId="00000041">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6a9955"/>
                <w:sz w:val="17"/>
                <w:szCs w:val="17"/>
                <w:rtl w:val="0"/>
              </w:rPr>
              <w:t xml:space="preserve">// src/schedule/schedule-execution.cron.ts</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6a9955"/>
                <w:sz w:val="17"/>
                <w:szCs w:val="17"/>
                <w:rtl w:val="0"/>
              </w:rPr>
              <w:t xml:space="preserve">// Folder: /apps/payout-service/src/schedule/</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333333"/>
                <w:sz w:val="17"/>
                <w:szCs w:val="17"/>
                <w:rtl w:val="0"/>
              </w:rPr>
              <w:t xml:space="preserve">@Cron("0,30 * * * *")  // fires at :00 and :30 of every hour</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async runScheduledPayouts(): Promise&lt;void&gt; {</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lock = await this.redisLock.acquire("schedule:execution:lock", 25 * 60 * 1000);</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333333"/>
                <w:sz w:val="17"/>
                <w:szCs w:val="17"/>
                <w:rtl w:val="0"/>
              </w:rPr>
              <w:t xml:space="preserve">  if (!lock) {</w:t>
            </w: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this.logger.warn("Schedule execution already running — skipping tick");</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due = await this.scheduleRepo.find({</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isActive:        true,</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        pausedAt:        IsNull(),</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333333"/>
                <w:sz w:val="17"/>
                <w:szCs w:val="17"/>
                <w:rtl w:val="0"/>
              </w:rPr>
              <w:t xml:space="preserve">        nextExecutionAt: LessThanOrEqual(new Date()),</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this.logger.log(`Schedule tick: ${due.length} schedules due`);</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6a9955"/>
                <w:sz w:val="17"/>
                <w:szCs w:val="17"/>
                <w:rtl w:val="0"/>
              </w:rPr>
              <w:t xml:space="preserve">    // Process in parallel — each schedule is independent</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6a9955"/>
                <w:sz w:val="17"/>
                <w:szCs w:val="17"/>
                <w:rtl w:val="0"/>
              </w:rPr>
              <w:t xml:space="preserve">    // Concurrency cap: 50 simultaneous — avoid overwhelming bridge APIs</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pLimit(50)(due.map(schedule =&gt; () =&gt; this.processSchedule(schedule)));</w:t>
            </w: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333333"/>
                <w:sz w:val="17"/>
                <w:szCs w:val="17"/>
                <w:rtl w:val="0"/>
              </w:rPr>
              <w:t xml:space="preserve">  } finally {</w:t>
            </w: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this.redisLock.release("schedule:execution:lock");</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Execution Time Windows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Scheduled payouts execute within a defined window. If the cron tick detects a due schedule outside the execution window (e.g. a schedule that became due overnight), it defers it to the next available window start — not the next scheduled frequency date. This prevents batch payouts from processing at 3:00 AM and producing confusing contractor notifications.</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3560"/>
        <w:tblGridChange w:id="0">
          <w:tblGrid>
            <w:gridCol w:w="1800"/>
            <w:gridCol w:w="2000"/>
            <w:gridCol w:w="20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mallCaps w:val="0"/>
                <w:color w:val="ffffff"/>
                <w:sz w:val="18"/>
                <w:szCs w:val="18"/>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ffffff"/>
                <w:sz w:val="18"/>
                <w:szCs w:val="18"/>
                <w:rtl w:val="0"/>
              </w:rPr>
              <w:t xml:space="preserve">Time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ffffff"/>
                <w:sz w:val="18"/>
                <w:szCs w:val="18"/>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ffffff"/>
                <w:sz w:val="18"/>
                <w:szCs w:val="18"/>
                <w:rtl w:val="0"/>
              </w:rPr>
              <w:t xml:space="preserve">Behaviour outside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mallCaps w:val="0"/>
                <w:color w:val="2e75b6"/>
                <w:sz w:val="18"/>
                <w:szCs w:val="18"/>
                <w:rtl w:val="0"/>
              </w:rPr>
              <w:t xml:space="preserve">Primary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mallCaps w:val="0"/>
                <w:color w:val="333333"/>
                <w:sz w:val="18"/>
                <w:szCs w:val="18"/>
                <w:rtl w:val="0"/>
              </w:rPr>
              <w:t xml:space="preserve">06:00 – 22:00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Monday – Friday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Deferred </w:t>
            </w:r>
            <w:r w:rsidDel="00000000" w:rsidR="00000000" w:rsidRPr="00000000">
              <w:rPr>
                <w:color w:val="333333"/>
                <w:sz w:val="18"/>
                <w:szCs w:val="18"/>
                <w:rtl w:val="0"/>
              </w:rPr>
              <w:t xml:space="preserve">to the next</w:t>
            </w:r>
            <w:r w:rsidDel="00000000" w:rsidR="00000000" w:rsidRPr="00000000">
              <w:rPr>
                <w:rFonts w:ascii="Arial" w:cs="Arial" w:eastAsia="Arial" w:hAnsi="Arial"/>
                <w:b w:val="0"/>
                <w:bCs w:val="0"/>
                <w:smallCaps w:val="0"/>
                <w:color w:val="333333"/>
                <w:sz w:val="18"/>
                <w:szCs w:val="18"/>
                <w:rtl w:val="0"/>
              </w:rPr>
              <w:t xml:space="preserve"> window open (06:00 next business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mallCaps w:val="0"/>
                <w:color w:val="2e75b6"/>
                <w:sz w:val="18"/>
                <w:szCs w:val="18"/>
                <w:rtl w:val="0"/>
              </w:rPr>
              <w:t xml:space="preserve">Weekend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mallCaps w:val="0"/>
                <w:color w:val="333333"/>
                <w:sz w:val="18"/>
                <w:szCs w:val="18"/>
                <w:rtl w:val="0"/>
              </w:rPr>
              <w:t xml:space="preserve">Saturday – Sunday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All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mallCaps w:val="0"/>
                <w:color w:val="333333"/>
                <w:sz w:val="18"/>
                <w:szCs w:val="18"/>
                <w:rtl w:val="0"/>
              </w:rPr>
              <w:t xml:space="preserve">Deferred to Monday 06:00 UTC. Exception: if frequency is MONTHLY and 1st falls on a weekend — see §2 holiday/weekend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mallCaps w:val="0"/>
                <w:color w:val="2e75b6"/>
                <w:sz w:val="18"/>
                <w:szCs w:val="18"/>
                <w:rtl w:val="0"/>
              </w:rPr>
              <w:t xml:space="preserve">Public holiday (US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mallCaps w:val="0"/>
                <w:color w:val="333333"/>
                <w:sz w:val="18"/>
                <w:szCs w:val="18"/>
                <w:rtl w:val="0"/>
              </w:rPr>
              <w:t xml:space="preserve">All hours on holiday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mallCaps w:val="0"/>
                <w:color w:val="333333"/>
                <w:sz w:val="18"/>
                <w:szCs w:val="18"/>
                <w:rtl w:val="0"/>
              </w:rPr>
              <w:t xml:space="preserve">Deferred to next business day 06:00 UTC. Holiday list maintained in environment config.</w:t>
            </w:r>
            <w:r w:rsidDel="00000000" w:rsidR="00000000" w:rsidRPr="00000000">
              <w:rPr>
                <w:rtl w:val="0"/>
              </w:rPr>
            </w:r>
          </w:p>
        </w:tc>
      </w:tr>
    </w:tbl>
    <w:p w:rsidR="00000000" w:rsidDel="00000000" w:rsidP="00000000" w:rsidRDefault="00000000" w:rsidRPr="00000000" w14:paraId="00000076">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6a9955"/>
                <w:sz w:val="17"/>
                <w:szCs w:val="17"/>
                <w:rtl w:val="0"/>
              </w:rPr>
              <w:t xml:space="preserve">// Window check inside processSchedule()</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isWithinExecutionWindow(now: Date): boolean {</w:t>
            </w: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day  = now.getUTCDay();   // 0=Sun, 6=Sat</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hour = now.getUTCHours();</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if (day === 0 || day === 6) return false;  // weekend</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333333"/>
                <w:sz w:val="17"/>
                <w:szCs w:val="17"/>
                <w:rtl w:val="0"/>
              </w:rPr>
              <w:t xml:space="preserve">  if (this.isPublicHoliday(now)) return false;</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hour &gt;= 6 &amp;&amp; hour &lt; 22;             // 06:00–22:00 UTC</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processSchedule(schedule: DepositSchedule): Promise&lt;void&gt; {</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333333"/>
                <w:sz w:val="17"/>
                <w:szCs w:val="17"/>
                <w:rtl w:val="0"/>
              </w:rPr>
              <w:t xml:space="preserve">  if (!this.isWithinExecutionWindow(new Date())) {</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6a9955"/>
                <w:sz w:val="17"/>
                <w:szCs w:val="17"/>
                <w:rtl w:val="0"/>
              </w:rPr>
              <w:t xml:space="preserve">    // Defer — do NOT update nextExecutionAt here</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6a9955"/>
                <w:sz w:val="17"/>
                <w:szCs w:val="17"/>
                <w:rtl w:val="0"/>
              </w:rPr>
              <w:t xml:space="preserve">    // The schedule remains due and will be picked up on the next tick inside the window</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this.logger.log("Schedule deferred — outside execution window",</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 scheduleId: schedule.id });</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6a9955"/>
                <w:sz w:val="17"/>
                <w:szCs w:val="17"/>
                <w:rtl w:val="0"/>
              </w:rPr>
              <w:t xml:space="preserve">  // ... proceed to pre-flight checks</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Pre-Flight Checks Before Execution</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scheduled execution runs the same pre-flight stack as a manual withdrawal. The sequence is identical to PS-15 §7, with the addition of the minimum threshold check.</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mallCaps w:val="0"/>
                <w:color w:val="ffffff"/>
                <w:sz w:val="18"/>
                <w:szCs w:val="18"/>
                <w:rtl w:val="0"/>
              </w:rPr>
              <w:t xml:space="preserve">Check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mallCaps w:val="0"/>
                <w:color w:val="ffffff"/>
                <w:sz w:val="18"/>
                <w:szCs w:val="18"/>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mallCaps w:val="0"/>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Pause conditions (PS-16 assertNotPaused)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mallCaps w:val="0"/>
                <w:color w:val="333333"/>
                <w:sz w:val="18"/>
                <w:szCs w:val="18"/>
                <w:rtl w:val="0"/>
              </w:rPr>
              <w:t xml:space="preserve">Skip cycle. Log. No notification (already notified at pause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KYC Tier 1 and Tier 2 (PS-15)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Skip cycle.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mallCaps w:val="0"/>
                <w:color w:val="333333"/>
                <w:sz w:val="18"/>
                <w:szCs w:val="18"/>
                <w:rtl w:val="0"/>
              </w:rPr>
              <w:t xml:space="preserve">KYC Tier 3 for target method (PS-15)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Skip cycle for this method.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mallCaps w:val="0"/>
                <w:color w:val="333333"/>
                <w:sz w:val="18"/>
                <w:szCs w:val="18"/>
                <w:rtl w:val="0"/>
              </w:rPr>
              <w:t xml:space="preserve">Method is active and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mallCaps w:val="0"/>
                <w:color w:val="333333"/>
                <w:sz w:val="18"/>
                <w:szCs w:val="18"/>
                <w:rtl w:val="0"/>
              </w:rPr>
              <w:t xml:space="preserve">Skip cycle. If method just became inactive: evaluate pause condition and notify.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Minimum balance threshold (§5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mallCaps w:val="0"/>
                <w:color w:val="333333"/>
                <w:sz w:val="18"/>
                <w:szCs w:val="18"/>
                <w:rtl w:val="0"/>
              </w:rPr>
              <w:t xml:space="preserve">Skip cycle with consecutive-miss tracking. Notify after 3 misses.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mallCaps w:val="0"/>
                <w:color w:val="333333"/>
                <w:sz w:val="18"/>
                <w:szCs w:val="18"/>
                <w:rtl w:val="0"/>
              </w:rPr>
              <w:t xml:space="preserve">EDD — if balance &gt;= $10,000 (PS-15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Pause schedule. Route to compliance queue. Notify contractor.</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Minimum Balance Threshold — Skip Logic</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Threshold definition</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Each deposit_schedules row has a minimumThresholdUSD column (nullable). If set, the schedule only executes when the contractor's available balance meets or exceeds the threshold. If balance is below threshold the cycle is skipped. The skip is recorded. After 3 consecutive skipped cycles the contractor is notified.</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mallCaps w:val="0"/>
                <w:color w:val="ffffff"/>
                <w:sz w:val="18"/>
                <w:szCs w:val="18"/>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mallCaps w:val="0"/>
                <w:color w:val="2e75b6"/>
                <w:sz w:val="18"/>
                <w:szCs w:val="18"/>
                <w:rtl w:val="0"/>
              </w:rPr>
              <w:t xml:space="preserve">Balance &gt;=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mallCaps w:val="0"/>
                <w:color w:val="333333"/>
                <w:sz w:val="18"/>
                <w:szCs w:val="18"/>
                <w:rtl w:val="0"/>
              </w:rPr>
              <w:t xml:space="preserve">Execute normally. consecutiveMissCount reset to 0 after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2e75b6"/>
                <w:sz w:val="18"/>
                <w:szCs w:val="18"/>
                <w:rtl w:val="0"/>
              </w:rPr>
              <w:t xml:space="preserve">Balance &lt; threshold, consecutiveMissCount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mallCaps w:val="0"/>
                <w:color w:val="333333"/>
                <w:sz w:val="18"/>
                <w:szCs w:val="18"/>
                <w:rtl w:val="0"/>
              </w:rPr>
              <w:t xml:space="preserve">Skip silently. consecutiveMissCount set to 1. nextExecutionAt advanced to next period. No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2e75b6"/>
                <w:sz w:val="18"/>
                <w:szCs w:val="18"/>
                <w:rtl w:val="0"/>
              </w:rPr>
              <w:t xml:space="preserve">Balance &lt; threshold, consecutiveMissCount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mallCaps w:val="0"/>
                <w:color w:val="333333"/>
                <w:sz w:val="18"/>
                <w:szCs w:val="18"/>
                <w:rtl w:val="0"/>
              </w:rPr>
              <w:t xml:space="preserve">Skip silently. consecutiveMissCount set to 2. nextExecutionAt advanced. No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2e75b6"/>
                <w:sz w:val="18"/>
                <w:szCs w:val="18"/>
                <w:rtl w:val="0"/>
              </w:rPr>
              <w:t xml:space="preserve">Balance &lt; threshold, consecutiveMissCount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mallCaps w:val="0"/>
                <w:color w:val="333333"/>
                <w:sz w:val="18"/>
                <w:szCs w:val="18"/>
                <w:rtl w:val="0"/>
              </w:rPr>
              <w:t xml:space="preserve">Skip. consecutiveMissCount set to 3. nextExecutionAt advanced. Notification sent: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2e75b6"/>
                <w:sz w:val="18"/>
                <w:szCs w:val="18"/>
                <w:rtl w:val="0"/>
              </w:rPr>
              <w:t xml:space="preserve">Balance &lt; threshold, consecutiveMissCount &gt;=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Skip. consecutiveMissCount incremented. Notification sent again every 3rd miss (at 3, 6, 9...). Not every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Balance &gt;= threshold on any subsequent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Execute. consecutiveMissCount reset to 0. If contractor was previously notified: send resume notification.</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Threshold skip code</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F">
            <w:pPr>
              <w:spacing w:after="11" w:before="11" w:lineRule="auto"/>
              <w:rPr/>
            </w:pPr>
            <w:r w:rsidDel="00000000" w:rsidR="00000000" w:rsidRPr="00000000">
              <w:rPr>
                <w:rFonts w:ascii="Courier New" w:cs="Courier New" w:eastAsia="Courier New" w:hAnsi="Courier New"/>
                <w:color w:val="6a9955"/>
                <w:sz w:val="17"/>
                <w:szCs w:val="17"/>
                <w:rtl w:val="0"/>
              </w:rPr>
              <w:t xml:space="preserve">// src/schedule/threshold-check.service.ts</w:t>
            </w: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Fonts w:ascii="Courier New" w:cs="Courier New" w:eastAsia="Courier New" w:hAnsi="Courier New"/>
                <w:color w:val="333333"/>
                <w:sz w:val="17"/>
                <w:szCs w:val="17"/>
                <w:rtl w:val="0"/>
              </w:rPr>
              <w:t xml:space="preserve">async checkThreshold(</w:t>
            </w: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 DepositSchedule,</w:t>
            </w: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333333"/>
                <w:sz w:val="17"/>
                <w:szCs w:val="17"/>
                <w:rtl w:val="0"/>
              </w:rPr>
              <w:t xml:space="preserve">  availableBalanceUSD: number,</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 proceed: boolean }&gt; {</w:t>
            </w:r>
            <w:r w:rsidDel="00000000" w:rsidR="00000000" w:rsidRPr="00000000">
              <w:rPr>
                <w:rtl w:val="0"/>
              </w:rPr>
            </w:r>
          </w:p>
          <w:p w:rsidR="00000000" w:rsidDel="00000000" w:rsidP="00000000" w:rsidRDefault="00000000" w:rsidRPr="00000000" w14:paraId="000000C5">
            <w:pPr>
              <w:spacing w:after="11" w:before="11" w:lineRule="auto"/>
              <w:rPr/>
            </w:pPr>
            <w:r w:rsidDel="00000000" w:rsidR="00000000" w:rsidRPr="00000000">
              <w:rPr>
                <w:rtl w:val="0"/>
              </w:rPr>
            </w:r>
          </w:p>
          <w:p w:rsidR="00000000" w:rsidDel="00000000" w:rsidP="00000000" w:rsidRDefault="00000000" w:rsidRPr="00000000" w14:paraId="000000C6">
            <w:pPr>
              <w:spacing w:after="11" w:before="11" w:lineRule="auto"/>
              <w:rPr/>
            </w:pPr>
            <w:r w:rsidDel="00000000" w:rsidR="00000000" w:rsidRPr="00000000">
              <w:rPr>
                <w:rFonts w:ascii="Courier New" w:cs="Courier New" w:eastAsia="Courier New" w:hAnsi="Courier New"/>
                <w:color w:val="6a9955"/>
                <w:sz w:val="17"/>
                <w:szCs w:val="17"/>
                <w:rtl w:val="0"/>
              </w:rPr>
              <w:t xml:space="preserve">  // No threshold configured — always proceed</w:t>
            </w:r>
            <w:r w:rsidDel="00000000" w:rsidR="00000000" w:rsidRPr="00000000">
              <w:rPr>
                <w:rtl w:val="0"/>
              </w:rPr>
            </w:r>
          </w:p>
          <w:p w:rsidR="00000000" w:rsidDel="00000000" w:rsidP="00000000" w:rsidRDefault="00000000" w:rsidRPr="00000000" w14:paraId="000000C7">
            <w:pPr>
              <w:spacing w:after="11" w:before="11" w:lineRule="auto"/>
              <w:rPr/>
            </w:pPr>
            <w:r w:rsidDel="00000000" w:rsidR="00000000" w:rsidRPr="00000000">
              <w:rPr>
                <w:rFonts w:ascii="Courier New" w:cs="Courier New" w:eastAsia="Courier New" w:hAnsi="Courier New"/>
                <w:color w:val="333333"/>
                <w:sz w:val="17"/>
                <w:szCs w:val="17"/>
                <w:rtl w:val="0"/>
              </w:rPr>
              <w:t xml:space="preserve">  if (!schedule.minimumThresholdUSD)</w:t>
            </w:r>
            <w:r w:rsidDel="00000000" w:rsidR="00000000" w:rsidRPr="00000000">
              <w:rPr>
                <w:rtl w:val="0"/>
              </w:rPr>
            </w:r>
          </w:p>
          <w:p w:rsidR="00000000" w:rsidDel="00000000" w:rsidP="00000000" w:rsidRDefault="00000000" w:rsidRPr="00000000" w14:paraId="000000C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proceed: true };</w:t>
            </w:r>
            <w:r w:rsidDel="00000000" w:rsidR="00000000" w:rsidRPr="00000000">
              <w:rPr>
                <w:rtl w:val="0"/>
              </w:rPr>
            </w:r>
          </w:p>
          <w:p w:rsidR="00000000" w:rsidDel="00000000" w:rsidP="00000000" w:rsidRDefault="00000000" w:rsidRPr="00000000" w14:paraId="000000C9">
            <w:pPr>
              <w:spacing w:after="11" w:before="11" w:lineRule="auto"/>
              <w:rPr/>
            </w:pP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333333"/>
                <w:sz w:val="17"/>
                <w:szCs w:val="17"/>
                <w:rtl w:val="0"/>
              </w:rPr>
              <w:t xml:space="preserve">  if (availableBalanceUSD &gt;= schedule.minimumThresholdUSD)</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proceed: true };</w:t>
            </w:r>
            <w:r w:rsidDel="00000000" w:rsidR="00000000" w:rsidRPr="00000000">
              <w:rPr>
                <w:rtl w:val="0"/>
              </w:rPr>
            </w:r>
          </w:p>
          <w:p w:rsidR="00000000" w:rsidDel="00000000" w:rsidP="00000000" w:rsidRDefault="00000000" w:rsidRPr="00000000" w14:paraId="000000CC">
            <w:pPr>
              <w:spacing w:after="11" w:before="11" w:lineRule="auto"/>
              <w:rPr/>
            </w:pPr>
            <w:r w:rsidDel="00000000" w:rsidR="00000000" w:rsidRPr="00000000">
              <w:rPr>
                <w:rtl w:val="0"/>
              </w:rPr>
            </w:r>
          </w:p>
          <w:p w:rsidR="00000000" w:rsidDel="00000000" w:rsidP="00000000" w:rsidRDefault="00000000" w:rsidRPr="00000000" w14:paraId="000000CD">
            <w:pPr>
              <w:spacing w:after="11" w:before="11" w:lineRule="auto"/>
              <w:rPr/>
            </w:pPr>
            <w:r w:rsidDel="00000000" w:rsidR="00000000" w:rsidRPr="00000000">
              <w:rPr>
                <w:rFonts w:ascii="Courier New" w:cs="Courier New" w:eastAsia="Courier New" w:hAnsi="Courier New"/>
                <w:color w:val="6a9955"/>
                <w:sz w:val="17"/>
                <w:szCs w:val="17"/>
                <w:rtl w:val="0"/>
              </w:rPr>
              <w:t xml:space="preserve">  // Below threshold — increment miss count</w:t>
            </w:r>
            <w:r w:rsidDel="00000000" w:rsidR="00000000" w:rsidRPr="00000000">
              <w:rPr>
                <w:rtl w:val="0"/>
              </w:rPr>
            </w:r>
          </w:p>
          <w:p w:rsidR="00000000" w:rsidDel="00000000" w:rsidP="00000000" w:rsidRDefault="00000000" w:rsidRPr="00000000" w14:paraId="000000C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newMissCount = (schedule.consecutiveMissCount ?? 0) + 1;</w:t>
            </w:r>
            <w:r w:rsidDel="00000000" w:rsidR="00000000" w:rsidRPr="00000000">
              <w:rPr>
                <w:rtl w:val="0"/>
              </w:rPr>
            </w:r>
          </w:p>
          <w:p w:rsidR="00000000" w:rsidDel="00000000" w:rsidP="00000000" w:rsidRDefault="00000000" w:rsidRPr="00000000" w14:paraId="000000CF">
            <w:pPr>
              <w:spacing w:after="11" w:before="11" w:lineRule="auto"/>
              <w:rPr/>
            </w:pP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this.scheduleRepo.update(schedule.id, {</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consecutiveMissCount: newMissCount,</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333333"/>
                <w:sz w:val="17"/>
                <w:szCs w:val="17"/>
                <w:rtl w:val="0"/>
              </w:rPr>
              <w:t xml:space="preserve">    lastSkippedAt:        new Date(),</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Fonts w:ascii="Courier New" w:cs="Courier New" w:eastAsia="Courier New" w:hAnsi="Courier New"/>
                <w:color w:val="333333"/>
                <w:sz w:val="17"/>
                <w:szCs w:val="17"/>
                <w:rtl w:val="0"/>
              </w:rPr>
              <w:t xml:space="preserve">    lastSkipReason:       "BELOW_THRESHOLD",</w:t>
            </w: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6a9955"/>
                <w:sz w:val="17"/>
                <w:szCs w:val="17"/>
                <w:rtl w:val="0"/>
              </w:rPr>
              <w:t xml:space="preserve">  // Notify at miss 3 and every 3rd miss thereafter</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  if (newMissCount % 3 === 0) {</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this.rabbitMQ.publish("payout.schedule.threshold_miss", {</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schedule.contractorId,</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schedule.id,</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333333"/>
                <w:sz w:val="17"/>
                <w:szCs w:val="17"/>
                <w:rtl w:val="0"/>
              </w:rPr>
              <w:t xml:space="preserve">      consecutiveMissCount:  newMissCount,</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Fonts w:ascii="Courier New" w:cs="Courier New" w:eastAsia="Courier New" w:hAnsi="Courier New"/>
                <w:color w:val="333333"/>
                <w:sz w:val="17"/>
                <w:szCs w:val="17"/>
                <w:rtl w:val="0"/>
              </w:rPr>
              <w:t xml:space="preserve">      thresholdUSD:          schedule.minimumThresholdUSD,</w:t>
            </w: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Fonts w:ascii="Courier New" w:cs="Courier New" w:eastAsia="Courier New" w:hAnsi="Courier New"/>
                <w:color w:val="333333"/>
                <w:sz w:val="17"/>
                <w:szCs w:val="17"/>
                <w:rtl w:val="0"/>
              </w:rPr>
              <w:t xml:space="preserve">      currentBalanceUSD:     availableBalanceUSD,</w:t>
            </w: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new Date().toISOString(),</w:t>
            </w: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Fonts w:ascii="Courier New" w:cs="Courier New" w:eastAsia="Courier New" w:hAnsi="Courier New"/>
                <w:color w:val="6a9955"/>
                <w:sz w:val="17"/>
                <w:szCs w:val="17"/>
                <w:rtl w:val="0"/>
              </w:rPr>
              <w:t xml:space="preserve">  // Advance nextExecutionAt regardless — do not pile up missed cycles</w:t>
            </w: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this.advanceNextExecution(schedule);</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proceed: false };</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5.3  Notification copy — 3-miss threshold alert</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ffffff"/>
                <w:sz w:val="18"/>
                <w:szCs w:val="18"/>
                <w:rtl w:val="0"/>
              </w:rPr>
              <w:t xml:space="preserve">Notification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In-app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Your scheduled payout was skipped again. Your balance of ${currentBalanceUSD} is below your minimum threshold of ${thresholdUSD}. Add earnings or lower your threshold to resume automatic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2e75b6"/>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Your scheduled payout has been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2e75b6"/>
                <w:sz w:val="18"/>
                <w:szCs w:val="18"/>
                <w:rtl w:val="0"/>
              </w:rPr>
              <w:t xml:space="preserve">Email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Your automatic payout schedule has now been skipped {consecutiveMissCount} times because your balance hasn't reached your minimum threshold of ${thresholdUSD}. Your current balance is ${currentBalanceUSD}. To resume: earn more, lower your threshold, or withdraw manually.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2e75b6"/>
                <w:sz w:val="18"/>
                <w:szCs w:val="18"/>
                <w:rtl w:val="0"/>
              </w:rPr>
              <w:t xml:space="preserve">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Update payout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/settings/payouts — schedule settings screen</w:t>
            </w:r>
            <w:r w:rsidDel="00000000" w:rsidR="00000000" w:rsidRPr="00000000">
              <w:rPr>
                <w:rtl w:val="0"/>
              </w:rPr>
            </w:r>
          </w:p>
        </w:tc>
      </w:tr>
    </w:tbl>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Advancing nextExecutionAt</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Whether a schedule executes successfully or is skipped for any reason, nextExecutionAt must always be advanced to the next due date. It must never remain in the past — a stale nextExecutionAt would cause the schedule to be picked up on every tick until it executes or is manually corrected.</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6a9955"/>
                <w:sz w:val="17"/>
                <w:szCs w:val="17"/>
                <w:rtl w:val="0"/>
              </w:rPr>
              <w:t xml:space="preserve">// src/schedule/next-execution.service.ts</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async advanceNextExecution(schedule: DepositSchedule): Promise&lt;void&gt; {</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next = this.calculateNext(schedule.frequency, schedule.anchorDate, new Date());</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this.scheduleRepo.update(schedule.id, { nextExecutionAt: next });</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calculateNext(frequency: Frequency, anchorDate: Date, from: Date): Date {</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switch (frequency) {</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case Frequency.WEEKLY: {</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6a9955"/>
                <w:sz w:val="17"/>
                <w:szCs w:val="17"/>
                <w:rtl w:val="0"/>
              </w:rPr>
              <w:t xml:space="preserve">      // Next Monday at 09:00 UTC</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next = new Date(from);</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daysUntilMonday = (1 + 7 - next.getUTCDay()) % 7 || 7;</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next.setUTCDate(next.getUTCDate() + daysUntilMonday);</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333333"/>
                <w:sz w:val="17"/>
                <w:szCs w:val="17"/>
                <w:rtl w:val="0"/>
              </w:rPr>
              <w:t xml:space="preserve">      next.setUTCHours(9, 0, 0, 0);</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this.adjustForHoliday(next);</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333333"/>
                <w:sz w:val="17"/>
                <w:szCs w:val="17"/>
                <w:rtl w:val="0"/>
              </w:rPr>
              <w:t xml:space="preserve">    case Frequency.BIWEEKLY: {</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6a9955"/>
                <w:sz w:val="17"/>
                <w:szCs w:val="17"/>
                <w:rtl w:val="0"/>
              </w:rPr>
              <w:t xml:space="preserve">      // Next even/odd Monday based on anchorDate parity</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weeksSinceAnchor = Math.floor(</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333333"/>
                <w:sz w:val="17"/>
                <w:szCs w:val="17"/>
                <w:rtl w:val="0"/>
              </w:rPr>
              <w:t xml:space="preserve">        (from.getTime() - anchorDate.getTime()) / (7 * 24 * 60 * 60 * 1000)</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weeksUntilNext = weeksSinceAnchor % 2 === 0 ? 2 : 1;</w:t>
            </w:r>
            <w:r w:rsidDel="00000000" w:rsidR="00000000" w:rsidRPr="00000000">
              <w:rPr>
                <w:rtl w:val="0"/>
              </w:rPr>
            </w:r>
          </w:p>
          <w:p w:rsidR="00000000" w:rsidDel="00000000" w:rsidP="00000000" w:rsidRDefault="00000000" w:rsidRPr="00000000" w14:paraId="0000011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next = new Date(from);</w:t>
            </w:r>
            <w:r w:rsidDel="00000000" w:rsidR="00000000" w:rsidRPr="00000000">
              <w:rPr>
                <w:rtl w:val="0"/>
              </w:rPr>
            </w:r>
          </w:p>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333333"/>
                <w:sz w:val="17"/>
                <w:szCs w:val="17"/>
                <w:rtl w:val="0"/>
              </w:rPr>
              <w:t xml:space="preserve">      next.setUTCDate(next.getUTCDate() + (weeksUntilNext * 7));</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Fonts w:ascii="Courier New" w:cs="Courier New" w:eastAsia="Courier New" w:hAnsi="Courier New"/>
                <w:color w:val="333333"/>
                <w:sz w:val="17"/>
                <w:szCs w:val="17"/>
                <w:rtl w:val="0"/>
              </w:rPr>
              <w:t xml:space="preserve">      next.setUTCHours(9, 0, 0, 0);</w:t>
            </w: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this.adjustForHoliday(next);</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Fonts w:ascii="Courier New" w:cs="Courier New" w:eastAsia="Courier New" w:hAnsi="Courier New"/>
                <w:color w:val="333333"/>
                <w:sz w:val="17"/>
                <w:szCs w:val="17"/>
                <w:rtl w:val="0"/>
              </w:rPr>
              <w:t xml:space="preserve">    case Frequency.MONTHLY: {</w:t>
            </w:r>
            <w:r w:rsidDel="00000000" w:rsidR="00000000" w:rsidRPr="00000000">
              <w:rPr>
                <w:rtl w:val="0"/>
              </w:rPr>
            </w:r>
          </w:p>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6a9955"/>
                <w:sz w:val="17"/>
                <w:szCs w:val="17"/>
                <w:rtl w:val="0"/>
              </w:rPr>
              <w:t xml:space="preserve">      // 1st of next month at 09:00 UTC</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next = new Date(Date.UTC(</w:t>
            </w: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        from.getUTCMonth() === 11 ? from.getUTCFullYear() + 1 : from.getUTCFullYear(),</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        (from.getUTCMonth() + 1) % 12,</w:t>
            </w:r>
            <w:r w:rsidDel="00000000" w:rsidR="00000000" w:rsidRPr="00000000">
              <w:rPr>
                <w:rtl w:val="0"/>
              </w:rPr>
            </w:r>
          </w:p>
          <w:p w:rsidR="00000000" w:rsidDel="00000000" w:rsidP="00000000" w:rsidRDefault="00000000" w:rsidRPr="00000000" w14:paraId="0000011D">
            <w:pPr>
              <w:spacing w:after="11" w:before="11" w:lineRule="auto"/>
              <w:rPr/>
            </w:pPr>
            <w:r w:rsidDel="00000000" w:rsidR="00000000" w:rsidRPr="00000000">
              <w:rPr>
                <w:rFonts w:ascii="Courier New" w:cs="Courier New" w:eastAsia="Courier New" w:hAnsi="Courier New"/>
                <w:color w:val="333333"/>
                <w:sz w:val="17"/>
                <w:szCs w:val="17"/>
                <w:rtl w:val="0"/>
              </w:rPr>
              <w:t xml:space="preserve">        1, 9, 0, 0,</w:t>
            </w:r>
            <w:r w:rsidDel="00000000" w:rsidR="00000000" w:rsidRPr="00000000">
              <w:rPr>
                <w:rtl w:val="0"/>
              </w:rPr>
            </w:r>
          </w:p>
          <w:p w:rsidR="00000000" w:rsidDel="00000000" w:rsidP="00000000" w:rsidRDefault="00000000" w:rsidRPr="00000000" w14:paraId="0000011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F">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this.adjustForWeekend(this.adjustForHoliday(next));</w:t>
            </w:r>
            <w:r w:rsidDel="00000000" w:rsidR="00000000" w:rsidRPr="00000000">
              <w:rPr>
                <w:rtl w:val="0"/>
              </w:rPr>
            </w:r>
          </w:p>
          <w:p w:rsidR="00000000" w:rsidDel="00000000" w:rsidP="00000000" w:rsidRDefault="00000000" w:rsidRPr="00000000" w14:paraId="0000012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23">
      <w:pPr>
        <w:spacing w:after="80" w:before="80" w:lineRule="auto"/>
        <w:rPr/>
      </w:pPr>
      <w:r w:rsidDel="00000000" w:rsidR="00000000" w:rsidRPr="00000000">
        <w:rPr>
          <w:rtl w:val="0"/>
        </w:rPr>
      </w:r>
    </w:p>
    <w:p w:rsidR="00000000" w:rsidDel="00000000" w:rsidP="00000000" w:rsidRDefault="00000000" w:rsidRPr="00000000" w14:paraId="0000012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Split Payout Execution Order</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a contractor has configured a split payout (primary method receives X%, secondary receives remaining Y%), the execution engine processes both methods in a strict order with a confirmation gate between them. The primary must fully confirm before the secondary is initiated.</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400"/>
        <w:gridCol w:w="4560"/>
        <w:tblGridChange w:id="0">
          <w:tblGrid>
            <w:gridCol w:w="400"/>
            <w:gridCol w:w="4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mallCaps w:val="0"/>
                <w:color w:val="ffffff"/>
                <w:sz w:val="18"/>
                <w:szCs w:val="18"/>
                <w:rtl w:val="0"/>
              </w:rPr>
              <w:t xml:space="preserve">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Read contractor balance from earnings-service. Calculate primary amount (balance × primarySplitPercent / 100). Calculate secondary amount (balance − primary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smallCaps w:val="0"/>
                <w:color w:val="333333"/>
                <w:sz w:val="18"/>
                <w:szCs w:val="18"/>
                <w:rtl w:val="0"/>
              </w:rPr>
              <w:t xml:space="preserve">Abort entire execution. No funds moved. Log and retry next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mallCaps w:val="0"/>
                <w:color w:val="333333"/>
                <w:sz w:val="18"/>
                <w:szCs w:val="18"/>
                <w:rtl w:val="0"/>
              </w:rPr>
              <w:t xml:space="preserve">Run all pre-flight checks for primary method (pause, KYC, threshold, 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mallCaps w:val="0"/>
                <w:color w:val="333333"/>
                <w:sz w:val="18"/>
                <w:szCs w:val="18"/>
                <w:rtl w:val="0"/>
              </w:rPr>
              <w:t xml:space="preserve">Abort. No funds 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mallCaps w:val="0"/>
                <w:color w:val="333333"/>
                <w:sz w:val="18"/>
                <w:szCs w:val="18"/>
                <w:rtl w:val="0"/>
              </w:rPr>
              <w:t xml:space="preserve">Initiate payout to primary method. Create payout_requests row for primary with status=processing.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mallCaps w:val="0"/>
                <w:color w:val="333333"/>
                <w:sz w:val="18"/>
                <w:szCs w:val="18"/>
                <w:rtl w:val="0"/>
              </w:rPr>
              <w:t xml:space="preserve">Abort. Secondary not attempted.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mallCaps w:val="0"/>
                <w:color w:val="333333"/>
                <w:sz w:val="18"/>
                <w:szCs w:val="18"/>
                <w:rtl w:val="0"/>
              </w:rPr>
              <w:t xml:space="preserve">Await primary execution confirmation (webhook or polling per method type). Confirm status=completed.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Primary failed: mark primary row failed. Secondary NOT attempted. See §8 partial failure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Run all pre-flight checks for secondary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Secondary blocked: primary is already completed. Log secondary failure. Notify contractor. Do NOT reverse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8"/>
                <w:szCs w:val="18"/>
                <w:rtl w:val="0"/>
              </w:rPr>
              <w:t xml:space="preserve">Initiate payout to secondary method. Create payout_requests row for secondary with status=processing.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See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2e75b6"/>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Await secondary execution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See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2e75b6"/>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smallCaps w:val="0"/>
                <w:color w:val="333333"/>
                <w:sz w:val="18"/>
                <w:szCs w:val="18"/>
                <w:rtl w:val="0"/>
              </w:rPr>
              <w:t xml:space="preserve">Both completed: advance nextExecutionAt. Reset consecutiveMissCount to 0. Publish payout.schedule.completed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6a9955"/>
                <w:sz w:val="17"/>
                <w:szCs w:val="17"/>
                <w:rtl w:val="0"/>
              </w:rPr>
              <w:t xml:space="preserve">// src/schedule/split-payout-executor.service.ts</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async executeSplit(</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 DepositSchedule,</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  balanceUSD: number,</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primaryAmount   = Math.floor(balanceUSD * (schedule.primarySplitPercent / 100) * 100) / 100;</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secondaryAmount = Math.round((balanceUSD - primaryAmount) * 100) / 100;</w:t>
            </w: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6a9955"/>
                <w:sz w:val="17"/>
                <w:szCs w:val="17"/>
                <w:rtl w:val="0"/>
              </w:rPr>
              <w:t xml:space="preserve">  // Rounding: primary gets floor, secondary gets remainder</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6a9955"/>
                <w:sz w:val="17"/>
                <w:szCs w:val="17"/>
                <w:rtl w:val="0"/>
              </w:rPr>
              <w:t xml:space="preserve">  // This ensures primaryAmount + secondaryAmount === balanceUSD exactly</w:t>
            </w:r>
            <w:r w:rsidDel="00000000" w:rsidR="00000000" w:rsidRPr="00000000">
              <w:rPr>
                <w:rtl w:val="0"/>
              </w:rPr>
            </w:r>
          </w:p>
          <w:p w:rsidR="00000000" w:rsidDel="00000000" w:rsidP="00000000" w:rsidRDefault="00000000" w:rsidRPr="00000000" w14:paraId="00000151">
            <w:pPr>
              <w:spacing w:after="11" w:before="11" w:lineRule="auto"/>
              <w:rPr/>
            </w:pPr>
            <w:r w:rsidDel="00000000" w:rsidR="00000000" w:rsidRPr="00000000">
              <w:rPr>
                <w:rtl w:val="0"/>
              </w:rPr>
            </w:r>
          </w:p>
          <w:p w:rsidR="00000000" w:rsidDel="00000000" w:rsidP="00000000" w:rsidRDefault="00000000" w:rsidRPr="00000000" w14:paraId="00000152">
            <w:pPr>
              <w:spacing w:after="11" w:before="11" w:lineRule="auto"/>
              <w:rPr/>
            </w:pPr>
            <w:r w:rsidDel="00000000" w:rsidR="00000000" w:rsidRPr="00000000">
              <w:rPr>
                <w:rFonts w:ascii="Courier New" w:cs="Courier New" w:eastAsia="Courier New" w:hAnsi="Courier New"/>
                <w:color w:val="6a9955"/>
                <w:sz w:val="17"/>
                <w:szCs w:val="17"/>
                <w:rtl w:val="0"/>
              </w:rPr>
              <w:t xml:space="preserve">  // Step 1: Execute primary</w:t>
            </w:r>
            <w:r w:rsidDel="00000000" w:rsidR="00000000" w:rsidRPr="00000000">
              <w:rPr>
                <w:rtl w:val="0"/>
              </w:rPr>
            </w:r>
          </w:p>
          <w:p w:rsidR="00000000" w:rsidDel="00000000" w:rsidP="00000000" w:rsidRDefault="00000000" w:rsidRPr="00000000" w14:paraId="0000015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primaryResult = await this.executeSingleMethod({</w:t>
            </w:r>
            <w:r w:rsidDel="00000000" w:rsidR="00000000" w:rsidRPr="00000000">
              <w:rPr>
                <w:rtl w:val="0"/>
              </w:rPr>
            </w:r>
          </w:p>
          <w:p w:rsidR="00000000" w:rsidDel="00000000" w:rsidP="00000000" w:rsidRDefault="00000000" w:rsidRPr="00000000" w14:paraId="0000015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schedule.contractorId,</w:t>
            </w:r>
            <w:r w:rsidDel="00000000" w:rsidR="00000000" w:rsidRPr="00000000">
              <w:rPr>
                <w:rtl w:val="0"/>
              </w:rPr>
            </w:r>
          </w:p>
          <w:p w:rsidR="00000000" w:rsidDel="00000000" w:rsidP="00000000" w:rsidRDefault="00000000" w:rsidRPr="00000000" w14:paraId="00000155">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schedule.primaryMethodId,</w:t>
            </w:r>
            <w:r w:rsidDel="00000000" w:rsidR="00000000" w:rsidRPr="00000000">
              <w:rPr>
                <w:rtl w:val="0"/>
              </w:rPr>
            </w:r>
          </w:p>
          <w:p w:rsidR="00000000" w:rsidDel="00000000" w:rsidP="00000000" w:rsidRDefault="00000000" w:rsidRPr="00000000" w14:paraId="00000156">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primaryAmount,</w:t>
            </w:r>
            <w:r w:rsidDel="00000000" w:rsidR="00000000" w:rsidRPr="00000000">
              <w:rPr>
                <w:rtl w:val="0"/>
              </w:rPr>
            </w:r>
          </w:p>
          <w:p w:rsidR="00000000" w:rsidDel="00000000" w:rsidP="00000000" w:rsidRDefault="00000000" w:rsidRPr="00000000" w14:paraId="00000157">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schedule.id,</w:t>
            </w:r>
            <w:r w:rsidDel="00000000" w:rsidR="00000000" w:rsidRPr="00000000">
              <w:rPr>
                <w:rtl w:val="0"/>
              </w:rPr>
            </w:r>
          </w:p>
          <w:p w:rsidR="00000000" w:rsidDel="00000000" w:rsidP="00000000" w:rsidRDefault="00000000" w:rsidRPr="00000000" w14:paraId="00000158">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"primary",</w:t>
            </w:r>
            <w:r w:rsidDel="00000000" w:rsidR="00000000" w:rsidRPr="00000000">
              <w:rPr>
                <w:rtl w:val="0"/>
              </w:rPr>
            </w:r>
          </w:p>
          <w:p w:rsidR="00000000" w:rsidDel="00000000" w:rsidP="00000000" w:rsidRDefault="00000000" w:rsidRPr="00000000" w14:paraId="0000015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5A">
            <w:pPr>
              <w:spacing w:after="11" w:before="11" w:lineRule="auto"/>
              <w:rPr/>
            </w:pPr>
            <w:r w:rsidDel="00000000" w:rsidR="00000000" w:rsidRPr="00000000">
              <w:rPr>
                <w:rtl w:val="0"/>
              </w:rPr>
            </w:r>
          </w:p>
          <w:p w:rsidR="00000000" w:rsidDel="00000000" w:rsidP="00000000" w:rsidRDefault="00000000" w:rsidRPr="00000000" w14:paraId="0000015B">
            <w:pPr>
              <w:spacing w:after="11" w:before="11" w:lineRule="auto"/>
              <w:rPr/>
            </w:pPr>
            <w:r w:rsidDel="00000000" w:rsidR="00000000" w:rsidRPr="00000000">
              <w:rPr>
                <w:rFonts w:ascii="Courier New" w:cs="Courier New" w:eastAsia="Courier New" w:hAnsi="Courier New"/>
                <w:color w:val="333333"/>
                <w:sz w:val="17"/>
                <w:szCs w:val="17"/>
                <w:rtl w:val="0"/>
              </w:rPr>
              <w:t xml:space="preserve">  if (primaryResult.status !== "completed") {</w:t>
            </w:r>
            <w:r w:rsidDel="00000000" w:rsidR="00000000" w:rsidRPr="00000000">
              <w:rPr>
                <w:rtl w:val="0"/>
              </w:rPr>
            </w:r>
          </w:p>
          <w:p w:rsidR="00000000" w:rsidDel="00000000" w:rsidP="00000000" w:rsidRDefault="00000000" w:rsidRPr="00000000" w14:paraId="0000015C">
            <w:pPr>
              <w:spacing w:after="11" w:before="11" w:lineRule="auto"/>
              <w:rPr/>
            </w:pPr>
            <w:r w:rsidDel="00000000" w:rsidR="00000000" w:rsidRPr="00000000">
              <w:rPr>
                <w:rFonts w:ascii="Courier New" w:cs="Courier New" w:eastAsia="Courier New" w:hAnsi="Courier New"/>
                <w:color w:val="6a9955"/>
                <w:sz w:val="17"/>
                <w:szCs w:val="17"/>
                <w:rtl w:val="0"/>
              </w:rPr>
              <w:t xml:space="preserve">    // Primary failed — do not attempt secondary</w:t>
            </w:r>
            <w:r w:rsidDel="00000000" w:rsidR="00000000" w:rsidRPr="00000000">
              <w:rPr>
                <w:rtl w:val="0"/>
              </w:rPr>
            </w:r>
          </w:p>
          <w:p w:rsidR="00000000" w:rsidDel="00000000" w:rsidP="00000000" w:rsidRDefault="00000000" w:rsidRPr="00000000" w14:paraId="0000015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this.handlePrimaryFailure(schedule, primaryResult);</w:t>
            </w:r>
            <w:r w:rsidDel="00000000" w:rsidR="00000000" w:rsidRPr="00000000">
              <w:rPr>
                <w:rtl w:val="0"/>
              </w:rPr>
            </w:r>
          </w:p>
          <w:p w:rsidR="00000000" w:rsidDel="00000000" w:rsidP="00000000" w:rsidRDefault="00000000" w:rsidRPr="00000000" w14:paraId="0000015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15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0">
            <w:pPr>
              <w:spacing w:after="11" w:before="11" w:lineRule="auto"/>
              <w:rPr/>
            </w:pP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6a9955"/>
                <w:sz w:val="17"/>
                <w:szCs w:val="17"/>
                <w:rtl w:val="0"/>
              </w:rPr>
              <w:t xml:space="preserve">  // Step 2: Execute secondary only after primary confirms</w:t>
            </w:r>
            <w:r w:rsidDel="00000000" w:rsidR="00000000" w:rsidRPr="00000000">
              <w:rPr>
                <w:rtl w:val="0"/>
              </w:rPr>
            </w:r>
          </w:p>
          <w:p w:rsidR="00000000" w:rsidDel="00000000" w:rsidP="00000000" w:rsidRDefault="00000000" w:rsidRPr="00000000" w14:paraId="0000016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secondaryResult = await this.executeSingleMethod({</w:t>
            </w:r>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schedule.contractorId,</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schedule.secondaryMethodId!,</w:t>
            </w: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secondaryAmount,</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schedule.id,</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"secondary",</w:t>
            </w: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Fonts w:ascii="Courier New" w:cs="Courier New" w:eastAsia="Courier New" w:hAnsi="Courier New"/>
                <w:color w:val="333333"/>
                <w:sz w:val="17"/>
                <w:szCs w:val="17"/>
                <w:rtl w:val="0"/>
              </w:rPr>
              <w:t xml:space="preserve">  if (secondaryResult.status !== "completed") {</w:t>
            </w: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this.handleSecondaryFailure(schedule, primaryResult, secondaryResult);</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6a9955"/>
                <w:sz w:val="17"/>
                <w:szCs w:val="17"/>
                <w:rtl w:val="0"/>
              </w:rPr>
              <w:t xml:space="preserve">  // Both complete</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this.advanceNextExecution(schedule);</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this.scheduleRepo.update(schedule.id, { consecutiveMissCount: 0 });</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this.rabbitMQ.publish("payout.schedule.completed", {</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schedule.id,</w:t>
            </w: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schedule.contractorId,</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    totalUSD:     balanceUSD,</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Fonts w:ascii="Courier New" w:cs="Courier New" w:eastAsia="Courier New" w:hAnsi="Courier New"/>
                <w:color w:val="333333"/>
                <w:sz w:val="17"/>
                <w:szCs w:val="17"/>
                <w:rtl w:val="0"/>
              </w:rPr>
              <w:t xml:space="preserve">    primaryUSD:   primaryAmount,</w:t>
            </w: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333333"/>
                <w:sz w:val="17"/>
                <w:szCs w:val="17"/>
                <w:rtl w:val="0"/>
              </w:rPr>
              <w:t xml:space="preserve">    secondaryUSD: secondaryAmount,</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new Date().toISOString(),</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Partial Failure Handling</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tl w:val="0"/>
        </w:rPr>
      </w:r>
    </w:p>
    <w:p w:rsidR="00000000" w:rsidDel="00000000" w:rsidP="00000000" w:rsidRDefault="00000000" w:rsidRPr="00000000" w14:paraId="0000017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Primary fails before secondary is attempted</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tbl>
      <w:tblPr>
        <w:tblStyle w:val="Table1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2400"/>
        <w:gridCol w:w="960"/>
        <w:tblGridChange w:id="0">
          <w:tblGrid>
            <w:gridCol w:w="1600"/>
            <w:gridCol w:w="2400"/>
            <w:gridCol w:w="2400"/>
            <w:gridCol w:w="24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mallCaps w:val="0"/>
                <w:color w:val="ffffff"/>
                <w:sz w:val="18"/>
                <w:szCs w:val="18"/>
                <w:rtl w:val="0"/>
              </w:rPr>
              <w:t xml:space="preserve">Primary payout_requests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mallCaps w:val="0"/>
                <w:color w:val="ffffff"/>
                <w:sz w:val="18"/>
                <w:szCs w:val="18"/>
                <w:rtl w:val="0"/>
              </w:rPr>
              <w:t xml:space="preserve">Secondary payout_requests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ffffff"/>
                <w:sz w:val="18"/>
                <w:szCs w:val="18"/>
                <w:rtl w:val="0"/>
              </w:rPr>
              <w:t xml:space="preserve">Balance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mallCaps w:val="0"/>
                <w:color w:val="2e75b6"/>
                <w:sz w:val="18"/>
                <w:szCs w:val="18"/>
                <w:rtl w:val="0"/>
              </w:rPr>
              <w:t xml:space="preserve">Primary fails during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Never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Unchanged — no debit occurred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mallCaps w:val="0"/>
                <w:color w:val="333333"/>
                <w:sz w:val="18"/>
                <w:szCs w:val="18"/>
                <w:rtl w:val="0"/>
              </w:rPr>
              <w:t xml:space="preserve">Retry primary on next scheduled cycle. consecutiveMissCount NOT incremented (threshold skip logic does not apply to execution failures). Contractor notified of failure.</w:t>
            </w:r>
            <w:r w:rsidDel="00000000" w:rsidR="00000000" w:rsidRPr="00000000">
              <w:rPr>
                <w:rtl w:val="0"/>
              </w:rPr>
            </w:r>
          </w:p>
        </w:tc>
      </w:tr>
    </w:tbl>
    <w:p w:rsidR="00000000" w:rsidDel="00000000" w:rsidP="00000000" w:rsidRDefault="00000000" w:rsidRPr="00000000" w14:paraId="0000018A">
      <w:pPr>
        <w:spacing w:after="80" w:before="80" w:lineRule="auto"/>
        <w:rPr/>
      </w:pPr>
      <w:r w:rsidDel="00000000" w:rsidR="00000000" w:rsidRPr="00000000">
        <w:rPr>
          <w:rtl w:val="0"/>
        </w:rPr>
      </w:r>
    </w:p>
    <w:p w:rsidR="00000000" w:rsidDel="00000000" w:rsidP="00000000" w:rsidRDefault="00000000" w:rsidRPr="00000000" w14:paraId="0000018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Primary succeeds, secondary fails</w:t>
      </w:r>
      <w:r w:rsidDel="00000000" w:rsidR="00000000" w:rsidRPr="00000000">
        <w:rPr>
          <w:rtl w:val="0"/>
        </w:rPr>
      </w:r>
    </w:p>
    <w:p w:rsidR="00000000" w:rsidDel="00000000" w:rsidP="00000000" w:rsidRDefault="00000000" w:rsidRPr="00000000" w14:paraId="0000018C">
      <w:pPr>
        <w:spacing w:after="80" w:before="80" w:lineRule="auto"/>
        <w:rPr/>
      </w:pPr>
      <w:r w:rsidDel="00000000" w:rsidR="00000000" w:rsidRPr="00000000">
        <w:rPr>
          <w:rtl w:val="0"/>
        </w:rPr>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2400"/>
        <w:gridCol w:w="960"/>
        <w:tblGridChange w:id="0">
          <w:tblGrid>
            <w:gridCol w:w="1600"/>
            <w:gridCol w:w="2400"/>
            <w:gridCol w:w="2400"/>
            <w:gridCol w:w="24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mallCaps w:val="0"/>
                <w:color w:val="ffffff"/>
                <w:sz w:val="18"/>
                <w:szCs w:val="18"/>
                <w:rtl w:val="0"/>
              </w:rPr>
              <w:t xml:space="preserve">Primary payout_requests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ffffff"/>
                <w:sz w:val="18"/>
                <w:szCs w:val="18"/>
                <w:rtl w:val="0"/>
              </w:rPr>
              <w:t xml:space="preserve">Secondary payout_requests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mallCaps w:val="0"/>
                <w:color w:val="ffffff"/>
                <w:sz w:val="18"/>
                <w:szCs w:val="18"/>
                <w:rtl w:val="0"/>
              </w:rPr>
              <w:t xml:space="preserve">Balance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5b6"/>
                <w:sz w:val="18"/>
                <w:szCs w:val="18"/>
                <w:rtl w:val="0"/>
              </w:rPr>
              <w:t xml:space="preserve">Primary settled, secondary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Primary amount debited. Secondary amount NOT debited.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mallCaps w:val="0"/>
                <w:color w:val="333333"/>
                <w:sz w:val="18"/>
                <w:szCs w:val="18"/>
                <w:rtl w:val="0"/>
              </w:rPr>
              <w:t xml:space="preserve">Primary is NOT reversed — funds already delivered to contractor. Secondary retried independently up to 3 times with exponential backoff. If secondary still fails after 3 retries: contractor notified. Secondary marked failed. Finance team alerted. Manual reprocessing required.</w:t>
            </w:r>
            <w:r w:rsidDel="00000000" w:rsidR="00000000" w:rsidRPr="00000000">
              <w:rPr>
                <w:rtl w:val="0"/>
              </w:rPr>
            </w:r>
          </w:p>
        </w:tc>
      </w:tr>
    </w:tbl>
    <w:p w:rsidR="00000000" w:rsidDel="00000000" w:rsidP="00000000" w:rsidRDefault="00000000" w:rsidRPr="00000000" w14:paraId="00000197">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98">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Primary is never reversed on secondary failure</w:t>
            </w:r>
            <w:r w:rsidDel="00000000" w:rsidR="00000000" w:rsidRPr="00000000">
              <w:rPr>
                <w:rtl w:val="0"/>
              </w:rPr>
            </w:r>
          </w:p>
          <w:p w:rsidR="00000000" w:rsidDel="00000000" w:rsidP="00000000" w:rsidRDefault="00000000" w:rsidRPr="00000000" w14:paraId="0000019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Reversing a completed payout to the primary method is not safe — the contractor may</w:t>
            </w:r>
            <w:r w:rsidDel="00000000" w:rsidR="00000000" w:rsidRPr="00000000">
              <w:rPr>
                <w:rtl w:val="0"/>
              </w:rPr>
            </w:r>
          </w:p>
          <w:p w:rsidR="00000000" w:rsidDel="00000000" w:rsidP="00000000" w:rsidRDefault="00000000" w:rsidRPr="00000000" w14:paraId="0000019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have already spent the funds (debit card), the crypto transfer is irreversible,</w:t>
            </w:r>
            <w:r w:rsidDel="00000000" w:rsidR="00000000" w:rsidRPr="00000000">
              <w:rPr>
                <w:rtl w:val="0"/>
              </w:rPr>
            </w:r>
          </w:p>
          <w:p w:rsidR="00000000" w:rsidDel="00000000" w:rsidP="00000000" w:rsidRDefault="00000000" w:rsidRPr="00000000" w14:paraId="0000019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or the bank ACH may have already settled.</w:t>
            </w:r>
            <w:r w:rsidDel="00000000" w:rsidR="00000000" w:rsidRPr="00000000">
              <w:rPr>
                <w:rtl w:val="0"/>
              </w:rPr>
            </w:r>
          </w:p>
          <w:p w:rsidR="00000000" w:rsidDel="00000000" w:rsidP="00000000" w:rsidRDefault="00000000" w:rsidRPr="00000000" w14:paraId="0000019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Primary success + secondary failure is treated as a partial success.</w:t>
            </w:r>
            <w:r w:rsidDel="00000000" w:rsidR="00000000" w:rsidRPr="00000000">
              <w:rPr>
                <w:rtl w:val="0"/>
              </w:rPr>
            </w:r>
          </w:p>
          <w:p w:rsidR="00000000" w:rsidDel="00000000" w:rsidP="00000000" w:rsidRDefault="00000000" w:rsidRPr="00000000" w14:paraId="0000019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secondary amount remains in the contractor's earnings balance until</w:t>
            </w:r>
            <w:r w:rsidDel="00000000" w:rsidR="00000000" w:rsidRPr="00000000">
              <w:rPr>
                <w:rtl w:val="0"/>
              </w:rPr>
            </w:r>
          </w:p>
          <w:p w:rsidR="00000000" w:rsidDel="00000000" w:rsidP="00000000" w:rsidRDefault="00000000" w:rsidRPr="00000000" w14:paraId="0000019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either the secondary retry succeeds or manual reprocessing is completed.</w:t>
            </w:r>
            <w:r w:rsidDel="00000000" w:rsidR="00000000" w:rsidRPr="00000000">
              <w:rPr>
                <w:rtl w:val="0"/>
              </w:rPr>
            </w:r>
          </w:p>
          <w:p w:rsidR="00000000" w:rsidDel="00000000" w:rsidP="00000000" w:rsidRDefault="00000000" w:rsidRPr="00000000" w14:paraId="0000019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contractor is notified immediately of the secondary failure with exact amounts.</w:t>
            </w:r>
            <w:r w:rsidDel="00000000" w:rsidR="00000000" w:rsidRPr="00000000">
              <w:rPr>
                <w:rtl w:val="0"/>
              </w:rPr>
            </w:r>
          </w:p>
        </w:tc>
      </w:tr>
    </w:tbl>
    <w:p w:rsidR="00000000" w:rsidDel="00000000" w:rsidP="00000000" w:rsidRDefault="00000000" w:rsidRPr="00000000" w14:paraId="000001A0">
      <w:pPr>
        <w:spacing w:after="80" w:before="80" w:lineRule="auto"/>
        <w:rPr/>
      </w:pPr>
      <w:r w:rsidDel="00000000" w:rsidR="00000000" w:rsidRPr="00000000">
        <w:rPr>
          <w:rtl w:val="0"/>
        </w:rPr>
      </w:r>
    </w:p>
    <w:p w:rsidR="00000000" w:rsidDel="00000000" w:rsidP="00000000" w:rsidRDefault="00000000" w:rsidRPr="00000000" w14:paraId="000001A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8.3  Secondary failure notification copy</w:t>
      </w: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mallCaps w:val="0"/>
                <w:color w:val="ffffff"/>
                <w:sz w:val="18"/>
                <w:szCs w:val="18"/>
                <w:rtl w:val="0"/>
              </w:rPr>
              <w:t xml:space="preserve">Notification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mallCaps w:val="0"/>
                <w:color w:val="2e75b6"/>
                <w:sz w:val="18"/>
                <w:szCs w:val="18"/>
                <w:rtl w:val="0"/>
              </w:rPr>
              <w:t xml:space="preserve">In-app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Your payout was partially completed. ${primaryAmount} was sent to your {primaryMethodLabel}. Your remaining ${secondaryAmount} could not be sent to {secondaryMethodLabel} and will remain in your balance. We'll retry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mallCaps w:val="0"/>
                <w:color w:val="2e75b6"/>
                <w:sz w:val="18"/>
                <w:szCs w:val="18"/>
                <w:rtl w:val="0"/>
              </w:rPr>
              <w:t xml:space="preserve">Email 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mallCaps w:val="0"/>
                <w:color w:val="333333"/>
                <w:sz w:val="18"/>
                <w:szCs w:val="18"/>
                <w:rtl w:val="0"/>
              </w:rPr>
              <w:t xml:space="preserve">Partial payout — action may be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mallCaps w:val="0"/>
                <w:color w:val="2e75b6"/>
                <w:sz w:val="18"/>
                <w:szCs w:val="18"/>
                <w:rtl w:val="0"/>
              </w:rPr>
              <w:t xml:space="preserve">CTA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View payout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mallCaps w:val="0"/>
                <w:color w:val="333333"/>
                <w:sz w:val="18"/>
                <w:szCs w:val="18"/>
                <w:rtl w:val="0"/>
              </w:rPr>
              <w:t xml:space="preserve">/earnings — earnings history tab showing both payout_requests rows</w:t>
            </w:r>
            <w:r w:rsidDel="00000000" w:rsidR="00000000" w:rsidRPr="00000000">
              <w:rPr>
                <w:rtl w:val="0"/>
              </w:rPr>
            </w:r>
          </w:p>
        </w:tc>
      </w:tr>
    </w:tbl>
    <w:p w:rsidR="00000000" w:rsidDel="00000000" w:rsidP="00000000" w:rsidRDefault="00000000" w:rsidRPr="00000000" w14:paraId="000001AD">
      <w:pPr>
        <w:spacing w:after="80" w:before="80" w:lineRule="auto"/>
        <w:rPr/>
      </w:pPr>
      <w:r w:rsidDel="00000000" w:rsidR="00000000" w:rsidRPr="00000000">
        <w:rPr>
          <w:rtl w:val="0"/>
        </w:rPr>
      </w:r>
    </w:p>
    <w:p w:rsidR="00000000" w:rsidDel="00000000" w:rsidP="00000000" w:rsidRDefault="00000000" w:rsidRPr="00000000" w14:paraId="000001A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8.4  Secondary retry logic</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6a9955"/>
                <w:sz w:val="17"/>
                <w:szCs w:val="17"/>
                <w:rtl w:val="0"/>
              </w:rPr>
              <w:t xml:space="preserve">// Secondary retry runs independently of the schedule cycle</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6a9955"/>
                <w:sz w:val="17"/>
                <w:szCs w:val="17"/>
                <w:rtl w:val="0"/>
              </w:rPr>
              <w:t xml:space="preserve">// Uses the same exponential backoff as PS-12 §8.3</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6a9955"/>
                <w:sz w:val="17"/>
                <w:szCs w:val="17"/>
                <w:rtl w:val="0"/>
              </w:rPr>
              <w:t xml:space="preserve">// Retry attempts: immediately, +5 minutes, +30 minutes</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6a9955"/>
                <w:sz w:val="17"/>
                <w:szCs w:val="17"/>
                <w:rtl w:val="0"/>
              </w:rPr>
              <w:t xml:space="preserve">// After 3 failures: mark secondary payout_requests.status = failed</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6a9955"/>
                <w:sz w:val="17"/>
                <w:szCs w:val="17"/>
                <w:rtl w:val="0"/>
              </w:rPr>
              <w:t xml:space="preserve">//                   publish payout.secondary.failed event for finance alert</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async retrySecondaryPayout(</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secondaryPayoutRequestId: string,</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payout = await this.payoutRequestRepo.findOneOrFail({</w:t>
            </w: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id: secondaryPayoutRequestId, splitRole: "secondary" },</w:t>
            </w: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this.executeWithRetry(</w:t>
            </w:r>
            <w:r w:rsidDel="00000000" w:rsidR="00000000" w:rsidRPr="00000000">
              <w:rPr>
                <w:rtl w:val="0"/>
              </w:rPr>
            </w:r>
          </w:p>
          <w:p w:rsidR="00000000" w:rsidDel="00000000" w:rsidP="00000000" w:rsidRDefault="00000000" w:rsidRPr="00000000" w14:paraId="000001BF">
            <w:pPr>
              <w:spacing w:after="11" w:before="11" w:lineRule="auto"/>
              <w:rPr/>
            </w:pPr>
            <w:r w:rsidDel="00000000" w:rsidR="00000000" w:rsidRPr="00000000">
              <w:rPr>
                <w:rFonts w:ascii="Courier New" w:cs="Courier New" w:eastAsia="Courier New" w:hAnsi="Courier New"/>
                <w:color w:val="333333"/>
                <w:sz w:val="17"/>
                <w:szCs w:val="17"/>
                <w:rtl w:val="0"/>
              </w:rPr>
              <w:t xml:space="preserve">    () =&gt; this.payoutExecutor.execute(payout),</w:t>
            </w:r>
            <w:r w:rsidDel="00000000" w:rsidR="00000000" w:rsidRPr="00000000">
              <w:rPr>
                <w:rtl w:val="0"/>
              </w:rPr>
            </w:r>
          </w:p>
          <w:p w:rsidR="00000000" w:rsidDel="00000000" w:rsidP="00000000" w:rsidRDefault="00000000" w:rsidRPr="00000000" w14:paraId="000001C0">
            <w:pPr>
              <w:spacing w:after="11" w:before="11" w:lineRule="auto"/>
              <w:rPr/>
            </w:pPr>
            <w:r w:rsidDel="00000000" w:rsidR="00000000" w:rsidRPr="00000000">
              <w:rPr>
                <w:rFonts w:ascii="Courier New" w:cs="Courier New" w:eastAsia="Courier New" w:hAnsi="Courier New"/>
                <w:color w:val="333333"/>
                <w:sz w:val="17"/>
                <w:szCs w:val="17"/>
                <w:rtl w:val="0"/>
              </w:rPr>
              <w:t xml:space="preserve">    { payoutRequestId: payout.id, attempt: payout.retryCount + 1 },</w:t>
            </w:r>
            <w:r w:rsidDel="00000000" w:rsidR="00000000" w:rsidRPr="00000000">
              <w:rPr>
                <w:rtl w:val="0"/>
              </w:rPr>
            </w:r>
          </w:p>
          <w:p w:rsidR="00000000" w:rsidDel="00000000" w:rsidP="00000000" w:rsidRDefault="00000000" w:rsidRPr="00000000" w14:paraId="000001C1">
            <w:pPr>
              <w:spacing w:after="11" w:before="11" w:lineRule="auto"/>
              <w:rPr/>
            </w:pPr>
            <w:r w:rsidDel="00000000" w:rsidR="00000000" w:rsidRPr="00000000">
              <w:rPr>
                <w:rFonts w:ascii="Courier New" w:cs="Courier New" w:eastAsia="Courier New" w:hAnsi="Courier New"/>
                <w:color w:val="333333"/>
                <w:sz w:val="17"/>
                <w:szCs w:val="17"/>
                <w:rtl w:val="0"/>
              </w:rPr>
              <w:t xml:space="preserve">    3,</w:t>
            </w:r>
            <w:r w:rsidDel="00000000" w:rsidR="00000000" w:rsidRPr="00000000">
              <w:rPr>
                <w:rtl w:val="0"/>
              </w:rPr>
            </w:r>
          </w:p>
          <w:p w:rsidR="00000000" w:rsidDel="00000000" w:rsidP="00000000" w:rsidRDefault="00000000" w:rsidRPr="00000000" w14:paraId="000001C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C3">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C4">
      <w:pPr>
        <w:spacing w:after="80" w:before="80" w:lineRule="auto"/>
        <w:rPr/>
      </w:pPr>
      <w:r w:rsidDel="00000000" w:rsidR="00000000" w:rsidRPr="00000000">
        <w:rPr>
          <w:rtl w:val="0"/>
        </w:rPr>
      </w:r>
    </w:p>
    <w:p w:rsidR="00000000" w:rsidDel="00000000" w:rsidP="00000000" w:rsidRDefault="00000000" w:rsidRPr="00000000" w14:paraId="000001C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Atomicity Guarantees</w:t>
      </w: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3000"/>
        <w:gridCol w:w="3000"/>
        <w:tblGridChange w:id="0">
          <w:tblGrid>
            <w:gridCol w:w="2400"/>
            <w:gridCol w:w="1000"/>
            <w:gridCol w:w="30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mallCaps w:val="0"/>
                <w:color w:val="ffffff"/>
                <w:sz w:val="18"/>
                <w:szCs w:val="18"/>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mallCaps w:val="0"/>
                <w:color w:val="ffffff"/>
                <w:sz w:val="18"/>
                <w:szCs w:val="18"/>
                <w:rtl w:val="0"/>
              </w:rPr>
              <w:t xml:space="preserve">Atomic?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mallCaps w:val="0"/>
                <w:color w:val="ffffff"/>
                <w:sz w:val="18"/>
                <w:szCs w:val="18"/>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Single method execution — DB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TypeORM DataSource.transaction(). payout_requests row creation + earnings-service debit in one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mallCaps w:val="0"/>
                <w:color w:val="333333"/>
                <w:sz w:val="18"/>
                <w:szCs w:val="18"/>
                <w:rtl w:val="0"/>
              </w:rPr>
              <w:t xml:space="preserve">If either operation fails, both are rolled back. No orphaned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Single method execution — external calls (Stripe, bridge,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No — external calls cannot be transacted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Idempotency keys on all external API calls. Payout state machine recovers from partial external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See PS-02 idempotency key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mallCaps w:val="0"/>
                <w:color w:val="2e75b6"/>
                <w:sz w:val="18"/>
                <w:szCs w:val="18"/>
                <w:rtl w:val="0"/>
              </w:rPr>
              <w:t xml:space="preserve">Split execution — both methods as one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No — 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Primary and secondary are independent payout_requests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Partial success is valid and handled explicitly in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2e75b6"/>
                <w:sz w:val="18"/>
                <w:szCs w:val="18"/>
                <w:rtl w:val="0"/>
              </w:rPr>
              <w:t xml:space="preserve">Schedule tick — concurrent execution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Redis distributed lock (redisLock). Only one instance of the cron executes at a time across all payout-service pods.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Lock TTL: 25 minutes. If cron takes &gt; 25 min: lock releases and next tick may overlap. Alert fires if execution exceeds 20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smallCaps w:val="0"/>
                <w:color w:val="2e75b6"/>
                <w:sz w:val="18"/>
                <w:szCs w:val="18"/>
                <w:rtl w:val="0"/>
              </w:rPr>
              <w:t xml:space="preserve">nextExecutionAt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Updated inside the same transaction as payout_requests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mallCaps w:val="0"/>
                <w:color w:val="333333"/>
                <w:sz w:val="18"/>
                <w:szCs w:val="18"/>
                <w:rtl w:val="0"/>
              </w:rPr>
              <w:t xml:space="preserve">Prevents the same schedule from being picked up twice in rapid succession.</w:t>
            </w:r>
            <w:r w:rsidDel="00000000" w:rsidR="00000000" w:rsidRPr="00000000">
              <w:rPr>
                <w:rtl w:val="0"/>
              </w:rPr>
            </w:r>
          </w:p>
        </w:tc>
      </w:tr>
    </w:tbl>
    <w:p w:rsidR="00000000" w:rsidDel="00000000" w:rsidP="00000000" w:rsidRDefault="00000000" w:rsidRPr="00000000" w14:paraId="000001DF">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E1">
            <w:pPr>
              <w:spacing w:after="11" w:before="11" w:lineRule="auto"/>
              <w:rPr/>
            </w:pPr>
            <w:r w:rsidDel="00000000" w:rsidR="00000000" w:rsidRPr="00000000">
              <w:rPr>
                <w:rFonts w:ascii="Courier New" w:cs="Courier New" w:eastAsia="Courier New" w:hAnsi="Courier New"/>
                <w:color w:val="6a9955"/>
                <w:sz w:val="17"/>
                <w:szCs w:val="17"/>
                <w:rtl w:val="0"/>
              </w:rPr>
              <w:t xml:space="preserve">// Atomic single-method execution — payout row + earnings debit in one transaction</w:t>
            </w:r>
            <w:r w:rsidDel="00000000" w:rsidR="00000000" w:rsidRPr="00000000">
              <w:rPr>
                <w:rtl w:val="0"/>
              </w:rPr>
            </w:r>
          </w:p>
          <w:p w:rsidR="00000000" w:rsidDel="00000000" w:rsidP="00000000" w:rsidRDefault="00000000" w:rsidRPr="00000000" w14:paraId="000001E2">
            <w:pPr>
              <w:spacing w:after="11" w:before="11" w:lineRule="auto"/>
              <w:rPr/>
            </w:pPr>
            <w:r w:rsidDel="00000000" w:rsidR="00000000" w:rsidRPr="00000000">
              <w:rPr>
                <w:rFonts w:ascii="Courier New" w:cs="Courier New" w:eastAsia="Courier New" w:hAnsi="Courier New"/>
                <w:color w:val="333333"/>
                <w:sz w:val="17"/>
                <w:szCs w:val="17"/>
                <w:rtl w:val="0"/>
              </w:rPr>
              <w:t xml:space="preserve">async executeSingleMethod(dto: ExecuteSingleMethodDto): Promise&lt;ExecutionResult&gt; {</w:t>
            </w:r>
            <w:r w:rsidDel="00000000" w:rsidR="00000000" w:rsidRPr="00000000">
              <w:rPr>
                <w:rtl w:val="0"/>
              </w:rPr>
            </w:r>
          </w:p>
          <w:p w:rsidR="00000000" w:rsidDel="00000000" w:rsidP="00000000" w:rsidRDefault="00000000" w:rsidRPr="00000000" w14:paraId="000001E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this.dataSource.transaction(async (em) =&gt; {</w:t>
            </w:r>
            <w:r w:rsidDel="00000000" w:rsidR="00000000" w:rsidRPr="00000000">
              <w:rPr>
                <w:rtl w:val="0"/>
              </w:rPr>
            </w:r>
          </w:p>
          <w:p w:rsidR="00000000" w:rsidDel="00000000" w:rsidP="00000000" w:rsidRDefault="00000000" w:rsidRPr="00000000" w14:paraId="000001E4">
            <w:pPr>
              <w:spacing w:after="11" w:before="11" w:lineRule="auto"/>
              <w:rPr/>
            </w:pPr>
            <w:r w:rsidDel="00000000" w:rsidR="00000000" w:rsidRPr="00000000">
              <w:rPr>
                <w:rtl w:val="0"/>
              </w:rPr>
            </w:r>
          </w:p>
          <w:p w:rsidR="00000000" w:rsidDel="00000000" w:rsidP="00000000" w:rsidRDefault="00000000" w:rsidRPr="00000000" w14:paraId="000001E5">
            <w:pPr>
              <w:spacing w:after="11" w:before="11" w:lineRule="auto"/>
              <w:rPr/>
            </w:pPr>
            <w:r w:rsidDel="00000000" w:rsidR="00000000" w:rsidRPr="00000000">
              <w:rPr>
                <w:rFonts w:ascii="Courier New" w:cs="Courier New" w:eastAsia="Courier New" w:hAnsi="Courier New"/>
                <w:color w:val="6a9955"/>
                <w:sz w:val="17"/>
                <w:szCs w:val="17"/>
                <w:rtl w:val="0"/>
              </w:rPr>
              <w:t xml:space="preserve">    // 1. Create payout_requests row</w:t>
            </w:r>
            <w:r w:rsidDel="00000000" w:rsidR="00000000" w:rsidRPr="00000000">
              <w:rPr>
                <w:rtl w:val="0"/>
              </w:rPr>
            </w:r>
          </w:p>
          <w:p w:rsidR="00000000" w:rsidDel="00000000" w:rsidP="00000000" w:rsidRDefault="00000000" w:rsidRPr="00000000" w14:paraId="000001E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payoutRequest = em.create(PayoutRequest, {</w:t>
            </w:r>
            <w:r w:rsidDel="00000000" w:rsidR="00000000" w:rsidRPr="00000000">
              <w:rPr>
                <w:rtl w:val="0"/>
              </w:rPr>
            </w:r>
          </w:p>
          <w:p w:rsidR="00000000" w:rsidDel="00000000" w:rsidP="00000000" w:rsidRDefault="00000000" w:rsidRPr="00000000" w14:paraId="000001E7">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dto.contractorId,</w:t>
            </w:r>
            <w:r w:rsidDel="00000000" w:rsidR="00000000" w:rsidRPr="00000000">
              <w:rPr>
                <w:rtl w:val="0"/>
              </w:rPr>
            </w:r>
          </w:p>
          <w:p w:rsidR="00000000" w:rsidDel="00000000" w:rsidP="00000000" w:rsidRDefault="00000000" w:rsidRPr="00000000" w14:paraId="000001E8">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dto.depositMethodId,</w:t>
            </w:r>
            <w:r w:rsidDel="00000000" w:rsidR="00000000" w:rsidRPr="00000000">
              <w:rPr>
                <w:rtl w:val="0"/>
              </w:rPr>
            </w:r>
          </w:p>
          <w:p w:rsidR="00000000" w:rsidDel="00000000" w:rsidP="00000000" w:rsidRDefault="00000000" w:rsidRPr="00000000" w14:paraId="000001E9">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dto.amountUSD,</w:t>
            </w:r>
            <w:r w:rsidDel="00000000" w:rsidR="00000000" w:rsidRPr="00000000">
              <w:rPr>
                <w:rtl w:val="0"/>
              </w:rPr>
            </w:r>
          </w:p>
          <w:p w:rsidR="00000000" w:rsidDel="00000000" w:rsidP="00000000" w:rsidRDefault="00000000" w:rsidRPr="00000000" w14:paraId="000001EA">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PayoutStatus.PROCESSING,</w:t>
            </w:r>
            <w:r w:rsidDel="00000000" w:rsidR="00000000" w:rsidRPr="00000000">
              <w:rPr>
                <w:rtl w:val="0"/>
              </w:rPr>
            </w:r>
          </w:p>
          <w:p w:rsidR="00000000" w:rsidDel="00000000" w:rsidP="00000000" w:rsidRDefault="00000000" w:rsidRPr="00000000" w14:paraId="000001EB">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dto.scheduleId,</w:t>
            </w:r>
            <w:r w:rsidDel="00000000" w:rsidR="00000000" w:rsidRPr="00000000">
              <w:rPr>
                <w:rtl w:val="0"/>
              </w:rPr>
            </w:r>
          </w:p>
          <w:p w:rsidR="00000000" w:rsidDel="00000000" w:rsidP="00000000" w:rsidRDefault="00000000" w:rsidRPr="00000000" w14:paraId="000001EC">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dto.splitRole,</w:t>
            </w:r>
            <w:r w:rsidDel="00000000" w:rsidR="00000000" w:rsidRPr="00000000">
              <w:rPr>
                <w:rtl w:val="0"/>
              </w:rPr>
            </w:r>
          </w:p>
          <w:p w:rsidR="00000000" w:rsidDel="00000000" w:rsidP="00000000" w:rsidRDefault="00000000" w:rsidRPr="00000000" w14:paraId="000001ED">
            <w:pPr>
              <w:spacing w:after="11" w:before="11" w:lineRule="auto"/>
              <w:rPr/>
            </w:pPr>
            <w:r w:rsidDel="00000000" w:rsidR="00000000" w:rsidRPr="00000000">
              <w:rPr>
                <w:rFonts w:ascii="Courier New" w:cs="Courier New" w:eastAsia="Courier New" w:hAnsi="Courier New"/>
                <w:color w:val="333333"/>
                <w:sz w:val="17"/>
                <w:szCs w:val="17"/>
                <w:rtl w:val="0"/>
              </w:rPr>
              <w:t xml:space="preserve">      idempotencyKey:  `schedule:${dto.scheduleId}:${dto.splitRole}:${Date.now()}`,</w:t>
            </w:r>
            <w:r w:rsidDel="00000000" w:rsidR="00000000" w:rsidRPr="00000000">
              <w:rPr>
                <w:rtl w:val="0"/>
              </w:rPr>
            </w:r>
          </w:p>
          <w:p w:rsidR="00000000" w:rsidDel="00000000" w:rsidP="00000000" w:rsidRDefault="00000000" w:rsidRPr="00000000" w14:paraId="000001E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em.save(payoutRequest);</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6a9955"/>
                <w:sz w:val="17"/>
                <w:szCs w:val="17"/>
                <w:rtl w:val="0"/>
              </w:rPr>
              <w:t xml:space="preserve">    // 2. Debit earnings balance</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this.earningsClient.debitBalance({</w:t>
            </w: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dto.contractorId,</w:t>
            </w: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dto.amountUSD,</w:t>
            </w: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payoutRequest.id,</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6a9955"/>
                <w:sz w:val="17"/>
                <w:szCs w:val="17"/>
                <w:rtl w:val="0"/>
              </w:rPr>
              <w:t xml:space="preserve">    // 3. Advance nextExecutionAt inside same transaction</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6a9955"/>
                <w:sz w:val="17"/>
                <w:szCs w:val="17"/>
                <w:rtl w:val="0"/>
              </w:rPr>
              <w:t xml:space="preserve">    // (only for non-split or final step of split)</w:t>
            </w:r>
            <w:r w:rsidDel="00000000" w:rsidR="00000000" w:rsidRPr="00000000">
              <w:rPr>
                <w:rtl w:val="0"/>
              </w:rPr>
            </w:r>
          </w:p>
          <w:p w:rsidR="00000000" w:rsidDel="00000000" w:rsidP="00000000" w:rsidRDefault="00000000" w:rsidRPr="00000000" w14:paraId="000001FA">
            <w:pPr>
              <w:spacing w:after="11" w:before="11" w:lineRule="auto"/>
              <w:rPr/>
            </w:pPr>
            <w:r w:rsidDel="00000000" w:rsidR="00000000" w:rsidRPr="00000000">
              <w:rPr>
                <w:rFonts w:ascii="Courier New" w:cs="Courier New" w:eastAsia="Courier New" w:hAnsi="Courier New"/>
                <w:color w:val="333333"/>
                <w:sz w:val="17"/>
                <w:szCs w:val="17"/>
                <w:rtl w:val="0"/>
              </w:rPr>
              <w:t xml:space="preserve">    if (dto.splitRole !== "primary") {</w:t>
            </w:r>
            <w:r w:rsidDel="00000000" w:rsidR="00000000" w:rsidRPr="00000000">
              <w:rPr>
                <w:rtl w:val="0"/>
              </w:rPr>
            </w:r>
          </w:p>
          <w:p w:rsidR="00000000" w:rsidDel="00000000" w:rsidP="00000000" w:rsidRDefault="00000000" w:rsidRPr="00000000" w14:paraId="000001F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next = this.calculateNext(/* ... */);</w:t>
            </w:r>
            <w:r w:rsidDel="00000000" w:rsidR="00000000" w:rsidRPr="00000000">
              <w:rPr>
                <w:rtl w:val="0"/>
              </w:rPr>
            </w:r>
          </w:p>
          <w:p w:rsidR="00000000" w:rsidDel="00000000" w:rsidP="00000000" w:rsidRDefault="00000000" w:rsidRPr="00000000" w14:paraId="000001F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em.update(DepositSchedule, dto.scheduleId, { nextExecutionAt: next });</w:t>
            </w:r>
            <w:r w:rsidDel="00000000" w:rsidR="00000000" w:rsidRPr="00000000">
              <w:rPr>
                <w:rtl w:val="0"/>
              </w:rPr>
            </w:r>
          </w:p>
          <w:p w:rsidR="00000000" w:rsidDel="00000000" w:rsidP="00000000" w:rsidRDefault="00000000" w:rsidRPr="00000000" w14:paraId="000001F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FE">
            <w:pPr>
              <w:spacing w:after="11" w:before="11" w:lineRule="auto"/>
              <w:rPr/>
            </w:pPr>
            <w:r w:rsidDel="00000000" w:rsidR="00000000" w:rsidRPr="00000000">
              <w:rPr>
                <w:rtl w:val="0"/>
              </w:rPr>
            </w:r>
          </w:p>
          <w:p w:rsidR="00000000" w:rsidDel="00000000" w:rsidP="00000000" w:rsidRDefault="00000000" w:rsidRPr="00000000" w14:paraId="000001FF">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payoutRequestId: payoutRequest.id, status: "processing" };</w:t>
            </w:r>
            <w:r w:rsidDel="00000000" w:rsidR="00000000" w:rsidRPr="00000000">
              <w:rPr>
                <w:rtl w:val="0"/>
              </w:rPr>
            </w:r>
          </w:p>
          <w:p w:rsidR="00000000" w:rsidDel="00000000" w:rsidP="00000000" w:rsidRDefault="00000000" w:rsidRPr="00000000" w14:paraId="0000020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1">
            <w:pPr>
              <w:spacing w:after="11" w:before="11" w:lineRule="auto"/>
              <w:rPr/>
            </w:pPr>
            <w:r w:rsidDel="00000000" w:rsidR="00000000" w:rsidRPr="00000000">
              <w:rPr>
                <w:rFonts w:ascii="Courier New" w:cs="Courier New" w:eastAsia="Courier New" w:hAnsi="Courier New"/>
                <w:color w:val="6a9955"/>
                <w:sz w:val="17"/>
                <w:szCs w:val="17"/>
                <w:rtl w:val="0"/>
              </w:rPr>
              <w:t xml:space="preserve">  // External bridge/Stripe call happens AFTER transaction commits</w:t>
            </w:r>
            <w:r w:rsidDel="00000000" w:rsidR="00000000" w:rsidRPr="00000000">
              <w:rPr>
                <w:rtl w:val="0"/>
              </w:rPr>
            </w:r>
          </w:p>
          <w:p w:rsidR="00000000" w:rsidDel="00000000" w:rsidP="00000000" w:rsidRDefault="00000000" w:rsidRPr="00000000" w14:paraId="0000020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03">
      <w:pPr>
        <w:spacing w:after="80" w:before="80" w:lineRule="auto"/>
        <w:rPr/>
      </w:pPr>
      <w:r w:rsidDel="00000000" w:rsidR="00000000" w:rsidRPr="00000000">
        <w:rPr>
          <w:rtl w:val="0"/>
        </w:rPr>
      </w:r>
    </w:p>
    <w:p w:rsidR="00000000" w:rsidDel="00000000" w:rsidP="00000000" w:rsidRDefault="00000000" w:rsidRPr="00000000" w14:paraId="0000020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Audit and Monitoring</w:t>
      </w:r>
      <w:r w:rsidDel="00000000" w:rsidR="00000000" w:rsidRPr="00000000">
        <w:rPr>
          <w:rtl w:val="0"/>
        </w:rPr>
      </w:r>
    </w:p>
    <w:p w:rsidR="00000000" w:rsidDel="00000000" w:rsidP="00000000" w:rsidRDefault="00000000" w:rsidRPr="00000000" w14:paraId="00000205">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mallCaps w:val="0"/>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ffffff"/>
                <w:sz w:val="18"/>
                <w:szCs w:val="18"/>
                <w:rtl w:val="0"/>
              </w:rPr>
              <w:t xml:space="preserve">Published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mallCaps w:val="0"/>
                <w:color w:val="ffffff"/>
                <w:sz w:val="18"/>
                <w:szCs w:val="18"/>
                <w:rtl w:val="0"/>
              </w:rPr>
              <w:t xml:space="preserve">Payload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2e75b6"/>
                <w:sz w:val="18"/>
                <w:szCs w:val="18"/>
                <w:rtl w:val="0"/>
              </w:rPr>
              <w:t xml:space="preserve">payout.schedule.started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scheduleId, contractorId, totalUSD, frequency, occurredAt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0"/>
                <w:color w:val="2e75b6"/>
                <w:sz w:val="18"/>
                <w:szCs w:val="18"/>
                <w:rtl w:val="0"/>
              </w:rPr>
              <w:t xml:space="preserve">payout.schedule.completed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mallCaps w:val="0"/>
                <w:color w:val="333333"/>
                <w:sz w:val="18"/>
                <w:szCs w:val="18"/>
                <w:rtl w:val="0"/>
              </w:rPr>
              <w:t xml:space="preserve">scheduleId, contractorId, totalUSD, primaryUSD, secondaryUSD, occurredAt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smallCaps w:val="0"/>
                <w:color w:val="2e75b6"/>
                <w:sz w:val="18"/>
                <w:szCs w:val="18"/>
                <w:rtl w:val="0"/>
              </w:rPr>
              <w:t xml:space="preserve">payout.schedule.skipped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scheduleId, contractorId, skipReason, consecutiveMissCount, occurredAt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payout.schedule.threshold_miss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mallCaps w:val="0"/>
                <w:color w:val="333333"/>
                <w:sz w:val="18"/>
                <w:szCs w:val="18"/>
                <w:rtl w:val="0"/>
              </w:rPr>
              <w:t xml:space="preserve">scheduleId, contractorId, consecutiveMissCount, thresholdUSD, currentBalanceUSD, occurredAt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mallCaps w:val="0"/>
                <w:color w:val="2e75b6"/>
                <w:sz w:val="18"/>
                <w:szCs w:val="18"/>
                <w:rtl w:val="0"/>
              </w:rPr>
              <w:t xml:space="preserve">payout.schedule.partial_failure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mallCaps w:val="0"/>
                <w:color w:val="333333"/>
                <w:sz w:val="18"/>
                <w:szCs w:val="18"/>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scheduleId, contractorId, primaryStatus, secondaryStatus, secondaryAmountUSD, occurredAt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mallCaps w:val="0"/>
                <w:color w:val="2e75b6"/>
                <w:sz w:val="18"/>
                <w:szCs w:val="18"/>
                <w:rtl w:val="0"/>
              </w:rPr>
              <w:t xml:space="preserve">payout.secondary.failed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RabbitMQ — finance alert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scheduleId, contractorId, secondaryPayoutRequestId, amountUSD, methodType, occurredAt</w:t>
            </w:r>
            <w:r w:rsidDel="00000000" w:rsidR="00000000" w:rsidRPr="00000000">
              <w:rPr>
                <w:rtl w:val="0"/>
              </w:rPr>
            </w:r>
          </w:p>
        </w:tc>
      </w:tr>
    </w:tbl>
    <w:p w:rsidR="00000000" w:rsidDel="00000000" w:rsidP="00000000" w:rsidRDefault="00000000" w:rsidRPr="00000000" w14:paraId="0000021B">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mallCaps w:val="0"/>
                <w:color w:val="ffffff"/>
                <w:sz w:val="18"/>
                <w:szCs w:val="18"/>
                <w:rtl w:val="0"/>
              </w:rPr>
              <w:t xml:space="preserve">Metric /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mallCaps w:val="0"/>
                <w:color w:val="ffffff"/>
                <w:sz w:val="18"/>
                <w:szCs w:val="18"/>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mallCaps w:val="0"/>
                <w:color w:val="2e75b6"/>
                <w:sz w:val="18"/>
                <w:szCs w:val="18"/>
                <w:rtl w:val="0"/>
              </w:rPr>
              <w:t xml:space="preserve">Cron execution time &gt; 20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Single 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mallCaps w:val="0"/>
                <w:color w:val="333333"/>
                <w:sz w:val="18"/>
                <w:szCs w:val="18"/>
                <w:rtl w:val="0"/>
              </w:rPr>
              <w:t xml:space="preserve">Alert ops team. Likely large queue backlog or bridge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mallCaps w:val="0"/>
                <w:color w:val="2e75b6"/>
                <w:sz w:val="18"/>
                <w:szCs w:val="18"/>
                <w:rtl w:val="0"/>
              </w:rPr>
              <w:t xml:space="preserve">Failed schedules in single tick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Per 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Alert ops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consecutiveMissCount &gt; 10 for any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Any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Alert finance team — contractor may have abandoned account with funded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smallCaps w:val="0"/>
                <w:color w:val="2e75b6"/>
                <w:sz w:val="18"/>
                <w:szCs w:val="18"/>
                <w:rtl w:val="0"/>
              </w:rPr>
              <w:t xml:space="preserve">Redis lock not released after 25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Automatic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mallCaps w:val="0"/>
                <w:color w:val="333333"/>
                <w:sz w:val="18"/>
                <w:szCs w:val="18"/>
                <w:rtl w:val="0"/>
              </w:rPr>
              <w:t xml:space="preserve">Redis TTL releases lock. Next tick proceeds. Investigate pod crash.</w:t>
            </w:r>
            <w:r w:rsidDel="00000000" w:rsidR="00000000" w:rsidRPr="00000000">
              <w:rPr>
                <w:rtl w:val="0"/>
              </w:rPr>
            </w:r>
          </w:p>
        </w:tc>
      </w:tr>
    </w:tbl>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Error Code Reference</w:t>
      </w:r>
      <w:r w:rsidDel="00000000" w:rsidR="00000000" w:rsidRPr="00000000">
        <w:rPr>
          <w:rtl w:val="0"/>
        </w:rPr>
      </w:r>
    </w:p>
    <w:p w:rsidR="00000000" w:rsidDel="00000000" w:rsidP="00000000" w:rsidRDefault="00000000" w:rsidRPr="00000000" w14:paraId="0000022D">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4760"/>
        <w:tblGridChange w:id="0">
          <w:tblGrid>
            <w:gridCol w:w="30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ffffff"/>
                <w:sz w:val="18"/>
                <w:szCs w:val="18"/>
                <w:rtl w:val="0"/>
              </w:rPr>
              <w:t xml:space="preserve">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mallCaps w:val="0"/>
                <w:color w:val="2e75b6"/>
                <w:sz w:val="18"/>
                <w:szCs w:val="18"/>
                <w:rtl w:val="0"/>
              </w:rPr>
              <w:t xml:space="preserve">ERR_SCHEDULE_LOCK_FAILED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Cron 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Redis lock could not be acquired. Another tick is in progress. Current tick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2e75b6"/>
                <w:sz w:val="18"/>
                <w:szCs w:val="18"/>
                <w:rtl w:val="0"/>
              </w:rPr>
              <w:t xml:space="preserve">ERR_SCHEDULE_BELOW_THRESHOLD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Pre-flight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Balance below minimumThresholdUSD. Cycle skipped. Consecutive miss count incremented.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mallCaps w:val="0"/>
                <w:color w:val="2e75b6"/>
                <w:sz w:val="18"/>
                <w:szCs w:val="18"/>
                <w:rtl w:val="0"/>
              </w:rPr>
              <w:t xml:space="preserve">ERR_SCHEDULE_OUTSIDE_WINDOW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mallCaps w:val="0"/>
                <w:color w:val="333333"/>
                <w:sz w:val="18"/>
                <w:szCs w:val="18"/>
                <w:rtl w:val="0"/>
              </w:rPr>
              <w:t xml:space="preserve">Pre-flight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mallCaps w:val="0"/>
                <w:color w:val="333333"/>
                <w:sz w:val="18"/>
                <w:szCs w:val="18"/>
                <w:rtl w:val="0"/>
              </w:rPr>
              <w:t xml:space="preserve">Execution deferred — current time is outside 06:00–22:00 UTC window or is weekend/holiday.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ERR_SCHEDULE_PRIMARY_FAILED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Split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mallCaps w:val="0"/>
                <w:color w:val="333333"/>
                <w:sz w:val="18"/>
                <w:szCs w:val="18"/>
                <w:rtl w:val="0"/>
              </w:rPr>
              <w:t xml:space="preserve">Primary method execution failed. Secondary not attempted.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mallCaps w:val="0"/>
                <w:color w:val="2e75b6"/>
                <w:sz w:val="18"/>
                <w:szCs w:val="18"/>
                <w:rtl w:val="0"/>
              </w:rPr>
              <w:t xml:space="preserve">ERR_SCHEDULE_SECONDARY_FAILED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mallCaps w:val="0"/>
                <w:color w:val="333333"/>
                <w:sz w:val="18"/>
                <w:szCs w:val="18"/>
                <w:rtl w:val="0"/>
              </w:rPr>
              <w:t xml:space="preserve">Split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Secondary method failed after primary succeeded. Primary not reversed.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ERR_SCHEDULE_EDD_TRIGGERED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Pre-flight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8"/>
                <w:szCs w:val="18"/>
                <w:rtl w:val="0"/>
              </w:rPr>
              <w:t xml:space="preserve">Balance &gt;= $10,000 EDD threshold. Schedule paused pending compliance review.</w:t>
            </w:r>
            <w:r w:rsidDel="00000000" w:rsidR="00000000" w:rsidRPr="00000000">
              <w:rPr>
                <w:rtl w:val="0"/>
              </w:rPr>
            </w:r>
          </w:p>
        </w:tc>
      </w:tr>
    </w:tbl>
    <w:p w:rsidR="00000000" w:rsidDel="00000000" w:rsidP="00000000" w:rsidRDefault="00000000" w:rsidRPr="00000000" w14:paraId="00000243">
      <w:pPr>
        <w:spacing w:after="80" w:before="80" w:lineRule="auto"/>
        <w:rPr/>
      </w:pPr>
      <w:r w:rsidDel="00000000" w:rsidR="00000000" w:rsidRPr="00000000">
        <w:rPr>
          <w:rtl w:val="0"/>
        </w:rPr>
      </w:r>
    </w:p>
    <w:p w:rsidR="00000000" w:rsidDel="00000000" w:rsidP="00000000" w:rsidRDefault="00000000" w:rsidRPr="00000000" w14:paraId="0000024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References</w:t>
      </w:r>
      <w:r w:rsidDel="00000000" w:rsidR="00000000" w:rsidRPr="00000000">
        <w:rPr>
          <w:rtl w:val="0"/>
        </w:rPr>
      </w:r>
    </w:p>
    <w:p w:rsidR="00000000" w:rsidDel="00000000" w:rsidP="00000000" w:rsidRDefault="00000000" w:rsidRPr="00000000" w14:paraId="00000245">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mallCaps w:val="0"/>
                <w:color w:val="2e75b6"/>
                <w:sz w:val="18"/>
                <w:szCs w:val="18"/>
                <w:rtl w:val="0"/>
              </w:rPr>
              <w:t xml:space="preserve">PS-02 — Withdrawal Flow &amp; Payout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payout_requests row structure. Idempotency key pattern. Status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mallCaps w:val="0"/>
                <w:color w:val="2e75b6"/>
                <w:sz w:val="18"/>
                <w:szCs w:val="18"/>
                <w:rtl w:val="0"/>
              </w:rPr>
              <w:t xml:space="preserve">PS-03 — Deposit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deposit_schedules schema. minimumThresholdUSD, primarySplitPercent, secondaryMethodId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mallCaps w:val="0"/>
                <w:color w:val="2e75b6"/>
                <w:sz w:val="18"/>
                <w:szCs w:val="18"/>
                <w:rtl w:val="0"/>
              </w:rPr>
              <w:t xml:space="preserve">PS-16 — Paused Payouts &amp; Alert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mallCaps w:val="0"/>
                <w:color w:val="333333"/>
                <w:sz w:val="18"/>
                <w:szCs w:val="18"/>
                <w:rtl w:val="0"/>
              </w:rPr>
              <w:t xml:space="preserve">assertNotPaused() called at pre-flight. Pause condition handling during schedule 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mallCaps w:val="0"/>
                <w:color w:val="2e75b6"/>
                <w:sz w:val="18"/>
                <w:szCs w:val="18"/>
                <w:rtl w:val="0"/>
              </w:rPr>
              <w:t xml:space="preserve">PS-15 — KYC-Identity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KYC gate called at pre-flight. EDD $10,000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mallCaps w:val="0"/>
                <w:color w:val="2e75b6"/>
                <w:sz w:val="18"/>
                <w:szCs w:val="18"/>
                <w:rtl w:val="0"/>
              </w:rPr>
              <w:t xml:space="preserve">PS-14 — Magic Link Email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mallCaps w:val="0"/>
                <w:color w:val="333333"/>
                <w:sz w:val="18"/>
                <w:szCs w:val="18"/>
                <w:rtl w:val="0"/>
              </w:rPr>
              <w:t xml:space="preserve">Magic link NOT required for scheduled payouts — only for manual withdrawals.</w:t>
            </w:r>
            <w:r w:rsidDel="00000000" w:rsidR="00000000" w:rsidRPr="00000000">
              <w:rPr>
                <w:rtl w:val="0"/>
              </w:rPr>
            </w:r>
          </w:p>
        </w:tc>
      </w:tr>
    </w:tbl>
    <w:p w:rsidR="00000000" w:rsidDel="00000000" w:rsidP="00000000" w:rsidRDefault="00000000" w:rsidRPr="00000000" w14:paraId="00000252">
      <w:pPr>
        <w:spacing w:after="80" w:before="80" w:lineRule="auto"/>
        <w:rPr/>
      </w:pPr>
      <w:r w:rsidDel="00000000" w:rsidR="00000000" w:rsidRPr="00000000">
        <w:rPr>
          <w:rtl w:val="0"/>
        </w:rPr>
      </w:r>
    </w:p>
    <w:p w:rsidR="00000000" w:rsidDel="00000000" w:rsidP="00000000" w:rsidRDefault="00000000" w:rsidRPr="00000000" w14:paraId="00000253">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PS-17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PS-17 — Deposit Schedule Execution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